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6" w:rsidRDefault="00831A36" w:rsidP="00831A36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831A36" w:rsidRDefault="00831A36" w:rsidP="00831A36">
      <w:pPr>
        <w:pStyle w:val="ConsPlusNormal"/>
        <w:jc w:val="center"/>
      </w:pPr>
      <w: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r w:rsidR="008402E3">
        <w:rPr>
          <w:sz w:val="28"/>
          <w:szCs w:val="28"/>
        </w:rPr>
        <w:t>профилактики рисков</w:t>
      </w:r>
      <w:r>
        <w:rPr>
          <w:sz w:val="28"/>
          <w:szCs w:val="28"/>
        </w:rPr>
        <w:t xml:space="preserve">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8D68E6">
        <w:rPr>
          <w:sz w:val="28"/>
          <w:szCs w:val="28"/>
        </w:rPr>
        <w:t>Село Перемышль»</w:t>
      </w:r>
      <w:r w:rsidRPr="00C3696D">
        <w:rPr>
          <w:sz w:val="28"/>
          <w:szCs w:val="28"/>
        </w:rPr>
        <w:t xml:space="preserve"> на 2</w:t>
      </w:r>
      <w:r>
        <w:rPr>
          <w:sz w:val="28"/>
          <w:szCs w:val="28"/>
        </w:rPr>
        <w:t>02</w:t>
      </w:r>
      <w:r w:rsidR="007B778B">
        <w:rPr>
          <w:sz w:val="28"/>
          <w:szCs w:val="28"/>
        </w:rPr>
        <w:t>4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</w:t>
      </w:r>
      <w:r w:rsidR="008D68E6">
        <w:rPr>
          <w:rFonts w:ascii="Times New Roman" w:hAnsi="Times New Roman" w:cs="Times New Roman"/>
          <w:sz w:val="28"/>
          <w:szCs w:val="28"/>
        </w:rPr>
        <w:t>Село Перемышль»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B778B">
        <w:rPr>
          <w:rFonts w:ascii="Times New Roman" w:hAnsi="Times New Roman" w:cs="Times New Roman"/>
          <w:sz w:val="28"/>
          <w:szCs w:val="28"/>
        </w:rPr>
        <w:t>4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Pr="00C51721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="007B778B">
        <w:rPr>
          <w:rFonts w:ascii="Times New Roman" w:hAnsi="Times New Roman" w:cs="Times New Roman"/>
          <w:b/>
          <w:sz w:val="26"/>
          <w:szCs w:val="26"/>
        </w:rPr>
        <w:t>03</w:t>
      </w:r>
    </w:p>
    <w:p w:rsidR="004A7016" w:rsidRPr="00B84B89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проекту программы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профилактики </w:t>
      </w:r>
    </w:p>
    <w:p w:rsidR="004A7016" w:rsidRPr="00B84B89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</w:t>
      </w:r>
    </w:p>
    <w:p w:rsidR="004A7016" w:rsidRPr="00C51721" w:rsidRDefault="004A7016" w:rsidP="004A701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143BBD">
        <w:rPr>
          <w:rFonts w:ascii="Times New Roman" w:hAnsi="Times New Roman" w:cs="Times New Roman"/>
          <w:b/>
          <w:sz w:val="26"/>
          <w:szCs w:val="26"/>
        </w:rPr>
        <w:t>Село Перемышль</w:t>
      </w:r>
      <w:r w:rsidR="007B778B">
        <w:rPr>
          <w:rFonts w:ascii="Times New Roman" w:hAnsi="Times New Roman" w:cs="Times New Roman"/>
          <w:b/>
          <w:sz w:val="26"/>
          <w:szCs w:val="26"/>
        </w:rPr>
        <w:t>» на 2024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A7016" w:rsidRPr="00C51721" w:rsidRDefault="004A7016" w:rsidP="004A701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98"/>
        <w:gridCol w:w="3595"/>
      </w:tblGrid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 «</w:t>
            </w:r>
            <w:r w:rsidR="00143BBD">
              <w:rPr>
                <w:rFonts w:ascii="Times New Roman" w:hAnsi="Times New Roman" w:cs="Times New Roman"/>
                <w:sz w:val="26"/>
                <w:szCs w:val="26"/>
              </w:rPr>
              <w:t>Село Перемышль»</w:t>
            </w:r>
          </w:p>
          <w:p w:rsidR="00012696" w:rsidRPr="00C51721" w:rsidRDefault="0001269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016" w:rsidRDefault="00945D60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7B778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78B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4A70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12696" w:rsidRPr="00C51721" w:rsidRDefault="0001269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с 15.00 до 16.00</w:t>
            </w: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Калужская область, Перемышльский район, </w:t>
            </w:r>
            <w:r w:rsidR="00143BBD">
              <w:rPr>
                <w:rFonts w:ascii="Times New Roman" w:hAnsi="Times New Roman" w:cs="Times New Roman"/>
                <w:sz w:val="26"/>
                <w:szCs w:val="26"/>
              </w:rPr>
              <w:t>с. Перемышль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43BBD">
              <w:rPr>
                <w:rFonts w:ascii="Times New Roman" w:hAnsi="Times New Roman" w:cs="Times New Roman"/>
                <w:sz w:val="26"/>
                <w:szCs w:val="26"/>
              </w:rPr>
              <w:t>пл. Свободы,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143B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143BBD" w:rsidP="00143B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Капустин Александр Николаевич-</w:t>
            </w:r>
            <w:r w:rsidR="004A7016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Перемышль»</w:t>
            </w: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принимают участие: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016" w:rsidRPr="00C51721" w:rsidRDefault="007B778B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A7016">
              <w:rPr>
                <w:rFonts w:ascii="Times New Roman" w:hAnsi="Times New Roman" w:cs="Times New Roman"/>
                <w:sz w:val="26"/>
                <w:szCs w:val="26"/>
              </w:rPr>
              <w:t xml:space="preserve"> (кол-во)</w:t>
            </w:r>
          </w:p>
        </w:tc>
      </w:tr>
    </w:tbl>
    <w:p w:rsidR="004A7016" w:rsidRPr="00C51721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СЛУШАЛИ:</w:t>
      </w:r>
    </w:p>
    <w:p w:rsidR="004A7016" w:rsidRPr="00C51721" w:rsidRDefault="004A7016" w:rsidP="004A70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A7016" w:rsidRPr="00C51721" w:rsidRDefault="004A7016" w:rsidP="004A7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143BBD">
        <w:rPr>
          <w:rFonts w:ascii="Times New Roman" w:hAnsi="Times New Roman"/>
          <w:sz w:val="26"/>
          <w:szCs w:val="26"/>
        </w:rPr>
        <w:t>апустина Александра Николаевича</w:t>
      </w:r>
      <w:r w:rsidRPr="00C51721">
        <w:rPr>
          <w:rFonts w:ascii="Times New Roman" w:hAnsi="Times New Roman"/>
          <w:sz w:val="26"/>
          <w:szCs w:val="26"/>
        </w:rPr>
        <w:t xml:space="preserve"> – Главу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143BBD">
        <w:rPr>
          <w:rFonts w:ascii="Times New Roman" w:hAnsi="Times New Roman"/>
          <w:sz w:val="26"/>
          <w:szCs w:val="26"/>
        </w:rPr>
        <w:t>СП</w:t>
      </w:r>
      <w:r>
        <w:rPr>
          <w:rFonts w:ascii="Times New Roman" w:hAnsi="Times New Roman"/>
          <w:sz w:val="26"/>
          <w:szCs w:val="26"/>
        </w:rPr>
        <w:t xml:space="preserve"> «</w:t>
      </w:r>
      <w:r w:rsidR="00143BBD">
        <w:rPr>
          <w:rFonts w:ascii="Times New Roman" w:hAnsi="Times New Roman"/>
          <w:sz w:val="26"/>
          <w:szCs w:val="26"/>
        </w:rPr>
        <w:t>Село Перемышль»</w:t>
      </w:r>
      <w:r w:rsidRPr="00C51721">
        <w:rPr>
          <w:rFonts w:ascii="Times New Roman" w:hAnsi="Times New Roman"/>
          <w:sz w:val="26"/>
          <w:szCs w:val="26"/>
        </w:rPr>
        <w:t>, который сказал, что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C517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C51721">
        <w:rPr>
          <w:rFonts w:ascii="Times New Roman" w:hAnsi="Times New Roman"/>
          <w:sz w:val="26"/>
          <w:szCs w:val="26"/>
        </w:rPr>
        <w:t xml:space="preserve"> замечаний и предложений по</w:t>
      </w:r>
      <w:r>
        <w:rPr>
          <w:rFonts w:ascii="Times New Roman" w:hAnsi="Times New Roman"/>
          <w:sz w:val="26"/>
          <w:szCs w:val="26"/>
        </w:rPr>
        <w:t xml:space="preserve"> проекту программы профилактики рисков</w:t>
      </w:r>
      <w:r w:rsidRPr="00321F17">
        <w:rPr>
          <w:rFonts w:ascii="Times New Roman" w:hAnsi="Times New Roman"/>
          <w:sz w:val="26"/>
          <w:szCs w:val="26"/>
        </w:rPr>
        <w:t xml:space="preserve"> причинения вреда (ущерба) охраняемым законом </w:t>
      </w:r>
      <w:r>
        <w:rPr>
          <w:rFonts w:ascii="Times New Roman" w:hAnsi="Times New Roman"/>
          <w:sz w:val="26"/>
          <w:szCs w:val="26"/>
        </w:rPr>
        <w:t>ценностям</w:t>
      </w:r>
      <w:r w:rsidRPr="00321F17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в сфере благоустройства на территории сельского поселения «</w:t>
      </w:r>
      <w:r w:rsidR="00143BBD">
        <w:rPr>
          <w:rFonts w:ascii="Times New Roman" w:hAnsi="Times New Roman"/>
          <w:sz w:val="26"/>
          <w:szCs w:val="26"/>
        </w:rPr>
        <w:t>Село Перемышль»</w:t>
      </w:r>
      <w:r w:rsidRPr="00321F17">
        <w:rPr>
          <w:rFonts w:ascii="Times New Roman" w:hAnsi="Times New Roman"/>
          <w:sz w:val="26"/>
          <w:szCs w:val="26"/>
        </w:rPr>
        <w:t xml:space="preserve"> на 202</w:t>
      </w:r>
      <w:r w:rsidR="007B778B">
        <w:rPr>
          <w:rFonts w:ascii="Times New Roman" w:hAnsi="Times New Roman"/>
          <w:sz w:val="26"/>
          <w:szCs w:val="26"/>
        </w:rPr>
        <w:t>4</w:t>
      </w:r>
      <w:r w:rsidRPr="00321F1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не поступило</w:t>
      </w:r>
      <w:r w:rsidRPr="00C51721">
        <w:rPr>
          <w:rFonts w:ascii="Times New Roman" w:hAnsi="Times New Roman"/>
          <w:sz w:val="26"/>
          <w:szCs w:val="26"/>
        </w:rPr>
        <w:t>. Если у кого из присутствующих есть замечания и предложения, прошу их высказать.</w:t>
      </w:r>
    </w:p>
    <w:p w:rsidR="004A7016" w:rsidRPr="00C51721" w:rsidRDefault="004A7016" w:rsidP="004A7016">
      <w:pPr>
        <w:rPr>
          <w:rFonts w:ascii="Times New Roman" w:hAnsi="Times New Roman"/>
          <w:b/>
          <w:sz w:val="26"/>
          <w:szCs w:val="26"/>
        </w:rPr>
      </w:pPr>
    </w:p>
    <w:p w:rsidR="004A7016" w:rsidRPr="00C51721" w:rsidRDefault="004A7016" w:rsidP="004A7016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ВЫСТУПИЛИ:</w:t>
      </w:r>
    </w:p>
    <w:p w:rsidR="004A7016" w:rsidRPr="00C767FE" w:rsidRDefault="00143BBD" w:rsidP="004A7016">
      <w:pPr>
        <w:pStyle w:val="ConsPlusNormal"/>
        <w:jc w:val="both"/>
        <w:rPr>
          <w:b w:val="0"/>
        </w:rPr>
      </w:pPr>
      <w:r>
        <w:rPr>
          <w:b w:val="0"/>
        </w:rPr>
        <w:t>Крюков Сергей Николаевич</w:t>
      </w:r>
      <w:r w:rsidR="004A7016" w:rsidRPr="00C51721">
        <w:rPr>
          <w:b w:val="0"/>
        </w:rPr>
        <w:t xml:space="preserve"> – </w:t>
      </w:r>
      <w:r w:rsidR="00F3656C">
        <w:rPr>
          <w:b w:val="0"/>
        </w:rPr>
        <w:t>Глава</w:t>
      </w:r>
      <w:r w:rsidR="004A7016">
        <w:rPr>
          <w:b w:val="0"/>
        </w:rPr>
        <w:t xml:space="preserve"> сельского поселения «</w:t>
      </w:r>
      <w:r>
        <w:rPr>
          <w:b w:val="0"/>
        </w:rPr>
        <w:t>Село Перемышль»</w:t>
      </w:r>
      <w:r w:rsidR="004A7016" w:rsidRPr="00C51721">
        <w:rPr>
          <w:b w:val="0"/>
        </w:rPr>
        <w:t>, котор</w:t>
      </w:r>
      <w:r w:rsidR="004A7016">
        <w:rPr>
          <w:b w:val="0"/>
        </w:rPr>
        <w:t xml:space="preserve">ый </w:t>
      </w:r>
      <w:r w:rsidR="004A7016" w:rsidRPr="00C51721">
        <w:rPr>
          <w:b w:val="0"/>
        </w:rPr>
        <w:t xml:space="preserve">сказал, что </w:t>
      </w:r>
      <w:r w:rsidR="004A7016">
        <w:rPr>
          <w:b w:val="0"/>
        </w:rPr>
        <w:t xml:space="preserve">принятие программы профилактики </w:t>
      </w:r>
      <w:r w:rsidR="004A7016" w:rsidRPr="00C767FE">
        <w:rPr>
          <w:b w:val="0"/>
        </w:rPr>
        <w:t>рисков причинения вре</w:t>
      </w:r>
      <w:r w:rsidR="004A7016">
        <w:rPr>
          <w:b w:val="0"/>
        </w:rPr>
        <w:t xml:space="preserve">да (ущерба) охраняемым законом </w:t>
      </w:r>
      <w:r w:rsidR="004A7016" w:rsidRPr="00C767FE">
        <w:rPr>
          <w:b w:val="0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</w:rPr>
        <w:t>Село Перемышль</w:t>
      </w:r>
      <w:r w:rsidR="004A7016" w:rsidRPr="00C767FE">
        <w:rPr>
          <w:b w:val="0"/>
        </w:rPr>
        <w:t>» на 202</w:t>
      </w:r>
      <w:r w:rsidR="007B778B">
        <w:rPr>
          <w:b w:val="0"/>
        </w:rPr>
        <w:t>4</w:t>
      </w:r>
      <w:r w:rsidR="004A7016" w:rsidRPr="00C767FE">
        <w:rPr>
          <w:b w:val="0"/>
        </w:rPr>
        <w:t xml:space="preserve"> год</w:t>
      </w:r>
      <w:r w:rsidR="004A7016">
        <w:rPr>
          <w:b w:val="0"/>
        </w:rPr>
        <w:t xml:space="preserve"> обусловлено положениями статьи 44 </w:t>
      </w:r>
      <w:r w:rsidR="004A7016" w:rsidRPr="00356C8B">
        <w:rPr>
          <w:b w:val="0"/>
        </w:rPr>
        <w:t>Федеральн</w:t>
      </w:r>
      <w:r w:rsidR="004A7016">
        <w:rPr>
          <w:b w:val="0"/>
        </w:rPr>
        <w:t>ого</w:t>
      </w:r>
      <w:r w:rsidR="004A7016" w:rsidRPr="00356C8B">
        <w:rPr>
          <w:b w:val="0"/>
        </w:rPr>
        <w:t xml:space="preserve"> закон</w:t>
      </w:r>
      <w:r w:rsidR="004A7016">
        <w:rPr>
          <w:b w:val="0"/>
        </w:rPr>
        <w:t>а от 31.07.2020 №</w:t>
      </w:r>
      <w:r w:rsidR="004A7016" w:rsidRPr="00356C8B">
        <w:rPr>
          <w:b w:val="0"/>
        </w:rPr>
        <w:t xml:space="preserve">248-ФЗ </w:t>
      </w:r>
      <w:r w:rsidR="004A7016">
        <w:rPr>
          <w:b w:val="0"/>
        </w:rPr>
        <w:t>«</w:t>
      </w:r>
      <w:r w:rsidR="004A7016" w:rsidRPr="00356C8B">
        <w:rPr>
          <w:b w:val="0"/>
        </w:rPr>
        <w:t xml:space="preserve">О государственном контроле (надзоре) и муниципальном </w:t>
      </w:r>
      <w:r w:rsidR="004A7016">
        <w:rPr>
          <w:b w:val="0"/>
        </w:rPr>
        <w:t xml:space="preserve">контроле в Российской Федерации», </w:t>
      </w:r>
      <w:r w:rsidR="004A7016" w:rsidRPr="00356C8B">
        <w:rPr>
          <w:b w:val="0"/>
        </w:rPr>
        <w:t>Постановлен</w:t>
      </w:r>
      <w:r w:rsidR="004A7016">
        <w:rPr>
          <w:b w:val="0"/>
        </w:rPr>
        <w:t>ия</w:t>
      </w:r>
      <w:r w:rsidR="004A7016" w:rsidRPr="00356C8B">
        <w:rPr>
          <w:b w:val="0"/>
        </w:rPr>
        <w:t xml:space="preserve"> П</w:t>
      </w:r>
      <w:r w:rsidR="004A7016">
        <w:rPr>
          <w:b w:val="0"/>
        </w:rPr>
        <w:t>равительства РФ от 25.06.2021 №990 «</w:t>
      </w:r>
      <w:r w:rsidR="004A7016" w:rsidRPr="00356C8B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A7016">
        <w:rPr>
          <w:b w:val="0"/>
        </w:rPr>
        <w:t>».</w:t>
      </w:r>
    </w:p>
    <w:p w:rsidR="00F3656C" w:rsidRDefault="00F3656C" w:rsidP="004A7016">
      <w:pPr>
        <w:pStyle w:val="ConsPlusNormal"/>
        <w:ind w:firstLine="851"/>
        <w:jc w:val="center"/>
        <w:rPr>
          <w:bCs w:val="0"/>
        </w:rPr>
      </w:pPr>
    </w:p>
    <w:p w:rsidR="004A7016" w:rsidRDefault="004A7016" w:rsidP="004A7016">
      <w:pPr>
        <w:pStyle w:val="ConsPlusNormal"/>
        <w:ind w:firstLine="851"/>
        <w:jc w:val="center"/>
        <w:rPr>
          <w:bCs w:val="0"/>
        </w:rPr>
      </w:pPr>
      <w:r w:rsidRPr="00C51721">
        <w:rPr>
          <w:bCs w:val="0"/>
        </w:rPr>
        <w:t>РЕШИЛИ:</w:t>
      </w:r>
    </w:p>
    <w:p w:rsidR="004A7016" w:rsidRPr="00C51721" w:rsidRDefault="004A7016" w:rsidP="004A7016">
      <w:pPr>
        <w:pStyle w:val="ConsPlusNormal"/>
        <w:ind w:firstLine="851"/>
        <w:jc w:val="center"/>
        <w:rPr>
          <w:bCs w:val="0"/>
        </w:rPr>
      </w:pPr>
    </w:p>
    <w:p w:rsidR="004A7016" w:rsidRDefault="004A7016" w:rsidP="004A7016">
      <w:pPr>
        <w:pStyle w:val="ConsPlusNormal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503F21">
        <w:rPr>
          <w:b w:val="0"/>
          <w:bCs w:val="0"/>
        </w:rPr>
        <w:t>Поддержать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143BBD">
        <w:rPr>
          <w:b w:val="0"/>
          <w:bCs w:val="0"/>
        </w:rPr>
        <w:t>Село Перемышль»</w:t>
      </w:r>
      <w:r w:rsidRPr="00503F21">
        <w:rPr>
          <w:b w:val="0"/>
          <w:bCs w:val="0"/>
        </w:rPr>
        <w:t xml:space="preserve"> на 202</w:t>
      </w:r>
      <w:r w:rsidR="007B778B">
        <w:rPr>
          <w:b w:val="0"/>
          <w:bCs w:val="0"/>
        </w:rPr>
        <w:t>4</w:t>
      </w:r>
      <w:r>
        <w:rPr>
          <w:b w:val="0"/>
          <w:bCs w:val="0"/>
        </w:rPr>
        <w:t xml:space="preserve"> год. </w:t>
      </w:r>
    </w:p>
    <w:p w:rsidR="004A7016" w:rsidRPr="00C51721" w:rsidRDefault="004A7016" w:rsidP="004A7016">
      <w:pPr>
        <w:pStyle w:val="ConsPlusNormal"/>
        <w:jc w:val="both"/>
        <w:rPr>
          <w:b w:val="0"/>
          <w:bCs w:val="0"/>
        </w:rPr>
      </w:pPr>
    </w:p>
    <w:p w:rsidR="004A7016" w:rsidRPr="00C51721" w:rsidRDefault="004A7016" w:rsidP="004A7016">
      <w:pPr>
        <w:pStyle w:val="ConsPlusNormal"/>
        <w:jc w:val="both"/>
        <w:rPr>
          <w:b w:val="0"/>
          <w:bCs w:val="0"/>
        </w:rPr>
      </w:pPr>
    </w:p>
    <w:p w:rsidR="004A7016" w:rsidRDefault="004A7016" w:rsidP="004A7016">
      <w:pPr>
        <w:pStyle w:val="ConsPlusNormal"/>
        <w:jc w:val="both"/>
        <w:rPr>
          <w:bCs w:val="0"/>
        </w:rPr>
      </w:pPr>
      <w:r>
        <w:rPr>
          <w:bCs w:val="0"/>
        </w:rPr>
        <w:t>Глава администрации</w:t>
      </w:r>
    </w:p>
    <w:p w:rsidR="004A7016" w:rsidRPr="00C51721" w:rsidRDefault="004A7016" w:rsidP="004A7016">
      <w:pPr>
        <w:pStyle w:val="ConsPlusNormal"/>
        <w:jc w:val="both"/>
        <w:rPr>
          <w:bCs w:val="0"/>
        </w:rPr>
      </w:pPr>
      <w:r>
        <w:rPr>
          <w:bCs w:val="0"/>
        </w:rPr>
        <w:t xml:space="preserve">сельского поселения                                                         </w:t>
      </w:r>
      <w:r w:rsidR="00143BBD">
        <w:rPr>
          <w:bCs w:val="0"/>
        </w:rPr>
        <w:t>А.Н.Капустин</w:t>
      </w:r>
    </w:p>
    <w:p w:rsidR="004A7016" w:rsidRDefault="004A701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F36" w:rsidRDefault="00285F36"/>
    <w:sectPr w:rsidR="00285F36" w:rsidSect="008B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6"/>
    <w:rsid w:val="0001269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3BBD"/>
    <w:rsid w:val="00144475"/>
    <w:rsid w:val="00163676"/>
    <w:rsid w:val="0016670D"/>
    <w:rsid w:val="00176EC0"/>
    <w:rsid w:val="00186430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A7016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94274"/>
    <w:rsid w:val="00796C32"/>
    <w:rsid w:val="007A6D72"/>
    <w:rsid w:val="007B66E5"/>
    <w:rsid w:val="007B778B"/>
    <w:rsid w:val="007D1A35"/>
    <w:rsid w:val="007F2346"/>
    <w:rsid w:val="007F708A"/>
    <w:rsid w:val="008144BE"/>
    <w:rsid w:val="00823523"/>
    <w:rsid w:val="008278E8"/>
    <w:rsid w:val="00831A36"/>
    <w:rsid w:val="00832684"/>
    <w:rsid w:val="008402E3"/>
    <w:rsid w:val="00853637"/>
    <w:rsid w:val="0086211D"/>
    <w:rsid w:val="00867EA7"/>
    <w:rsid w:val="008705CA"/>
    <w:rsid w:val="00873DD2"/>
    <w:rsid w:val="008904BF"/>
    <w:rsid w:val="0089393D"/>
    <w:rsid w:val="008B119A"/>
    <w:rsid w:val="008C412D"/>
    <w:rsid w:val="008D68E6"/>
    <w:rsid w:val="008E55FE"/>
    <w:rsid w:val="009052AC"/>
    <w:rsid w:val="00930E6F"/>
    <w:rsid w:val="00945D60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17DF2"/>
    <w:rsid w:val="00D21537"/>
    <w:rsid w:val="00D31E19"/>
    <w:rsid w:val="00D341E8"/>
    <w:rsid w:val="00D515B0"/>
    <w:rsid w:val="00D66884"/>
    <w:rsid w:val="00D754D3"/>
    <w:rsid w:val="00D77EE0"/>
    <w:rsid w:val="00D933D8"/>
    <w:rsid w:val="00DA663B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3656C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C39F2"/>
    <w:rsid w:val="00FE5AD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6"/>
    <w:pPr>
      <w:spacing w:after="0" w:line="240" w:lineRule="auto"/>
      <w:ind w:firstLine="851"/>
      <w:jc w:val="both"/>
    </w:pPr>
    <w:rPr>
      <w:rFonts w:ascii="Arial" w:eastAsia="Calibri" w:hAnsi="Arial" w:cs="Times New Roman"/>
      <w:spacing w:val="-5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7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8B"/>
    <w:rPr>
      <w:rFonts w:ascii="Segoe UI" w:eastAsia="Calibri" w:hAnsi="Segoe UI" w:cs="Segoe UI"/>
      <w:spacing w:val="-5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6"/>
    <w:pPr>
      <w:spacing w:after="0" w:line="240" w:lineRule="auto"/>
      <w:ind w:firstLine="851"/>
      <w:jc w:val="both"/>
    </w:pPr>
    <w:rPr>
      <w:rFonts w:ascii="Arial" w:eastAsia="Calibri" w:hAnsi="Arial" w:cs="Times New Roman"/>
      <w:spacing w:val="-5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7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8B"/>
    <w:rPr>
      <w:rFonts w:ascii="Segoe UI" w:eastAsia="Calibri" w:hAnsi="Segoe UI" w:cs="Segoe UI"/>
      <w:spacing w:val="-5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2023-11-30T06:33:00Z</cp:lastPrinted>
  <dcterms:created xsi:type="dcterms:W3CDTF">2023-12-22T12:47:00Z</dcterms:created>
  <dcterms:modified xsi:type="dcterms:W3CDTF">2023-12-22T12:47:00Z</dcterms:modified>
</cp:coreProperties>
</file>