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A4" w:rsidRDefault="00E1656D" w:rsidP="00A22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38175" cy="790575"/>
            <wp:effectExtent l="0" t="0" r="0" b="0"/>
            <wp:docPr id="1" name="Рисунок 1" descr="Описание: 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4" w:rsidRDefault="00A229A4" w:rsidP="00A22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A229A4" w:rsidRDefault="00A229A4" w:rsidP="00A22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(исполнительно-распорядительный орган)</w:t>
      </w:r>
    </w:p>
    <w:p w:rsidR="00A229A4" w:rsidRDefault="00A229A4" w:rsidP="00A22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«Село Корекозево»</w:t>
      </w:r>
    </w:p>
    <w:p w:rsidR="00A229A4" w:rsidRDefault="00A229A4" w:rsidP="00A229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A229A4" w:rsidRDefault="00626520" w:rsidP="00A229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</w:t>
      </w:r>
      <w:r w:rsidR="00A229A4">
        <w:rPr>
          <w:rFonts w:ascii="Times New Roman" w:hAnsi="Times New Roman"/>
          <w:b/>
          <w:bCs/>
          <w:sz w:val="36"/>
          <w:szCs w:val="36"/>
        </w:rPr>
        <w:t>ЕНИЕ</w:t>
      </w:r>
    </w:p>
    <w:p w:rsidR="00A229A4" w:rsidRDefault="00A229A4" w:rsidP="00A229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с.Корекозево</w:t>
      </w:r>
    </w:p>
    <w:p w:rsidR="00A229A4" w:rsidRDefault="00E5721D" w:rsidP="00A229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626520"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 w:rsidR="00626520">
        <w:rPr>
          <w:rFonts w:ascii="Times New Roman" w:hAnsi="Times New Roman"/>
          <w:b/>
          <w:bCs/>
          <w:sz w:val="28"/>
          <w:szCs w:val="28"/>
        </w:rPr>
        <w:t>тября</w:t>
      </w:r>
      <w:r w:rsidR="00A229A4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№ </w:t>
      </w:r>
      <w:r w:rsidR="00626520">
        <w:rPr>
          <w:rFonts w:ascii="Times New Roman" w:hAnsi="Times New Roman"/>
          <w:b/>
          <w:bCs/>
          <w:sz w:val="28"/>
          <w:szCs w:val="28"/>
        </w:rPr>
        <w:t>76</w:t>
      </w:r>
      <w:r w:rsidR="00A229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1D2D" w:rsidRDefault="00AE1D2D" w:rsidP="00A229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A229A4" w:rsidRDefault="001C6A13" w:rsidP="00A229A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r w:rsidR="00A229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2B37">
        <w:rPr>
          <w:rFonts w:ascii="Times New Roman" w:hAnsi="Times New Roman" w:cs="Times New Roman"/>
          <w:sz w:val="28"/>
          <w:szCs w:val="28"/>
        </w:rPr>
        <w:t xml:space="preserve"> «</w:t>
      </w:r>
      <w:r w:rsidR="00A229A4">
        <w:rPr>
          <w:rFonts w:ascii="Times New Roman" w:hAnsi="Times New Roman" w:cs="Times New Roman"/>
          <w:sz w:val="28"/>
          <w:szCs w:val="28"/>
        </w:rPr>
        <w:t>Село Корекозево»</w:t>
      </w:r>
    </w:p>
    <w:p w:rsidR="001C6A13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3</w:t>
      </w:r>
      <w:r w:rsidR="00A229A4"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E1D2D" w:rsidRPr="00B30FA6" w:rsidRDefault="00AE1D2D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AE1D2D" w:rsidRPr="009E1AE4" w:rsidRDefault="00300107" w:rsidP="009E1AE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E1A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E1A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172</w:t>
        </w:r>
      </w:hyperlink>
      <w:r w:rsidRPr="009E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9E1AE4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184.2</w:t>
        </w:r>
      </w:hyperlink>
      <w:r w:rsidRPr="009E1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229A4" w:rsidRPr="009E1AE4">
        <w:rPr>
          <w:rFonts w:ascii="Times New Roman" w:hAnsi="Times New Roman" w:cs="Times New Roman"/>
          <w:sz w:val="28"/>
          <w:szCs w:val="28"/>
        </w:rPr>
        <w:t xml:space="preserve"> </w:t>
      </w:r>
      <w:r w:rsidRPr="009E1AE4">
        <w:rPr>
          <w:sz w:val="28"/>
          <w:szCs w:val="28"/>
        </w:rPr>
        <w:t xml:space="preserve"> </w:t>
      </w:r>
      <w:r w:rsidR="00B05203" w:rsidRPr="009E1AE4">
        <w:rPr>
          <w:rFonts w:ascii="Times New Roman" w:hAnsi="Times New Roman" w:cs="Times New Roman"/>
          <w:sz w:val="28"/>
          <w:szCs w:val="28"/>
        </w:rPr>
        <w:t>решени</w:t>
      </w:r>
      <w:r w:rsidR="00A229A4" w:rsidRPr="009E1AE4">
        <w:rPr>
          <w:rFonts w:ascii="Times New Roman" w:hAnsi="Times New Roman" w:cs="Times New Roman"/>
          <w:sz w:val="28"/>
          <w:szCs w:val="28"/>
        </w:rPr>
        <w:t>ем</w:t>
      </w:r>
      <w:r w:rsidR="00B05203" w:rsidRPr="009E1AE4">
        <w:rPr>
          <w:rFonts w:ascii="Times New Roman" w:hAnsi="Times New Roman" w:cs="Times New Roman"/>
          <w:sz w:val="28"/>
          <w:szCs w:val="28"/>
        </w:rPr>
        <w:t xml:space="preserve"> </w:t>
      </w:r>
      <w:r w:rsidR="00A229A4" w:rsidRPr="009E1AE4">
        <w:rPr>
          <w:rFonts w:ascii="Times New Roman" w:hAnsi="Times New Roman" w:cs="Times New Roman"/>
          <w:sz w:val="28"/>
          <w:szCs w:val="28"/>
        </w:rPr>
        <w:t xml:space="preserve">Сельской Думы  сельского поселения « Село Корекозево </w:t>
      </w:r>
      <w:r w:rsidR="00A229A4" w:rsidRPr="009E1AE4">
        <w:rPr>
          <w:rFonts w:ascii="Times New Roman" w:hAnsi="Times New Roman"/>
          <w:sz w:val="28"/>
          <w:szCs w:val="28"/>
        </w:rPr>
        <w:t>от «29» июля  2020</w:t>
      </w:r>
      <w:r w:rsidR="00611C22">
        <w:rPr>
          <w:rFonts w:ascii="Times New Roman" w:hAnsi="Times New Roman"/>
          <w:sz w:val="28"/>
          <w:szCs w:val="28"/>
        </w:rPr>
        <w:t xml:space="preserve"> </w:t>
      </w:r>
      <w:r w:rsidR="00A229A4" w:rsidRPr="009E1AE4">
        <w:rPr>
          <w:rFonts w:ascii="Times New Roman" w:hAnsi="Times New Roman"/>
          <w:sz w:val="28"/>
          <w:szCs w:val="28"/>
        </w:rPr>
        <w:t>г</w:t>
      </w:r>
      <w:r w:rsidR="00611C22">
        <w:rPr>
          <w:rFonts w:ascii="Times New Roman" w:hAnsi="Times New Roman"/>
          <w:sz w:val="28"/>
          <w:szCs w:val="28"/>
        </w:rPr>
        <w:t>.</w:t>
      </w:r>
      <w:r w:rsidR="00A229A4" w:rsidRPr="009E1AE4">
        <w:rPr>
          <w:rFonts w:ascii="Times New Roman" w:hAnsi="Times New Roman"/>
          <w:sz w:val="28"/>
          <w:szCs w:val="28"/>
        </w:rPr>
        <w:t xml:space="preserve"> №144  Об утверждении Положения «О бюджетном процессе сельского поселения «Село Корекозево»»</w:t>
      </w:r>
      <w:r w:rsidR="00626520">
        <w:rPr>
          <w:rFonts w:ascii="Times New Roman" w:hAnsi="Times New Roman"/>
          <w:sz w:val="28"/>
          <w:szCs w:val="28"/>
        </w:rPr>
        <w:t>, Сельская Дума</w:t>
      </w:r>
    </w:p>
    <w:p w:rsidR="005D264F" w:rsidRDefault="00A229A4" w:rsidP="009E1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3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0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2D" w:rsidRDefault="00626520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1C6A13" w:rsidRPr="005D264F">
        <w:rPr>
          <w:rFonts w:ascii="Times New Roman" w:hAnsi="Times New Roman" w:cs="Times New Roman"/>
          <w:b/>
          <w:sz w:val="28"/>
          <w:szCs w:val="28"/>
        </w:rPr>
        <w:t>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1. Одобрить основные направления бюджетной и налоговой политики </w:t>
      </w:r>
      <w:r w:rsidR="009E1AE4">
        <w:rPr>
          <w:rFonts w:ascii="Times New Roman" w:hAnsi="Times New Roman" w:cs="Times New Roman"/>
          <w:sz w:val="28"/>
          <w:szCs w:val="28"/>
        </w:rPr>
        <w:t>сельского поселения «Село Корекозево»</w:t>
      </w:r>
      <w:r w:rsidRPr="006F2B37">
        <w:rPr>
          <w:rFonts w:ascii="Times New Roman" w:hAnsi="Times New Roman" w:cs="Times New Roman"/>
          <w:sz w:val="28"/>
          <w:szCs w:val="28"/>
        </w:rPr>
        <w:t xml:space="preserve">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626520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626520">
        <w:rPr>
          <w:rFonts w:ascii="Times New Roman" w:hAnsi="Times New Roman"/>
          <w:bCs/>
          <w:sz w:val="28"/>
          <w:szCs w:val="28"/>
        </w:rPr>
        <w:t>реш</w:t>
      </w:r>
      <w:r>
        <w:rPr>
          <w:rFonts w:ascii="Times New Roman" w:hAnsi="Times New Roman"/>
          <w:bCs/>
          <w:sz w:val="28"/>
          <w:szCs w:val="28"/>
        </w:rPr>
        <w:t>ение вступает в силу с момента подписания и подлежит опубликованию в газете «Наша жизнь».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AE1D2D" w:rsidRDefault="00AE1D2D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AE1D2D" w:rsidRDefault="00AE1D2D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040F53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8F72DD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</w:t>
      </w:r>
      <w:r w:rsidR="0062652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E1A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626520">
        <w:rPr>
          <w:rFonts w:ascii="Times New Roman" w:hAnsi="Times New Roman"/>
          <w:b/>
          <w:sz w:val="28"/>
          <w:szCs w:val="28"/>
        </w:rPr>
        <w:t>М.С. Бурова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AE4" w:rsidRDefault="009E1AE4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520" w:rsidRDefault="0062652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520" w:rsidRDefault="0062652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D2D" w:rsidRDefault="00AE1D2D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D2D" w:rsidRDefault="00AE1D2D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 xml:space="preserve">к </w:t>
      </w:r>
      <w:r w:rsidR="00626520">
        <w:rPr>
          <w:rFonts w:ascii="Times New Roman" w:hAnsi="Times New Roman" w:cs="Times New Roman"/>
          <w:sz w:val="22"/>
          <w:szCs w:val="22"/>
        </w:rPr>
        <w:t>решению Сельской Думы</w:t>
      </w:r>
    </w:p>
    <w:p w:rsidR="001C6A13" w:rsidRPr="00F646CB" w:rsidRDefault="009E1AE4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« Село Корекозево»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>от «</w:t>
      </w:r>
      <w:r w:rsidR="00E5721D">
        <w:rPr>
          <w:rFonts w:ascii="Times New Roman" w:hAnsi="Times New Roman" w:cs="Times New Roman"/>
        </w:rPr>
        <w:t>0</w:t>
      </w:r>
      <w:r w:rsidR="00626520">
        <w:rPr>
          <w:rFonts w:ascii="Times New Roman" w:hAnsi="Times New Roman" w:cs="Times New Roman"/>
        </w:rPr>
        <w:t>6</w:t>
      </w:r>
      <w:r w:rsidRPr="001C6A13">
        <w:rPr>
          <w:rFonts w:ascii="Times New Roman" w:hAnsi="Times New Roman" w:cs="Times New Roman"/>
        </w:rPr>
        <w:t xml:space="preserve">» </w:t>
      </w:r>
      <w:r w:rsidR="009E1AE4">
        <w:rPr>
          <w:rFonts w:ascii="Times New Roman" w:hAnsi="Times New Roman" w:cs="Times New Roman"/>
        </w:rPr>
        <w:t xml:space="preserve"> </w:t>
      </w:r>
      <w:r w:rsidR="00E5721D">
        <w:rPr>
          <w:rFonts w:ascii="Times New Roman" w:hAnsi="Times New Roman" w:cs="Times New Roman"/>
        </w:rPr>
        <w:t>ок</w:t>
      </w:r>
      <w:r w:rsidR="00626520">
        <w:rPr>
          <w:rFonts w:ascii="Times New Roman" w:hAnsi="Times New Roman" w:cs="Times New Roman"/>
        </w:rPr>
        <w:t>тя</w:t>
      </w:r>
      <w:r w:rsidR="009E1AE4">
        <w:rPr>
          <w:rFonts w:ascii="Times New Roman" w:hAnsi="Times New Roman" w:cs="Times New Roman"/>
        </w:rPr>
        <w:t xml:space="preserve">бря </w:t>
      </w:r>
      <w:r w:rsidRPr="001C6A13">
        <w:rPr>
          <w:rFonts w:ascii="Times New Roman" w:hAnsi="Times New Roman" w:cs="Times New Roman"/>
        </w:rPr>
        <w:t xml:space="preserve"> 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 xml:space="preserve">г № </w:t>
      </w:r>
      <w:r w:rsidR="00626520">
        <w:rPr>
          <w:rFonts w:ascii="Times New Roman" w:hAnsi="Times New Roman" w:cs="Times New Roman"/>
        </w:rPr>
        <w:t>76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9E1AE4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 Село Корекозево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9E1AE4">
        <w:rPr>
          <w:rFonts w:ascii="Times New Roman" w:hAnsi="Times New Roman"/>
          <w:sz w:val="28"/>
          <w:szCs w:val="28"/>
        </w:rPr>
        <w:t>сельского поселения «Село  Корекозево»</w:t>
      </w:r>
      <w:r w:rsidR="001C6A13" w:rsidRPr="00A4119A">
        <w:rPr>
          <w:rFonts w:ascii="Times New Roman" w:hAnsi="Times New Roman"/>
          <w:sz w:val="28"/>
          <w:szCs w:val="28"/>
        </w:rPr>
        <w:t xml:space="preserve"> определяет основные задачи, учитываемые при составлении проекта бюджета </w:t>
      </w:r>
      <w:r w:rsidR="009E1A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6A13" w:rsidRPr="00A4119A">
        <w:rPr>
          <w:rFonts w:ascii="Times New Roman" w:hAnsi="Times New Roman"/>
          <w:sz w:val="28"/>
          <w:szCs w:val="28"/>
        </w:rPr>
        <w:t>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/>
          <w:sz w:val="28"/>
          <w:szCs w:val="28"/>
        </w:rPr>
        <w:t>4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8F72DD">
        <w:rPr>
          <w:rFonts w:ascii="Times New Roman" w:hAnsi="Times New Roman"/>
          <w:sz w:val="28"/>
          <w:szCs w:val="28"/>
        </w:rPr>
        <w:t>5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5D264F">
        <w:rPr>
          <w:rFonts w:ascii="Times New Roman" w:hAnsi="Times New Roman"/>
          <w:bCs/>
          <w:sz w:val="28"/>
          <w:szCs w:val="28"/>
        </w:rPr>
        <w:t xml:space="preserve"> 202</w:t>
      </w:r>
      <w:r w:rsidR="00CA7460">
        <w:rPr>
          <w:rFonts w:ascii="Times New Roman" w:hAnsi="Times New Roman"/>
          <w:bCs/>
          <w:sz w:val="28"/>
          <w:szCs w:val="28"/>
        </w:rPr>
        <w:t>1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9E1AE4">
        <w:rPr>
          <w:rFonts w:ascii="Times New Roman" w:hAnsi="Times New Roman"/>
          <w:sz w:val="28"/>
          <w:szCs w:val="28"/>
        </w:rPr>
        <w:t>сельского поселения «Село  Корекозево»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9E1AE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1AE4">
        <w:rPr>
          <w:rFonts w:ascii="Times New Roman" w:hAnsi="Times New Roman"/>
          <w:sz w:val="28"/>
          <w:szCs w:val="28"/>
        </w:rPr>
        <w:t xml:space="preserve">сельского поселения «Село  Корекозево» </w:t>
      </w:r>
      <w:r w:rsidRPr="00C40519">
        <w:rPr>
          <w:rFonts w:ascii="Times New Roman" w:hAnsi="Times New Roman" w:cs="Times New Roman"/>
          <w:sz w:val="28"/>
          <w:szCs w:val="28"/>
        </w:rPr>
        <w:t>в части доходов, расходов бюджета и межбюджетных отношений.</w:t>
      </w:r>
    </w:p>
    <w:p w:rsidR="00CA7460" w:rsidRPr="00C40519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9E1AE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 xml:space="preserve">. Основные задачи бюджетной и налоговой политики </w:t>
      </w:r>
      <w:r w:rsidR="009E1AE4" w:rsidRPr="009E1AE4">
        <w:rPr>
          <w:b/>
          <w:sz w:val="28"/>
          <w:szCs w:val="28"/>
        </w:rPr>
        <w:t>сельского поселения «Село  Корекозево»</w:t>
      </w:r>
      <w:r w:rsidR="009E1AE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4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A7460" w:rsidRPr="006E6134" w:rsidRDefault="00CA7460" w:rsidP="001C6A13">
      <w:pPr>
        <w:pStyle w:val="21"/>
        <w:jc w:val="center"/>
        <w:rPr>
          <w:sz w:val="28"/>
          <w:szCs w:val="28"/>
        </w:rPr>
      </w:pPr>
    </w:p>
    <w:p w:rsidR="00C66151" w:rsidRDefault="002C797F" w:rsidP="00D702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9E1A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C661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1AE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51" w:rsidRDefault="002C797F" w:rsidP="00D70255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</w:t>
      </w:r>
      <w:r w:rsidR="009E1AE4">
        <w:rPr>
          <w:rFonts w:ascii="Times New Roman" w:hAnsi="Times New Roman" w:cs="Times New Roman"/>
          <w:sz w:val="28"/>
          <w:szCs w:val="28"/>
        </w:rPr>
        <w:t xml:space="preserve">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E1AE4">
        <w:rPr>
          <w:rFonts w:ascii="Times New Roman" w:hAnsi="Times New Roman"/>
          <w:sz w:val="28"/>
          <w:szCs w:val="28"/>
        </w:rPr>
        <w:t xml:space="preserve">сельского поселения «Село  Корекозево»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стратегическая приоритизация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5850E3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9E1A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Поддержка инвестиционной активности хозяйствующих субъектов, осуществляющих деятельность на территории </w:t>
      </w:r>
      <w:r w:rsidR="009E1AE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 xml:space="preserve">бюджетного процесса в </w:t>
      </w:r>
      <w:r w:rsidR="009E1AE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A008C">
        <w:rPr>
          <w:rFonts w:ascii="Times New Roman" w:hAnsi="Times New Roman" w:cs="Times New Roman"/>
          <w:sz w:val="28"/>
          <w:szCs w:val="28"/>
        </w:rPr>
        <w:t>муниципаль</w:t>
      </w:r>
      <w:r w:rsidR="00C66151" w:rsidRPr="00C66151">
        <w:rPr>
          <w:rFonts w:ascii="Times New Roman" w:hAnsi="Times New Roman" w:cs="Times New Roman"/>
          <w:sz w:val="28"/>
          <w:szCs w:val="28"/>
        </w:rPr>
        <w:t>ными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 xml:space="preserve">. Основные направления бюджетной и налоговой политики </w:t>
      </w:r>
      <w:r w:rsidR="009E1AE4">
        <w:rPr>
          <w:rFonts w:ascii="Times New Roman" w:hAnsi="Times New Roman"/>
          <w:sz w:val="28"/>
          <w:szCs w:val="28"/>
        </w:rPr>
        <w:t>сельского поселения «Село  Корекозево»</w:t>
      </w:r>
      <w:r w:rsidR="00611C22">
        <w:rPr>
          <w:rFonts w:ascii="Times New Roman" w:hAnsi="Times New Roman"/>
          <w:sz w:val="28"/>
          <w:szCs w:val="28"/>
        </w:rPr>
        <w:t xml:space="preserve"> </w:t>
      </w:r>
      <w:r w:rsidRPr="006E6134">
        <w:rPr>
          <w:rFonts w:ascii="Times New Roman" w:hAnsi="Times New Roman"/>
          <w:sz w:val="28"/>
          <w:szCs w:val="28"/>
        </w:rPr>
        <w:t>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9E1AE4">
        <w:rPr>
          <w:rFonts w:ascii="Times New Roman" w:hAnsi="Times New Roman" w:cs="Times New Roman"/>
          <w:sz w:val="28"/>
          <w:szCs w:val="28"/>
        </w:rPr>
        <w:t>сельском поселении,</w:t>
      </w:r>
      <w:r w:rsidR="00611C22">
        <w:rPr>
          <w:rFonts w:ascii="Times New Roman" w:hAnsi="Times New Roman" w:cs="Times New Roman"/>
          <w:sz w:val="28"/>
          <w:szCs w:val="28"/>
        </w:rPr>
        <w:t xml:space="preserve"> </w:t>
      </w:r>
      <w:r w:rsidR="00595319">
        <w:rPr>
          <w:rFonts w:ascii="Times New Roman" w:hAnsi="Times New Roman" w:cs="Times New Roman"/>
          <w:sz w:val="28"/>
          <w:szCs w:val="28"/>
        </w:rPr>
        <w:t>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улучшение администрирования доходов бюджетной системы с целью достижения объема налоговых поступлений в </w:t>
      </w:r>
      <w:r w:rsidR="009E1AE4">
        <w:rPr>
          <w:rFonts w:ascii="Times New Roman" w:hAnsi="Times New Roman" w:cs="Times New Roman"/>
          <w:sz w:val="28"/>
          <w:szCs w:val="28"/>
        </w:rPr>
        <w:t xml:space="preserve"> </w:t>
      </w:r>
      <w:r w:rsidRPr="00C66151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E1AE4">
        <w:rPr>
          <w:rFonts w:ascii="Times New Roman" w:hAnsi="Times New Roman"/>
          <w:sz w:val="28"/>
          <w:szCs w:val="28"/>
        </w:rPr>
        <w:t>сельского поселения «Село  Корекозево»</w:t>
      </w:r>
      <w:r w:rsidRPr="00C66151">
        <w:rPr>
          <w:rFonts w:ascii="Times New Roman" w:hAnsi="Times New Roman" w:cs="Times New Roman"/>
          <w:sz w:val="28"/>
          <w:szCs w:val="28"/>
        </w:rPr>
        <w:t xml:space="preserve">, соответствующего уровню экономического развития </w:t>
      </w:r>
      <w:r w:rsidR="009E1AE4">
        <w:rPr>
          <w:rFonts w:ascii="Times New Roman" w:hAnsi="Times New Roman" w:cs="Times New Roman"/>
          <w:sz w:val="28"/>
          <w:szCs w:val="28"/>
        </w:rPr>
        <w:t>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lastRenderedPageBreak/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приоритетных для </w:t>
      </w:r>
      <w:r w:rsidR="009E1AE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 w:rsidR="00D6019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1960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 xml:space="preserve">приоритизации,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861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 xml:space="preserve"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</w:t>
      </w:r>
      <w:r w:rsidR="00D601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FA08C9" w:rsidRPr="00196085" w:rsidRDefault="00D6019A" w:rsidP="00D6019A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8C9"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 на условиях софинансирования из федерального</w:t>
      </w:r>
      <w:r w:rsidR="00FA08C9">
        <w:rPr>
          <w:rFonts w:ascii="Times New Roman" w:hAnsi="Times New Roman" w:cs="Times New Roman"/>
          <w:sz w:val="28"/>
          <w:szCs w:val="28"/>
        </w:rPr>
        <w:t>, областного</w:t>
      </w:r>
      <w:r w:rsidR="00FA08C9" w:rsidRPr="00C4051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08C9">
        <w:rPr>
          <w:rFonts w:ascii="Times New Roman" w:hAnsi="Times New Roman" w:cs="Times New Roman"/>
          <w:sz w:val="28"/>
          <w:szCs w:val="28"/>
        </w:rPr>
        <w:t>ов</w:t>
      </w:r>
      <w:r w:rsidR="00FA08C9" w:rsidRPr="00C40519">
        <w:rPr>
          <w:rFonts w:ascii="Times New Roman" w:hAnsi="Times New Roman" w:cs="Times New Roman"/>
          <w:sz w:val="28"/>
          <w:szCs w:val="28"/>
        </w:rPr>
        <w:t xml:space="preserve"> путем реконструкции и капитального ремонта сельских домов культуры, модернизации библиотек, включ</w:t>
      </w:r>
      <w:r w:rsidR="00FA08C9">
        <w:rPr>
          <w:rFonts w:ascii="Times New Roman" w:hAnsi="Times New Roman" w:cs="Times New Roman"/>
          <w:sz w:val="28"/>
          <w:szCs w:val="28"/>
        </w:rPr>
        <w:t>ая создание модельных библиотек;</w:t>
      </w:r>
    </w:p>
    <w:p w:rsidR="00861EC9" w:rsidRDefault="00861EC9" w:rsidP="00861E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осуществление мероприятий в рамках Указа Президента Российской Федерации от 27.06.2022 N 401 "О проведении в Российской Федерации Года педагога и наставника" с целью признания особого статуса педагогических работников, в том числе осуществляющих наставническую деятельность;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FA08C9" w:rsidRPr="00C40519" w:rsidRDefault="00932B25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реализация мероприятий по формированию современной городской среды;</w:t>
      </w:r>
    </w:p>
    <w:p w:rsidR="002F085D" w:rsidRDefault="002F085D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 xml:space="preserve">в </w:t>
      </w:r>
      <w:r w:rsidR="00932B25" w:rsidRPr="00932B25">
        <w:rPr>
          <w:rFonts w:ascii="Times New Roman" w:hAnsi="Times New Roman" w:cs="Times New Roman"/>
          <w:sz w:val="28"/>
          <w:szCs w:val="28"/>
        </w:rPr>
        <w:lastRenderedPageBreak/>
        <w:t>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D601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019A">
        <w:rPr>
          <w:rFonts w:ascii="Times New Roman" w:hAnsi="Times New Roman" w:cs="Times New Roman"/>
          <w:sz w:val="28"/>
          <w:szCs w:val="28"/>
        </w:rPr>
        <w:t xml:space="preserve">я 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собственной доходной базы местных бюджетов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D601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733C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932B25">
        <w:rPr>
          <w:rFonts w:ascii="Times New Roman" w:hAnsi="Times New Roman" w:cs="Times New Roman"/>
          <w:sz w:val="28"/>
          <w:szCs w:val="28"/>
        </w:rPr>
        <w:t xml:space="preserve"> </w:t>
      </w:r>
      <w:r w:rsidR="00D601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D6019A">
        <w:rPr>
          <w:rFonts w:ascii="Times New Roman" w:hAnsi="Times New Roman"/>
          <w:sz w:val="28"/>
          <w:szCs w:val="28"/>
        </w:rPr>
        <w:t>сельского поселения «Село  Корекозево»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5953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D60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792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D601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D6019A">
        <w:rPr>
          <w:rFonts w:ascii="Times New Roman" w:hAnsi="Times New Roman" w:cs="Times New Roman"/>
          <w:sz w:val="28"/>
          <w:szCs w:val="28"/>
        </w:rPr>
        <w:t xml:space="preserve">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6019A">
        <w:rPr>
          <w:rFonts w:ascii="Times New Roman" w:hAnsi="Times New Roman" w:cs="Times New Roman"/>
          <w:sz w:val="28"/>
          <w:szCs w:val="28"/>
        </w:rPr>
        <w:t>а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19A">
        <w:rPr>
          <w:rFonts w:ascii="Times New Roman" w:hAnsi="Times New Roman" w:cs="Times New Roman"/>
          <w:sz w:val="28"/>
          <w:szCs w:val="28"/>
        </w:rPr>
        <w:t>ого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019A">
        <w:rPr>
          <w:rFonts w:ascii="Times New Roman" w:hAnsi="Times New Roman" w:cs="Times New Roman"/>
          <w:sz w:val="28"/>
          <w:szCs w:val="28"/>
        </w:rPr>
        <w:t>я</w:t>
      </w:r>
      <w:r w:rsidRPr="00A01792">
        <w:rPr>
          <w:rFonts w:ascii="Times New Roman" w:hAnsi="Times New Roman" w:cs="Times New Roman"/>
          <w:sz w:val="28"/>
          <w:szCs w:val="28"/>
        </w:rPr>
        <w:t xml:space="preserve">, обеспечение роста налоговых и неналоговых доходов </w:t>
      </w:r>
      <w:r w:rsidR="00D6019A">
        <w:rPr>
          <w:rFonts w:ascii="Times New Roman" w:hAnsi="Times New Roman" w:cs="Times New Roman"/>
          <w:sz w:val="28"/>
          <w:szCs w:val="28"/>
        </w:rPr>
        <w:t xml:space="preserve"> 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A01792">
        <w:rPr>
          <w:rFonts w:ascii="Times New Roman" w:hAnsi="Times New Roman" w:cs="Times New Roman"/>
          <w:sz w:val="28"/>
          <w:szCs w:val="28"/>
        </w:rPr>
        <w:t>бюджет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а </w:t>
      </w:r>
      <w:r w:rsidR="00D601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>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а также в условиях влияния внешних санкционных ограничений на экономическую ситуацию как в </w:t>
      </w:r>
      <w:r w:rsidR="00D6019A">
        <w:rPr>
          <w:rFonts w:ascii="Times New Roman" w:hAnsi="Times New Roman" w:cs="Times New Roman"/>
          <w:sz w:val="28"/>
          <w:szCs w:val="28"/>
        </w:rPr>
        <w:t xml:space="preserve">сельском поселении, </w:t>
      </w:r>
      <w:r w:rsidR="00595319" w:rsidRPr="00595319">
        <w:rPr>
          <w:rFonts w:ascii="Times New Roman" w:hAnsi="Times New Roman" w:cs="Times New Roman"/>
          <w:sz w:val="28"/>
          <w:szCs w:val="28"/>
        </w:rPr>
        <w:t>муниципальном районе, в Калужской области, так и в Российской Федерации в целом.</w:t>
      </w:r>
    </w:p>
    <w:p w:rsidR="00595319" w:rsidRDefault="00A01792" w:rsidP="002107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D60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D6019A">
        <w:rPr>
          <w:rFonts w:ascii="Times New Roman" w:hAnsi="Times New Roman"/>
          <w:sz w:val="28"/>
          <w:szCs w:val="28"/>
        </w:rPr>
        <w:t xml:space="preserve">сельского поселения «Село  Корекозево»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019A">
        <w:rPr>
          <w:rFonts w:ascii="Times New Roman" w:hAnsi="Times New Roman"/>
          <w:sz w:val="28"/>
          <w:szCs w:val="28"/>
        </w:rPr>
        <w:t>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21079F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D6019A">
        <w:rPr>
          <w:rFonts w:ascii="Times New Roman" w:hAnsi="Times New Roman"/>
          <w:sz w:val="28"/>
          <w:szCs w:val="28"/>
        </w:rPr>
        <w:t>сельского поселения</w:t>
      </w:r>
      <w:r w:rsidRPr="00877225">
        <w:rPr>
          <w:rFonts w:ascii="Times New Roman" w:hAnsi="Times New Roman"/>
          <w:sz w:val="28"/>
          <w:szCs w:val="28"/>
        </w:rPr>
        <w:t xml:space="preserve"> от 05.11.201</w:t>
      </w:r>
      <w:r w:rsidR="007518EB">
        <w:rPr>
          <w:rFonts w:ascii="Times New Roman" w:hAnsi="Times New Roman"/>
          <w:sz w:val="28"/>
          <w:szCs w:val="28"/>
        </w:rPr>
        <w:t>3</w:t>
      </w:r>
      <w:r w:rsidRPr="00877225">
        <w:rPr>
          <w:rFonts w:ascii="Times New Roman" w:hAnsi="Times New Roman"/>
          <w:sz w:val="28"/>
          <w:szCs w:val="28"/>
        </w:rPr>
        <w:t xml:space="preserve">г. № </w:t>
      </w:r>
      <w:r w:rsidR="007518EB">
        <w:rPr>
          <w:rFonts w:ascii="Times New Roman" w:hAnsi="Times New Roman"/>
          <w:sz w:val="28"/>
          <w:szCs w:val="28"/>
        </w:rPr>
        <w:t>51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7518EB">
        <w:rPr>
          <w:rFonts w:ascii="Times New Roman" w:hAnsi="Times New Roman"/>
          <w:sz w:val="28"/>
          <w:szCs w:val="28"/>
        </w:rPr>
        <w:t>сельского поселения « Село Корекозево»</w:t>
      </w:r>
      <w:r w:rsidRPr="00877225">
        <w:rPr>
          <w:rFonts w:ascii="Times New Roman" w:hAnsi="Times New Roman"/>
          <w:sz w:val="28"/>
          <w:szCs w:val="28"/>
        </w:rPr>
        <w:t xml:space="preserve"> и мероприятий, которые не вошли в муниципальные программы.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основе формирования проекта бюджета </w:t>
      </w:r>
      <w:r w:rsidR="000F484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 xml:space="preserve">региональных и муниципальных проектов с показателями муниципальных программ </w:t>
      </w:r>
      <w:r w:rsidR="000F4848">
        <w:rPr>
          <w:rFonts w:ascii="Times New Roman" w:hAnsi="Times New Roman"/>
          <w:sz w:val="28"/>
          <w:szCs w:val="28"/>
        </w:rPr>
        <w:t>сельского поселения «Село Корекозево».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21079F">
        <w:rPr>
          <w:rFonts w:ascii="Times New Roman" w:hAnsi="Times New Roman"/>
          <w:sz w:val="28"/>
          <w:szCs w:val="28"/>
        </w:rPr>
        <w:t>3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годов».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бюджета для </w:t>
      </w:r>
      <w:r w:rsidR="000F4848">
        <w:rPr>
          <w:rFonts w:ascii="Times New Roman" w:hAnsi="Times New Roman"/>
          <w:sz w:val="28"/>
          <w:szCs w:val="28"/>
        </w:rPr>
        <w:t>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21079F">
        <w:rPr>
          <w:rFonts w:ascii="Times New Roman" w:hAnsi="Times New Roman"/>
          <w:sz w:val="28"/>
          <w:szCs w:val="28"/>
        </w:rPr>
        <w:t>4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</w:t>
      </w:r>
      <w:r w:rsidR="000F4848">
        <w:rPr>
          <w:rFonts w:ascii="Times New Roman" w:hAnsi="Times New Roman"/>
          <w:sz w:val="28"/>
          <w:szCs w:val="28"/>
        </w:rPr>
        <w:t>муниципальных работников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21079F">
        <w:rPr>
          <w:rFonts w:ascii="Times New Roman" w:hAnsi="Times New Roman"/>
          <w:sz w:val="28"/>
          <w:szCs w:val="28"/>
        </w:rPr>
        <w:t>3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21079F">
        <w:rPr>
          <w:rFonts w:ascii="Times New Roman" w:hAnsi="Times New Roman"/>
          <w:sz w:val="28"/>
          <w:szCs w:val="28"/>
        </w:rPr>
        <w:t>5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</w:t>
      </w:r>
      <w:r w:rsidR="00485903">
        <w:rPr>
          <w:rFonts w:ascii="Times New Roman" w:hAnsi="Times New Roman"/>
          <w:sz w:val="28"/>
          <w:szCs w:val="28"/>
        </w:rPr>
        <w:t>: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муниципального района;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 от предпринимательской и иной приносящей доход деятельности.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Бюджетные ассигнования на оплату труда отдельных категорий </w:t>
      </w:r>
      <w:r w:rsidR="000F4848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="000F484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 xml:space="preserve">, муниципальных служащих, замещающих муниципальные должности муниципальной службы в органах местного самоуправления </w:t>
      </w:r>
      <w:r w:rsidR="000F4848">
        <w:rPr>
          <w:rFonts w:ascii="Times New Roman" w:hAnsi="Times New Roman"/>
          <w:sz w:val="28"/>
          <w:szCs w:val="28"/>
        </w:rPr>
        <w:t>сельского поселения « Село Корекозево»</w:t>
      </w:r>
      <w:r w:rsidR="00975FE7">
        <w:rPr>
          <w:rFonts w:ascii="Times New Roman" w:hAnsi="Times New Roman"/>
          <w:sz w:val="28"/>
          <w:szCs w:val="28"/>
        </w:rPr>
        <w:t>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уровне, в 202</w:t>
      </w:r>
      <w:r w:rsidR="001A0D3C">
        <w:rPr>
          <w:rFonts w:ascii="Times New Roman" w:hAnsi="Times New Roman"/>
          <w:sz w:val="28"/>
          <w:szCs w:val="28"/>
        </w:rPr>
        <w:t>3</w:t>
      </w:r>
      <w:r w:rsidR="005A184B">
        <w:rPr>
          <w:rFonts w:ascii="Times New Roman" w:hAnsi="Times New Roman"/>
          <w:sz w:val="28"/>
          <w:szCs w:val="28"/>
        </w:rPr>
        <w:t xml:space="preserve"> году – </w:t>
      </w:r>
      <w:r w:rsidR="001A0D3C">
        <w:rPr>
          <w:rFonts w:ascii="Times New Roman" w:hAnsi="Times New Roman"/>
          <w:sz w:val="28"/>
          <w:szCs w:val="28"/>
        </w:rPr>
        <w:t>6</w:t>
      </w:r>
      <w:r w:rsidR="005A184B">
        <w:rPr>
          <w:rFonts w:ascii="Times New Roman" w:hAnsi="Times New Roman"/>
          <w:sz w:val="28"/>
          <w:szCs w:val="28"/>
        </w:rPr>
        <w:t>,</w:t>
      </w:r>
      <w:r w:rsidR="001A0D3C">
        <w:rPr>
          <w:rFonts w:ascii="Times New Roman" w:hAnsi="Times New Roman"/>
          <w:sz w:val="28"/>
          <w:szCs w:val="28"/>
        </w:rPr>
        <w:t>1</w:t>
      </w:r>
      <w:r w:rsidR="005A184B">
        <w:rPr>
          <w:rFonts w:ascii="Times New Roman" w:hAnsi="Times New Roman"/>
          <w:sz w:val="28"/>
          <w:szCs w:val="28"/>
        </w:rPr>
        <w:t xml:space="preserve"> %, в 202</w:t>
      </w:r>
      <w:r w:rsidR="001A0D3C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году – 4,0 %, в 202</w:t>
      </w:r>
      <w:r w:rsidR="001A0D3C">
        <w:rPr>
          <w:rFonts w:ascii="Times New Roman" w:hAnsi="Times New Roman"/>
          <w:sz w:val="28"/>
          <w:szCs w:val="28"/>
        </w:rPr>
        <w:t>5</w:t>
      </w:r>
      <w:r w:rsidR="005A184B">
        <w:rPr>
          <w:rFonts w:ascii="Times New Roman" w:hAnsi="Times New Roman"/>
          <w:sz w:val="28"/>
          <w:szCs w:val="28"/>
        </w:rPr>
        <w:t xml:space="preserve"> году – 4,0 %.</w:t>
      </w:r>
    </w:p>
    <w:p w:rsidR="005266BB" w:rsidRDefault="000F4848" w:rsidP="000F4848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5266BB">
        <w:rPr>
          <w:rFonts w:ascii="Times New Roman" w:hAnsi="Times New Roman"/>
          <w:sz w:val="28"/>
          <w:szCs w:val="28"/>
        </w:rPr>
        <w:t>. Бюджетные ассигнования на оплату коммунальных услуг на 202</w:t>
      </w:r>
      <w:r w:rsidR="0088304F">
        <w:rPr>
          <w:rFonts w:ascii="Times New Roman" w:hAnsi="Times New Roman"/>
          <w:sz w:val="28"/>
          <w:szCs w:val="28"/>
        </w:rPr>
        <w:t>3</w:t>
      </w:r>
      <w:r w:rsidR="005266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8304F">
        <w:rPr>
          <w:rFonts w:ascii="Times New Roman" w:hAnsi="Times New Roman"/>
          <w:sz w:val="28"/>
          <w:szCs w:val="28"/>
        </w:rPr>
        <w:t>4</w:t>
      </w:r>
      <w:r w:rsidR="005266BB">
        <w:rPr>
          <w:rFonts w:ascii="Times New Roman" w:hAnsi="Times New Roman"/>
          <w:sz w:val="28"/>
          <w:szCs w:val="28"/>
        </w:rPr>
        <w:t xml:space="preserve"> и 202</w:t>
      </w:r>
      <w:r w:rsidR="0088304F">
        <w:rPr>
          <w:rFonts w:ascii="Times New Roman" w:hAnsi="Times New Roman"/>
          <w:sz w:val="28"/>
          <w:szCs w:val="28"/>
        </w:rPr>
        <w:t>5</w:t>
      </w:r>
      <w:r w:rsidR="005266BB"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Планирование бюджетных ассигнований на предоставление межбюджетных трансфертов из бюджета </w:t>
      </w:r>
      <w:r w:rsidR="000F484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0F48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0F4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осуществляется с учетом необходимости решения приоритетных задач социально-экономического развития </w:t>
      </w:r>
      <w:r w:rsidR="000F484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повышения самостоятельности органов местного самоуправления.</w:t>
      </w: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10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1C6A13" w:rsidRPr="00590E0B" w:rsidRDefault="00D70255" w:rsidP="00AE1D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AE1D2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91245B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245B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sectPr w:rsidR="001C6A13" w:rsidRPr="00590E0B" w:rsidSect="00A229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pStyle w:val="1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848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97F64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C22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26520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8EB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1AE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9A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1D2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2347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19A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656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5721D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0D19B6-CDCD-41FB-A451-80AC9CE5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E8120F0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33DDB287BEC4F2D0D391E3517CE776796F41F8221F4A1B090ACDD447368E9415E17854F76D2A8099EB98C9FDAH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9118820F1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2022-10-06T06:03:00Z</cp:lastPrinted>
  <dcterms:created xsi:type="dcterms:W3CDTF">2022-10-18T11:36:00Z</dcterms:created>
  <dcterms:modified xsi:type="dcterms:W3CDTF">2022-10-18T11:36:00Z</dcterms:modified>
</cp:coreProperties>
</file>