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CF" w:rsidRPr="00DC1ACF" w:rsidRDefault="00A102D8" w:rsidP="00A102D8">
      <w:pPr>
        <w:shd w:val="clear" w:color="auto" w:fill="FFFFFF"/>
        <w:spacing w:line="442" w:lineRule="exact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44"/>
          <w:szCs w:val="44"/>
        </w:rPr>
        <w:t>Сельская Дума</w:t>
      </w:r>
    </w:p>
    <w:p w:rsidR="00DC1ACF" w:rsidRPr="00DC1ACF" w:rsidRDefault="00A102D8" w:rsidP="00A102D8">
      <w:pPr>
        <w:shd w:val="clear" w:color="auto" w:fill="FFFFFF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DC1ACF" w:rsidRPr="00DC1ACF">
        <w:rPr>
          <w:rFonts w:ascii="Times New Roman" w:hAnsi="Times New Roman"/>
          <w:sz w:val="28"/>
          <w:szCs w:val="28"/>
        </w:rPr>
        <w:t xml:space="preserve"> «</w:t>
      </w:r>
      <w:r w:rsidR="007F6FA9">
        <w:rPr>
          <w:rFonts w:ascii="Times New Roman" w:hAnsi="Times New Roman"/>
          <w:sz w:val="28"/>
          <w:szCs w:val="28"/>
        </w:rPr>
        <w:t>Деревня Сильково</w:t>
      </w:r>
      <w:r w:rsidR="00DC1ACF" w:rsidRPr="00DC1ACF">
        <w:rPr>
          <w:rFonts w:ascii="Times New Roman" w:hAnsi="Times New Roman"/>
          <w:sz w:val="28"/>
          <w:szCs w:val="28"/>
        </w:rPr>
        <w:t>»</w:t>
      </w:r>
    </w:p>
    <w:p w:rsidR="00DC1ACF" w:rsidRPr="00DC1ACF" w:rsidRDefault="00DC1ACF" w:rsidP="00A102D8">
      <w:pPr>
        <w:shd w:val="clear" w:color="auto" w:fill="FFFFFF"/>
        <w:spacing w:before="336" w:line="442" w:lineRule="exact"/>
        <w:ind w:firstLine="0"/>
        <w:jc w:val="center"/>
        <w:rPr>
          <w:rFonts w:ascii="Times New Roman" w:hAnsi="Times New Roman"/>
        </w:rPr>
      </w:pPr>
      <w:r w:rsidRPr="00DC1ACF">
        <w:rPr>
          <w:rFonts w:ascii="Times New Roman" w:hAnsi="Times New Roman"/>
          <w:b/>
          <w:bCs/>
          <w:spacing w:val="-5"/>
          <w:sz w:val="40"/>
          <w:szCs w:val="40"/>
        </w:rPr>
        <w:t>РЕШЕНИЕ</w:t>
      </w:r>
    </w:p>
    <w:p w:rsidR="00DC1ACF" w:rsidRDefault="00090070" w:rsidP="00A102D8">
      <w:pPr>
        <w:shd w:val="clear" w:color="auto" w:fill="FFFFFF"/>
        <w:tabs>
          <w:tab w:val="left" w:pos="8563"/>
          <w:tab w:val="left" w:leader="underscore" w:pos="9538"/>
        </w:tabs>
        <w:spacing w:line="331" w:lineRule="exact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</w:t>
      </w:r>
      <w:r w:rsidR="00C92E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Сильково</w:t>
      </w:r>
    </w:p>
    <w:p w:rsidR="00DC1ACF" w:rsidRPr="00DC1ACF" w:rsidRDefault="00DC1ACF" w:rsidP="00A07370">
      <w:pPr>
        <w:shd w:val="clear" w:color="auto" w:fill="FFFFFF"/>
        <w:tabs>
          <w:tab w:val="left" w:pos="0"/>
          <w:tab w:val="left" w:pos="8563"/>
          <w:tab w:val="left" w:leader="underscore" w:pos="9538"/>
        </w:tabs>
        <w:spacing w:line="331" w:lineRule="exact"/>
        <w:ind w:firstLine="4027"/>
        <w:rPr>
          <w:rFonts w:ascii="Times New Roman" w:hAnsi="Times New Roman"/>
          <w:sz w:val="28"/>
          <w:szCs w:val="28"/>
        </w:rPr>
      </w:pPr>
      <w:r w:rsidRPr="00DC1ACF">
        <w:rPr>
          <w:rFonts w:ascii="Times New Roman" w:hAnsi="Times New Roman"/>
          <w:sz w:val="28"/>
          <w:szCs w:val="28"/>
        </w:rPr>
        <w:br/>
      </w:r>
      <w:r w:rsidRPr="00DC1ACF">
        <w:rPr>
          <w:rFonts w:ascii="Times New Roman" w:hAnsi="Times New Roman"/>
          <w:spacing w:val="-4"/>
          <w:sz w:val="28"/>
          <w:szCs w:val="28"/>
        </w:rPr>
        <w:t>«</w:t>
      </w:r>
      <w:r w:rsidR="00AD1118">
        <w:rPr>
          <w:rFonts w:ascii="Times New Roman" w:hAnsi="Times New Roman"/>
          <w:spacing w:val="-4"/>
          <w:sz w:val="28"/>
          <w:szCs w:val="28"/>
        </w:rPr>
        <w:t>12</w:t>
      </w:r>
      <w:r w:rsidR="00A102D8">
        <w:rPr>
          <w:rFonts w:ascii="Times New Roman" w:hAnsi="Times New Roman"/>
          <w:spacing w:val="-4"/>
          <w:sz w:val="28"/>
          <w:szCs w:val="28"/>
        </w:rPr>
        <w:t xml:space="preserve">» </w:t>
      </w:r>
      <w:r w:rsidR="00146350">
        <w:rPr>
          <w:rFonts w:ascii="Times New Roman" w:hAnsi="Times New Roman"/>
          <w:spacing w:val="-4"/>
          <w:sz w:val="28"/>
          <w:szCs w:val="28"/>
        </w:rPr>
        <w:t xml:space="preserve">октября </w:t>
      </w:r>
      <w:r w:rsidRPr="00DC1ACF">
        <w:rPr>
          <w:rFonts w:ascii="Times New Roman" w:hAnsi="Times New Roman"/>
          <w:spacing w:val="-4"/>
          <w:sz w:val="28"/>
          <w:szCs w:val="28"/>
        </w:rPr>
        <w:t>20</w:t>
      </w:r>
      <w:r>
        <w:rPr>
          <w:rFonts w:ascii="Times New Roman" w:hAnsi="Times New Roman"/>
          <w:spacing w:val="-4"/>
          <w:sz w:val="28"/>
          <w:szCs w:val="28"/>
        </w:rPr>
        <w:t>20</w:t>
      </w:r>
      <w:r w:rsidRPr="00DC1ACF">
        <w:rPr>
          <w:rFonts w:ascii="Times New Roman" w:hAnsi="Times New Roman"/>
          <w:spacing w:val="-4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A0737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DC1ACF">
        <w:rPr>
          <w:rFonts w:ascii="Times New Roman" w:hAnsi="Times New Roman"/>
          <w:sz w:val="28"/>
          <w:szCs w:val="28"/>
        </w:rPr>
        <w:t xml:space="preserve">№ </w:t>
      </w:r>
      <w:r w:rsidR="008433D2">
        <w:rPr>
          <w:rFonts w:ascii="Times New Roman" w:hAnsi="Times New Roman"/>
          <w:sz w:val="28"/>
          <w:szCs w:val="28"/>
        </w:rPr>
        <w:t>6</w:t>
      </w:r>
    </w:p>
    <w:p w:rsidR="00DC1ACF" w:rsidRPr="00DC1ACF" w:rsidRDefault="00DC1ACF" w:rsidP="00DC1ACF">
      <w:pPr>
        <w:shd w:val="clear" w:color="auto" w:fill="FFFFFF"/>
        <w:tabs>
          <w:tab w:val="left" w:pos="8563"/>
          <w:tab w:val="left" w:leader="underscore" w:pos="9538"/>
        </w:tabs>
        <w:spacing w:line="331" w:lineRule="exact"/>
        <w:ind w:left="293" w:firstLine="4027"/>
        <w:rPr>
          <w:rFonts w:ascii="Times New Roman" w:hAnsi="Times New Roman"/>
        </w:rPr>
      </w:pPr>
    </w:p>
    <w:p w:rsidR="00DC1ACF" w:rsidRDefault="00A07370" w:rsidP="00A07370">
      <w:pPr>
        <w:shd w:val="clear" w:color="auto" w:fill="FFFFFF"/>
        <w:spacing w:line="302" w:lineRule="exact"/>
        <w:ind w:right="34" w:firstLine="0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>Об утверждении Порядка проведения</w:t>
      </w:r>
    </w:p>
    <w:p w:rsidR="00A07370" w:rsidRDefault="00A07370" w:rsidP="00A07370">
      <w:pPr>
        <w:shd w:val="clear" w:color="auto" w:fill="FFFFFF"/>
        <w:spacing w:line="302" w:lineRule="exact"/>
        <w:ind w:right="34" w:firstLine="0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>конкурса на замещение должности</w:t>
      </w:r>
    </w:p>
    <w:p w:rsidR="00A102D8" w:rsidRDefault="00A07370" w:rsidP="00A102D8">
      <w:pPr>
        <w:shd w:val="clear" w:color="auto" w:fill="FFFFFF"/>
        <w:spacing w:line="302" w:lineRule="exact"/>
        <w:ind w:right="34" w:firstLine="0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 xml:space="preserve">Главы администрации </w:t>
      </w:r>
      <w:r w:rsidR="00A102D8">
        <w:rPr>
          <w:rFonts w:ascii="Times New Roman" w:hAnsi="Times New Roman"/>
          <w:b/>
          <w:bCs/>
          <w:spacing w:val="-6"/>
          <w:sz w:val="28"/>
          <w:szCs w:val="28"/>
        </w:rPr>
        <w:t>сельского поселения</w:t>
      </w:r>
    </w:p>
    <w:p w:rsidR="00A07370" w:rsidRPr="000D302F" w:rsidRDefault="00A07370" w:rsidP="00A102D8">
      <w:pPr>
        <w:shd w:val="clear" w:color="auto" w:fill="FFFFFF"/>
        <w:spacing w:line="302" w:lineRule="exact"/>
        <w:ind w:right="34" w:firstLine="0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>«</w:t>
      </w:r>
      <w:r w:rsidR="007F6FA9">
        <w:rPr>
          <w:rFonts w:ascii="Times New Roman" w:hAnsi="Times New Roman"/>
          <w:sz w:val="28"/>
          <w:szCs w:val="28"/>
        </w:rPr>
        <w:t>Деревня Сильково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»</w:t>
      </w:r>
    </w:p>
    <w:p w:rsidR="00DC1ACF" w:rsidRPr="00DC1ACF" w:rsidRDefault="00135CD2" w:rsidP="00DC1ACF">
      <w:pPr>
        <w:shd w:val="clear" w:color="auto" w:fill="FFFFFF"/>
        <w:spacing w:before="480" w:line="302" w:lineRule="exact"/>
        <w:ind w:right="24" w:firstLine="672"/>
        <w:rPr>
          <w:rFonts w:ascii="Times New Roman" w:hAnsi="Times New Roman"/>
        </w:rPr>
      </w:pPr>
      <w:r>
        <w:rPr>
          <w:rFonts w:ascii="Times New Roman" w:hAnsi="Times New Roman"/>
          <w:spacing w:val="-4"/>
          <w:sz w:val="28"/>
          <w:szCs w:val="28"/>
        </w:rPr>
        <w:t>В соответствии с частью 5 статьи 37 Федерального закона от 06.10.2003 № 131-ФЗ «Об общих принципах организации местного самоуправления в Российской Федерации», стать</w:t>
      </w:r>
      <w:r w:rsidR="00A102D8">
        <w:rPr>
          <w:rFonts w:ascii="Times New Roman" w:hAnsi="Times New Roman"/>
          <w:spacing w:val="-4"/>
          <w:sz w:val="28"/>
          <w:szCs w:val="28"/>
        </w:rPr>
        <w:t>ей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102D8">
        <w:rPr>
          <w:rFonts w:ascii="Times New Roman" w:hAnsi="Times New Roman"/>
          <w:spacing w:val="-4"/>
          <w:sz w:val="28"/>
          <w:szCs w:val="28"/>
        </w:rPr>
        <w:t>40</w:t>
      </w:r>
      <w:r>
        <w:rPr>
          <w:rFonts w:ascii="Times New Roman" w:hAnsi="Times New Roman"/>
          <w:spacing w:val="-4"/>
          <w:sz w:val="28"/>
          <w:szCs w:val="28"/>
        </w:rPr>
        <w:t xml:space="preserve"> Устава </w:t>
      </w:r>
      <w:r w:rsidR="00A102D8">
        <w:rPr>
          <w:rFonts w:ascii="Times New Roman" w:hAnsi="Times New Roman"/>
          <w:spacing w:val="-4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pacing w:val="-4"/>
          <w:sz w:val="28"/>
          <w:szCs w:val="28"/>
        </w:rPr>
        <w:t>«</w:t>
      </w:r>
      <w:r w:rsidR="007F6FA9">
        <w:rPr>
          <w:rFonts w:ascii="Times New Roman" w:hAnsi="Times New Roman"/>
          <w:sz w:val="28"/>
          <w:szCs w:val="28"/>
        </w:rPr>
        <w:t>Деревня Сильково</w:t>
      </w:r>
      <w:r>
        <w:rPr>
          <w:rFonts w:ascii="Times New Roman" w:hAnsi="Times New Roman"/>
          <w:spacing w:val="-4"/>
          <w:sz w:val="28"/>
          <w:szCs w:val="28"/>
        </w:rPr>
        <w:t>»</w:t>
      </w:r>
      <w:r w:rsidR="00DC1ACF" w:rsidRPr="00DC1ACF">
        <w:rPr>
          <w:rFonts w:ascii="Times New Roman" w:hAnsi="Times New Roman"/>
          <w:iCs/>
          <w:spacing w:val="-6"/>
          <w:sz w:val="28"/>
          <w:szCs w:val="28"/>
        </w:rPr>
        <w:t xml:space="preserve">, </w:t>
      </w:r>
      <w:r w:rsidR="00A102D8">
        <w:rPr>
          <w:rFonts w:ascii="Times New Roman" w:hAnsi="Times New Roman"/>
          <w:spacing w:val="-6"/>
          <w:sz w:val="28"/>
          <w:szCs w:val="28"/>
        </w:rPr>
        <w:t>Сельская Дума сельского поселения</w:t>
      </w:r>
    </w:p>
    <w:p w:rsidR="00DC1ACF" w:rsidRPr="00DC1ACF" w:rsidRDefault="00DC1ACF" w:rsidP="00DC1ACF">
      <w:pPr>
        <w:shd w:val="clear" w:color="auto" w:fill="FFFFFF"/>
        <w:spacing w:before="163"/>
        <w:ind w:left="29"/>
        <w:jc w:val="center"/>
        <w:rPr>
          <w:rFonts w:ascii="Times New Roman" w:hAnsi="Times New Roman"/>
          <w:b/>
          <w:spacing w:val="-9"/>
          <w:sz w:val="28"/>
          <w:szCs w:val="28"/>
        </w:rPr>
      </w:pPr>
      <w:r w:rsidRPr="00DC1ACF">
        <w:rPr>
          <w:rFonts w:ascii="Times New Roman" w:hAnsi="Times New Roman"/>
          <w:b/>
          <w:spacing w:val="-9"/>
          <w:sz w:val="28"/>
          <w:szCs w:val="28"/>
        </w:rPr>
        <w:t>РЕШИЛ</w:t>
      </w:r>
      <w:r w:rsidR="00CA4F8A">
        <w:rPr>
          <w:rFonts w:ascii="Times New Roman" w:hAnsi="Times New Roman"/>
          <w:b/>
          <w:spacing w:val="-9"/>
          <w:sz w:val="28"/>
          <w:szCs w:val="28"/>
        </w:rPr>
        <w:t>А</w:t>
      </w:r>
      <w:r w:rsidRPr="00DC1ACF">
        <w:rPr>
          <w:rFonts w:ascii="Times New Roman" w:hAnsi="Times New Roman"/>
          <w:b/>
          <w:spacing w:val="-9"/>
          <w:sz w:val="28"/>
          <w:szCs w:val="28"/>
        </w:rPr>
        <w:t>:</w:t>
      </w:r>
    </w:p>
    <w:p w:rsidR="00DC1ACF" w:rsidRPr="00DC1ACF" w:rsidRDefault="00DC1ACF" w:rsidP="00DC1ACF">
      <w:pPr>
        <w:shd w:val="clear" w:color="auto" w:fill="FFFFFF"/>
        <w:spacing w:before="163"/>
        <w:ind w:left="29"/>
        <w:jc w:val="center"/>
        <w:rPr>
          <w:rFonts w:ascii="Times New Roman" w:hAnsi="Times New Roman"/>
          <w:b/>
        </w:rPr>
      </w:pPr>
    </w:p>
    <w:p w:rsidR="00DC1ACF" w:rsidRPr="000263A0" w:rsidRDefault="00DC1ACF" w:rsidP="00DC1ACF">
      <w:pPr>
        <w:pStyle w:val="af"/>
        <w:ind w:firstLine="851"/>
        <w:jc w:val="both"/>
        <w:rPr>
          <w:sz w:val="28"/>
          <w:szCs w:val="28"/>
        </w:rPr>
      </w:pPr>
      <w:r w:rsidRPr="000263A0">
        <w:rPr>
          <w:spacing w:val="-29"/>
          <w:sz w:val="28"/>
          <w:szCs w:val="28"/>
        </w:rPr>
        <w:t>1.</w:t>
      </w:r>
      <w:r w:rsidRPr="000263A0">
        <w:rPr>
          <w:sz w:val="28"/>
          <w:szCs w:val="28"/>
        </w:rPr>
        <w:tab/>
      </w:r>
      <w:r w:rsidR="003F198E">
        <w:rPr>
          <w:sz w:val="28"/>
          <w:szCs w:val="28"/>
        </w:rPr>
        <w:t xml:space="preserve">Утвердить Порядок проведения конкурса на замещение должности Главы администрации </w:t>
      </w:r>
      <w:r w:rsidR="00CA4F8A">
        <w:rPr>
          <w:sz w:val="28"/>
          <w:szCs w:val="28"/>
        </w:rPr>
        <w:t>сельского поселения «</w:t>
      </w:r>
      <w:r w:rsidR="007F6FA9">
        <w:rPr>
          <w:sz w:val="28"/>
          <w:szCs w:val="28"/>
        </w:rPr>
        <w:t>Деревня Сильково</w:t>
      </w:r>
      <w:r w:rsidR="00CA4F8A">
        <w:rPr>
          <w:sz w:val="28"/>
          <w:szCs w:val="28"/>
        </w:rPr>
        <w:t>»</w:t>
      </w:r>
      <w:r w:rsidR="003F198E">
        <w:rPr>
          <w:sz w:val="28"/>
          <w:szCs w:val="28"/>
        </w:rPr>
        <w:t xml:space="preserve"> (прилагается).</w:t>
      </w:r>
    </w:p>
    <w:p w:rsidR="00DC1ACF" w:rsidRDefault="00DC1ACF" w:rsidP="003F198E">
      <w:pPr>
        <w:pStyle w:val="af"/>
        <w:ind w:firstLine="851"/>
        <w:jc w:val="both"/>
        <w:rPr>
          <w:sz w:val="28"/>
          <w:szCs w:val="28"/>
        </w:rPr>
      </w:pPr>
      <w:r w:rsidRPr="000263A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3F198E">
        <w:rPr>
          <w:sz w:val="28"/>
          <w:szCs w:val="28"/>
        </w:rPr>
        <w:t xml:space="preserve">   Считать утратившим силу:</w:t>
      </w:r>
    </w:p>
    <w:p w:rsidR="003F198E" w:rsidRDefault="003F198E" w:rsidP="003F198E">
      <w:pPr>
        <w:pStyle w:val="a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</w:t>
      </w:r>
      <w:r w:rsidR="00CA4F8A">
        <w:rPr>
          <w:sz w:val="28"/>
          <w:szCs w:val="28"/>
        </w:rPr>
        <w:t>Сельской Думы</w:t>
      </w:r>
      <w:r>
        <w:rPr>
          <w:sz w:val="28"/>
          <w:szCs w:val="28"/>
        </w:rPr>
        <w:t xml:space="preserve"> </w:t>
      </w:r>
      <w:r w:rsidR="00CA4F8A">
        <w:rPr>
          <w:sz w:val="28"/>
          <w:szCs w:val="28"/>
        </w:rPr>
        <w:t>сельского поселения «</w:t>
      </w:r>
      <w:r w:rsidR="007F6FA9">
        <w:rPr>
          <w:sz w:val="28"/>
          <w:szCs w:val="28"/>
        </w:rPr>
        <w:t>Деревня Сильково</w:t>
      </w:r>
      <w:r w:rsidR="00CA4F8A">
        <w:rPr>
          <w:sz w:val="28"/>
          <w:szCs w:val="28"/>
        </w:rPr>
        <w:t>»</w:t>
      </w:r>
      <w:r>
        <w:rPr>
          <w:sz w:val="28"/>
          <w:szCs w:val="28"/>
        </w:rPr>
        <w:t xml:space="preserve"> от </w:t>
      </w:r>
      <w:r w:rsidR="00F75C27">
        <w:rPr>
          <w:sz w:val="28"/>
          <w:szCs w:val="28"/>
        </w:rPr>
        <w:t xml:space="preserve">24.09.2015 </w:t>
      </w:r>
      <w:r>
        <w:rPr>
          <w:sz w:val="28"/>
          <w:szCs w:val="28"/>
        </w:rPr>
        <w:t xml:space="preserve"> года № </w:t>
      </w:r>
      <w:r w:rsidR="00F75C27">
        <w:rPr>
          <w:sz w:val="28"/>
          <w:szCs w:val="28"/>
        </w:rPr>
        <w:t>5</w:t>
      </w:r>
      <w:r>
        <w:rPr>
          <w:sz w:val="28"/>
          <w:szCs w:val="28"/>
        </w:rPr>
        <w:t xml:space="preserve"> «Об утверждении порядка проведения конкурса на замещение должности Главы администрации </w:t>
      </w:r>
      <w:r w:rsidR="00CA4F8A">
        <w:rPr>
          <w:sz w:val="28"/>
          <w:szCs w:val="28"/>
        </w:rPr>
        <w:t>сельского поселения «</w:t>
      </w:r>
      <w:r w:rsidR="007F6FA9">
        <w:rPr>
          <w:sz w:val="28"/>
          <w:szCs w:val="28"/>
        </w:rPr>
        <w:t>Деревня Сильково</w:t>
      </w:r>
      <w:r w:rsidR="00CA4F8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C1ACF" w:rsidRPr="000263A0" w:rsidRDefault="00DC1ACF" w:rsidP="00DC1ACF">
      <w:pPr>
        <w:pStyle w:val="af"/>
        <w:ind w:firstLine="851"/>
        <w:jc w:val="both"/>
        <w:rPr>
          <w:sz w:val="28"/>
          <w:szCs w:val="28"/>
        </w:rPr>
      </w:pPr>
      <w:r w:rsidRPr="000263A0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</w:t>
      </w:r>
      <w:r w:rsidRPr="000263A0">
        <w:rPr>
          <w:spacing w:val="-2"/>
          <w:sz w:val="28"/>
          <w:szCs w:val="28"/>
        </w:rPr>
        <w:t xml:space="preserve">Настоящее решение вступает в силу </w:t>
      </w:r>
      <w:r>
        <w:rPr>
          <w:spacing w:val="-2"/>
          <w:sz w:val="28"/>
          <w:szCs w:val="28"/>
        </w:rPr>
        <w:t>с момента</w:t>
      </w:r>
      <w:r w:rsidRPr="000263A0">
        <w:rPr>
          <w:spacing w:val="-2"/>
          <w:sz w:val="28"/>
          <w:szCs w:val="28"/>
        </w:rPr>
        <w:t xml:space="preserve"> его </w:t>
      </w:r>
      <w:r w:rsidR="00135CD2">
        <w:rPr>
          <w:spacing w:val="-2"/>
          <w:sz w:val="28"/>
          <w:szCs w:val="28"/>
        </w:rPr>
        <w:t>официального опубликования</w:t>
      </w:r>
      <w:r w:rsidRPr="000263A0">
        <w:rPr>
          <w:sz w:val="28"/>
          <w:szCs w:val="28"/>
        </w:rPr>
        <w:t xml:space="preserve">.       </w:t>
      </w:r>
    </w:p>
    <w:p w:rsidR="00DC1ACF" w:rsidRDefault="00DC1ACF" w:rsidP="00DC1ACF">
      <w:pPr>
        <w:shd w:val="clear" w:color="auto" w:fill="FFFFFF"/>
        <w:spacing w:before="5" w:line="302" w:lineRule="exact"/>
        <w:ind w:left="29" w:firstLine="638"/>
      </w:pPr>
    </w:p>
    <w:p w:rsidR="00DC1ACF" w:rsidRDefault="00DC1ACF" w:rsidP="00DC1ACF">
      <w:pPr>
        <w:shd w:val="clear" w:color="auto" w:fill="FFFFFF"/>
        <w:spacing w:before="5" w:line="302" w:lineRule="exact"/>
        <w:ind w:left="29" w:firstLine="638"/>
      </w:pPr>
    </w:p>
    <w:p w:rsidR="00DC1ACF" w:rsidRDefault="00DC1ACF" w:rsidP="00DC1ACF">
      <w:pPr>
        <w:shd w:val="clear" w:color="auto" w:fill="FFFFFF"/>
        <w:spacing w:before="5" w:line="302" w:lineRule="exact"/>
        <w:ind w:left="29" w:firstLine="638"/>
      </w:pPr>
    </w:p>
    <w:p w:rsidR="00DC1ACF" w:rsidRPr="00DC1ACF" w:rsidRDefault="00DC1ACF" w:rsidP="00DC1ACF">
      <w:pPr>
        <w:shd w:val="clear" w:color="auto" w:fill="FFFFFF"/>
        <w:spacing w:before="5" w:line="302" w:lineRule="exact"/>
        <w:ind w:left="29" w:hanging="29"/>
        <w:rPr>
          <w:rFonts w:ascii="Times New Roman" w:hAnsi="Times New Roman"/>
          <w:sz w:val="28"/>
          <w:szCs w:val="28"/>
        </w:rPr>
      </w:pPr>
      <w:r w:rsidRPr="00DC1ACF">
        <w:rPr>
          <w:rFonts w:ascii="Times New Roman" w:hAnsi="Times New Roman"/>
          <w:b/>
          <w:bCs/>
          <w:spacing w:val="-8"/>
          <w:sz w:val="28"/>
          <w:szCs w:val="28"/>
        </w:rPr>
        <w:t xml:space="preserve">Глава </w:t>
      </w:r>
      <w:r w:rsidR="00F63FAF">
        <w:rPr>
          <w:rFonts w:ascii="Times New Roman" w:hAnsi="Times New Roman"/>
          <w:b/>
          <w:bCs/>
          <w:spacing w:val="-8"/>
          <w:sz w:val="28"/>
          <w:szCs w:val="28"/>
        </w:rPr>
        <w:t>сельского поселения</w:t>
      </w:r>
      <w:r w:rsidRPr="00DC1ACF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</w:t>
      </w:r>
      <w:r w:rsidR="00135CD2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DC1ACF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090070">
        <w:rPr>
          <w:rFonts w:ascii="Times New Roman" w:hAnsi="Times New Roman"/>
          <w:b/>
          <w:sz w:val="28"/>
          <w:szCs w:val="28"/>
        </w:rPr>
        <w:t>И.А. Новикова</w:t>
      </w:r>
    </w:p>
    <w:p w:rsidR="00DC1ACF" w:rsidRPr="00DC1ACF" w:rsidRDefault="00DC1ACF" w:rsidP="00DC1ACF">
      <w:pPr>
        <w:shd w:val="clear" w:color="auto" w:fill="FFFFFF"/>
        <w:spacing w:line="302" w:lineRule="exact"/>
        <w:ind w:left="48" w:firstLine="706"/>
        <w:rPr>
          <w:rFonts w:ascii="Times New Roman" w:hAnsi="Times New Roman"/>
          <w:sz w:val="28"/>
          <w:szCs w:val="28"/>
        </w:rPr>
      </w:pPr>
    </w:p>
    <w:p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146350" w:rsidRDefault="00146350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E472E8" w:rsidRDefault="00E472E8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C10B4D" w:rsidRDefault="00C10B4D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7B1324" w:rsidRPr="007B1324" w:rsidRDefault="007B1324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  <w:bookmarkStart w:id="0" w:name="_GoBack"/>
      <w:bookmarkEnd w:id="0"/>
      <w:r w:rsidRPr="007B1324">
        <w:rPr>
          <w:rFonts w:ascii="Times New Roman" w:hAnsi="Times New Roman"/>
          <w:bCs/>
          <w:kern w:val="2"/>
          <w:sz w:val="26"/>
          <w:szCs w:val="26"/>
        </w:rPr>
        <w:lastRenderedPageBreak/>
        <w:t>Приложение</w:t>
      </w:r>
    </w:p>
    <w:p w:rsidR="007B1324" w:rsidRDefault="007B1324" w:rsidP="00186C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"/>
          <w:sz w:val="26"/>
          <w:szCs w:val="26"/>
        </w:rPr>
      </w:pPr>
    </w:p>
    <w:p w:rsidR="00E80B50" w:rsidRDefault="00E80B50" w:rsidP="00186C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"/>
          <w:sz w:val="26"/>
          <w:szCs w:val="26"/>
        </w:rPr>
      </w:pPr>
      <w:r>
        <w:rPr>
          <w:rFonts w:ascii="Times New Roman" w:hAnsi="Times New Roman"/>
          <w:b/>
          <w:bCs/>
          <w:kern w:val="2"/>
          <w:sz w:val="26"/>
          <w:szCs w:val="26"/>
        </w:rPr>
        <w:t>ПОРЯДОК</w:t>
      </w:r>
    </w:p>
    <w:p w:rsidR="007B1324" w:rsidRDefault="00F63FAF" w:rsidP="00186C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"/>
          <w:sz w:val="26"/>
          <w:szCs w:val="26"/>
        </w:rPr>
      </w:pPr>
      <w:r>
        <w:rPr>
          <w:rFonts w:ascii="Times New Roman" w:hAnsi="Times New Roman"/>
          <w:b/>
          <w:bCs/>
          <w:kern w:val="2"/>
          <w:sz w:val="26"/>
          <w:szCs w:val="26"/>
        </w:rPr>
        <w:t>проведения конкурса</w:t>
      </w:r>
      <w:r w:rsidR="007B1324" w:rsidRPr="007B1324">
        <w:rPr>
          <w:rFonts w:ascii="Times New Roman" w:hAnsi="Times New Roman"/>
          <w:b/>
          <w:bCs/>
          <w:kern w:val="2"/>
          <w:sz w:val="26"/>
          <w:szCs w:val="26"/>
        </w:rPr>
        <w:t xml:space="preserve"> на замещение должност</w:t>
      </w:r>
      <w:r w:rsidR="00E80B50">
        <w:rPr>
          <w:rFonts w:ascii="Times New Roman" w:hAnsi="Times New Roman"/>
          <w:b/>
          <w:bCs/>
          <w:kern w:val="2"/>
          <w:sz w:val="26"/>
          <w:szCs w:val="26"/>
        </w:rPr>
        <w:t>и</w:t>
      </w:r>
      <w:r w:rsidR="007B1324" w:rsidRPr="007B1324">
        <w:rPr>
          <w:rFonts w:ascii="Times New Roman" w:hAnsi="Times New Roman"/>
          <w:b/>
          <w:bCs/>
          <w:kern w:val="2"/>
          <w:sz w:val="26"/>
          <w:szCs w:val="26"/>
        </w:rPr>
        <w:t xml:space="preserve"> </w:t>
      </w:r>
    </w:p>
    <w:p w:rsidR="007B1324" w:rsidRDefault="00E80B50" w:rsidP="00F63F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"/>
          <w:sz w:val="26"/>
          <w:szCs w:val="26"/>
        </w:rPr>
      </w:pPr>
      <w:r>
        <w:rPr>
          <w:rFonts w:ascii="Times New Roman" w:hAnsi="Times New Roman"/>
          <w:b/>
          <w:bCs/>
          <w:kern w:val="2"/>
          <w:sz w:val="26"/>
          <w:szCs w:val="26"/>
        </w:rPr>
        <w:t xml:space="preserve">Главы администрации </w:t>
      </w:r>
      <w:r w:rsidR="00F63FAF">
        <w:rPr>
          <w:rFonts w:ascii="Times New Roman" w:hAnsi="Times New Roman"/>
          <w:b/>
          <w:bCs/>
          <w:kern w:val="2"/>
          <w:sz w:val="26"/>
          <w:szCs w:val="26"/>
        </w:rPr>
        <w:t>сельского поселения «</w:t>
      </w:r>
      <w:r w:rsidR="007F6FA9">
        <w:rPr>
          <w:rFonts w:ascii="Times New Roman" w:hAnsi="Times New Roman"/>
          <w:sz w:val="28"/>
          <w:szCs w:val="28"/>
        </w:rPr>
        <w:t>Деревня Сильково</w:t>
      </w:r>
      <w:r w:rsidR="00F63FAF">
        <w:rPr>
          <w:rFonts w:ascii="Times New Roman" w:hAnsi="Times New Roman"/>
          <w:b/>
          <w:bCs/>
          <w:kern w:val="2"/>
          <w:sz w:val="26"/>
          <w:szCs w:val="26"/>
        </w:rPr>
        <w:t>»</w:t>
      </w:r>
    </w:p>
    <w:p w:rsidR="00186C6C" w:rsidRPr="00D81B02" w:rsidRDefault="00186C6C" w:rsidP="00F63FA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kern w:val="2"/>
          <w:sz w:val="26"/>
          <w:szCs w:val="26"/>
        </w:rPr>
      </w:pPr>
    </w:p>
    <w:p w:rsidR="009D7390" w:rsidRDefault="00186C6C" w:rsidP="00D361C4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  <w:r w:rsidRPr="00E26E02">
        <w:rPr>
          <w:rFonts w:ascii="Times New Roman" w:hAnsi="Times New Roman"/>
          <w:b/>
          <w:color w:val="000000"/>
          <w:kern w:val="2"/>
          <w:sz w:val="26"/>
          <w:szCs w:val="26"/>
        </w:rPr>
        <w:t xml:space="preserve">Основные </w:t>
      </w:r>
      <w:r w:rsidR="00E26E02" w:rsidRPr="00E26E02">
        <w:rPr>
          <w:rFonts w:ascii="Times New Roman" w:hAnsi="Times New Roman"/>
          <w:b/>
          <w:color w:val="000000"/>
          <w:kern w:val="2"/>
          <w:sz w:val="26"/>
          <w:szCs w:val="26"/>
        </w:rPr>
        <w:t xml:space="preserve">положения </w:t>
      </w:r>
    </w:p>
    <w:p w:rsidR="00E26E02" w:rsidRPr="00E26E02" w:rsidRDefault="00E26E02" w:rsidP="00E26E02">
      <w:pPr>
        <w:pStyle w:val="af0"/>
        <w:widowControl w:val="0"/>
        <w:autoSpaceDE w:val="0"/>
        <w:autoSpaceDN w:val="0"/>
        <w:adjustRightInd w:val="0"/>
        <w:ind w:left="927" w:firstLine="0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1.1. </w:t>
      </w:r>
      <w:proofErr w:type="gramStart"/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>Настоящ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ий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9D7390">
        <w:rPr>
          <w:rFonts w:ascii="Times New Roman" w:hAnsi="Times New Roman"/>
          <w:color w:val="000000"/>
          <w:kern w:val="2"/>
          <w:sz w:val="26"/>
          <w:szCs w:val="26"/>
        </w:rPr>
        <w:t>Порядок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разработан в соответствии с</w:t>
      </w:r>
      <w:r w:rsidR="00C6117F" w:rsidRPr="00D81B02">
        <w:rPr>
          <w:rFonts w:ascii="Times New Roman" w:hAnsi="Times New Roman"/>
          <w:color w:val="000000"/>
          <w:kern w:val="2"/>
          <w:sz w:val="26"/>
          <w:szCs w:val="26"/>
        </w:rPr>
        <w:t>о статьей 37 Федерального закона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 w:rsid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(далее </w:t>
      </w:r>
      <w:r w:rsidR="00143CA1">
        <w:rPr>
          <w:rFonts w:ascii="Times New Roman" w:hAnsi="Times New Roman"/>
          <w:color w:val="000000"/>
          <w:kern w:val="2"/>
          <w:sz w:val="26"/>
          <w:szCs w:val="26"/>
        </w:rPr>
        <w:t>-</w:t>
      </w:r>
      <w:r w:rsid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Федеральный закон 131-ФЗ)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>, Федерал</w:t>
      </w:r>
      <w:r w:rsidR="008C4FB4">
        <w:rPr>
          <w:rFonts w:ascii="Times New Roman" w:hAnsi="Times New Roman"/>
          <w:color w:val="000000"/>
          <w:kern w:val="2"/>
          <w:sz w:val="26"/>
          <w:szCs w:val="26"/>
        </w:rPr>
        <w:t>ьным Законом от 02.03.2007 № 25-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>ФЗ «О муниципальной службе в Российской  Федерации»</w:t>
      </w:r>
      <w:r w:rsidR="00D81B02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D81B02">
        <w:rPr>
          <w:rFonts w:ascii="Times New Roman" w:hAnsi="Times New Roman"/>
          <w:color w:val="000000"/>
          <w:kern w:val="2"/>
          <w:sz w:val="26"/>
          <w:szCs w:val="26"/>
        </w:rPr>
        <w:t>(далее – Федеральный закон 25-ФЗ)</w:t>
      </w:r>
      <w:r w:rsidR="00D81B02" w:rsidRPr="00D81B02">
        <w:rPr>
          <w:rFonts w:ascii="Times New Roman" w:hAnsi="Times New Roman"/>
          <w:color w:val="000000"/>
          <w:kern w:val="2"/>
          <w:sz w:val="26"/>
          <w:szCs w:val="26"/>
        </w:rPr>
        <w:t>,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Законом Калужской области от 03.12.2007 № 382-ОЗ «О муниципальной службе в Калужской области», Уставом 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сельского поселения «</w:t>
      </w:r>
      <w:r w:rsidR="007F6FA9">
        <w:rPr>
          <w:rFonts w:ascii="Times New Roman" w:hAnsi="Times New Roman"/>
          <w:sz w:val="28"/>
          <w:szCs w:val="28"/>
        </w:rPr>
        <w:t>Деревня Сильково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»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>и регулирует</w:t>
      </w:r>
      <w:proofErr w:type="gramEnd"/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порядок и условия  проведения конкурса на замещение должности </w:t>
      </w:r>
      <w:r w:rsidR="00E80B50">
        <w:rPr>
          <w:rFonts w:ascii="Times New Roman" w:hAnsi="Times New Roman"/>
          <w:color w:val="000000"/>
          <w:kern w:val="2"/>
          <w:sz w:val="26"/>
          <w:szCs w:val="26"/>
        </w:rPr>
        <w:t>Г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лавы администрации 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сельского поселения «</w:t>
      </w:r>
      <w:r w:rsidR="007F6FA9">
        <w:rPr>
          <w:rFonts w:ascii="Times New Roman" w:hAnsi="Times New Roman"/>
          <w:sz w:val="28"/>
          <w:szCs w:val="28"/>
        </w:rPr>
        <w:t>Деревня Сильково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»</w:t>
      </w:r>
      <w:r w:rsidR="00143CA1">
        <w:rPr>
          <w:rFonts w:ascii="Times New Roman" w:hAnsi="Times New Roman"/>
          <w:color w:val="000000"/>
          <w:kern w:val="2"/>
          <w:sz w:val="26"/>
          <w:szCs w:val="26"/>
        </w:rPr>
        <w:t xml:space="preserve"> (далее по тексту -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Глав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а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администрации), полномочия конкурсной комиссии.  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1.2. Целями проведения конкурса являются обеспечение права граждан, владеющих языком Российской Федерации, на равный доступ на замещение должности </w:t>
      </w:r>
      <w:r w:rsidR="00E80B50">
        <w:rPr>
          <w:rFonts w:ascii="Times New Roman" w:hAnsi="Times New Roman"/>
          <w:kern w:val="2"/>
          <w:sz w:val="26"/>
          <w:szCs w:val="26"/>
        </w:rPr>
        <w:t>Г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лавы администрации в соответствии с их способностями, профессиональной подготовкой, квалификационными требованиями, установленными законодательством о муниципальной службе, а также повышение эффективности деятельности администрации 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сельского поселения «</w:t>
      </w:r>
      <w:r w:rsidR="007F6FA9">
        <w:rPr>
          <w:rFonts w:ascii="Times New Roman" w:hAnsi="Times New Roman"/>
          <w:sz w:val="28"/>
          <w:szCs w:val="28"/>
        </w:rPr>
        <w:t>Деревня Сильково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»</w:t>
      </w:r>
      <w:r w:rsidR="00E80B50">
        <w:rPr>
          <w:rFonts w:ascii="Times New Roman" w:hAnsi="Times New Roman"/>
          <w:color w:val="000000"/>
          <w:kern w:val="2"/>
          <w:sz w:val="26"/>
          <w:szCs w:val="26"/>
        </w:rPr>
        <w:t>.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1.3. </w:t>
      </w:r>
      <w:proofErr w:type="gramStart"/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Решение </w:t>
      </w:r>
      <w:r w:rsidR="00EA3766">
        <w:rPr>
          <w:rFonts w:ascii="Times New Roman" w:hAnsi="Times New Roman"/>
          <w:color w:val="000000"/>
          <w:kern w:val="2"/>
          <w:sz w:val="26"/>
          <w:szCs w:val="26"/>
        </w:rPr>
        <w:t>о проведении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к</w:t>
      </w:r>
      <w:r w:rsidR="00E80B50">
        <w:rPr>
          <w:rFonts w:ascii="Times New Roman" w:hAnsi="Times New Roman"/>
          <w:color w:val="000000"/>
          <w:kern w:val="2"/>
          <w:sz w:val="26"/>
          <w:szCs w:val="26"/>
        </w:rPr>
        <w:t>онкурса на замещение должности 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лавы администрации (далее по тексту - конкурс) принимается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Сельской Думой</w:t>
      </w:r>
      <w:r w:rsidR="00E80B50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сельского поселения «</w:t>
      </w:r>
      <w:r w:rsidR="007F6FA9">
        <w:rPr>
          <w:rFonts w:ascii="Times New Roman" w:hAnsi="Times New Roman"/>
          <w:sz w:val="28"/>
          <w:szCs w:val="28"/>
        </w:rPr>
        <w:t>Деревня Сильково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»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(далее по тексту </w:t>
      </w:r>
      <w:r w:rsidR="00E80B50">
        <w:rPr>
          <w:rFonts w:ascii="Times New Roman" w:hAnsi="Times New Roman"/>
          <w:color w:val="000000"/>
          <w:kern w:val="2"/>
          <w:sz w:val="26"/>
          <w:szCs w:val="26"/>
        </w:rPr>
        <w:t>–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Сельская Дума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) по истечении срока полномочий, на который был назначен </w:t>
      </w:r>
      <w:r w:rsidR="00BA3E9A">
        <w:rPr>
          <w:rFonts w:ascii="Times New Roman" w:hAnsi="Times New Roman"/>
          <w:color w:val="000000"/>
          <w:kern w:val="2"/>
          <w:sz w:val="26"/>
          <w:szCs w:val="26"/>
        </w:rPr>
        <w:t>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лава администрации, а также в связи с дос</w:t>
      </w:r>
      <w:r w:rsidR="00BA3E9A">
        <w:rPr>
          <w:rFonts w:ascii="Times New Roman" w:hAnsi="Times New Roman"/>
          <w:color w:val="000000"/>
          <w:kern w:val="2"/>
          <w:sz w:val="26"/>
          <w:szCs w:val="26"/>
        </w:rPr>
        <w:t>рочным прекращением полномочий 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лавы администрации по основаниям, предусмотренным </w:t>
      </w:r>
      <w:r w:rsidRPr="00D81B02">
        <w:rPr>
          <w:rFonts w:ascii="Times New Roman" w:hAnsi="Times New Roman"/>
          <w:kern w:val="2"/>
          <w:sz w:val="26"/>
          <w:szCs w:val="26"/>
        </w:rPr>
        <w:t>статьей 37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D81B02">
        <w:rPr>
          <w:rFonts w:ascii="Times New Roman" w:hAnsi="Times New Roman"/>
          <w:color w:val="000000"/>
          <w:kern w:val="2"/>
          <w:sz w:val="26"/>
          <w:szCs w:val="26"/>
        </w:rPr>
        <w:t>Федеральн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ого</w:t>
      </w:r>
      <w:r w:rsid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закон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а</w:t>
      </w:r>
      <w:r w:rsid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131-ФЗ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.</w:t>
      </w:r>
      <w:proofErr w:type="gramEnd"/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1.4. Решение </w:t>
      </w:r>
      <w:r w:rsidR="00F63FAF">
        <w:rPr>
          <w:rFonts w:ascii="Times New Roman" w:hAnsi="Times New Roman"/>
          <w:kern w:val="2"/>
          <w:sz w:val="26"/>
          <w:szCs w:val="26"/>
        </w:rPr>
        <w:t xml:space="preserve">Сельской Думы </w:t>
      </w:r>
      <w:r w:rsidRPr="00D81B02">
        <w:rPr>
          <w:rFonts w:ascii="Times New Roman" w:hAnsi="Times New Roman"/>
          <w:kern w:val="2"/>
          <w:sz w:val="26"/>
          <w:szCs w:val="26"/>
        </w:rPr>
        <w:t>о проведении к</w:t>
      </w:r>
      <w:r w:rsidR="00143CA1">
        <w:rPr>
          <w:rFonts w:ascii="Times New Roman" w:hAnsi="Times New Roman"/>
          <w:kern w:val="2"/>
          <w:sz w:val="26"/>
          <w:szCs w:val="26"/>
        </w:rPr>
        <w:t>онкурса на замещение должности 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администрации, а также условия конкурса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, сведения о дате, времени и месте проведения конкурса, </w:t>
      </w:r>
      <w:r w:rsidR="00BA3E9A">
        <w:rPr>
          <w:rFonts w:ascii="Times New Roman" w:hAnsi="Times New Roman"/>
          <w:kern w:val="2"/>
          <w:sz w:val="26"/>
          <w:szCs w:val="26"/>
        </w:rPr>
        <w:t>проект контракта с Г</w:t>
      </w:r>
      <w:r w:rsidRPr="00D81B02">
        <w:rPr>
          <w:rFonts w:ascii="Times New Roman" w:hAnsi="Times New Roman"/>
          <w:kern w:val="2"/>
          <w:sz w:val="26"/>
          <w:szCs w:val="26"/>
        </w:rPr>
        <w:t>лавой администрации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, </w:t>
      </w:r>
      <w:r w:rsidRPr="00A7169E">
        <w:rPr>
          <w:rFonts w:ascii="Times New Roman" w:hAnsi="Times New Roman"/>
          <w:kern w:val="2"/>
          <w:sz w:val="26"/>
          <w:szCs w:val="26"/>
        </w:rPr>
        <w:t>публикуется в средствах массовой информации</w:t>
      </w:r>
      <w:r w:rsidR="00BA3E9A">
        <w:rPr>
          <w:rFonts w:ascii="Times New Roman" w:hAnsi="Times New Roman"/>
          <w:kern w:val="2"/>
          <w:sz w:val="26"/>
          <w:szCs w:val="26"/>
        </w:rPr>
        <w:t>, периодическом печатном издании «Наша Жизнь»</w:t>
      </w:r>
      <w:r w:rsidRPr="00A7169E">
        <w:rPr>
          <w:rFonts w:ascii="Times New Roman" w:hAnsi="Times New Roman"/>
          <w:kern w:val="2"/>
          <w:sz w:val="26"/>
          <w:szCs w:val="26"/>
        </w:rPr>
        <w:t xml:space="preserve"> не позднее, чем за 20 дней до дня проведения конкурса.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 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В информационном сообщении о проведении конкурса на замещение должности </w:t>
      </w:r>
      <w:r w:rsidR="00143CA1">
        <w:rPr>
          <w:rFonts w:ascii="Times New Roman" w:hAnsi="Times New Roman"/>
          <w:color w:val="000000"/>
          <w:kern w:val="2"/>
          <w:sz w:val="26"/>
          <w:szCs w:val="26"/>
        </w:rPr>
        <w:t>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лавы администрации указываются требования, предъявляемые к претендентам на замещение должности, срок, до истечения которого принимаются указанные документы, место и время приема документов, а также сведения об источнике получения дополнительной информации о конкурсе (телефон, факс, электронная почта).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b/>
          <w:color w:val="000000"/>
          <w:kern w:val="2"/>
          <w:sz w:val="26"/>
          <w:szCs w:val="26"/>
        </w:rPr>
        <w:t>Условия конкурса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left="840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sz w:val="26"/>
          <w:szCs w:val="26"/>
        </w:rPr>
        <w:t xml:space="preserve">2.1. 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Право на участие в конкурсе имеют граждане, соответствующие следующим требованиям:</w:t>
      </w:r>
    </w:p>
    <w:p w:rsidR="00224796" w:rsidRPr="00D81B02" w:rsidRDefault="00143CA1" w:rsidP="00224796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1)</w:t>
      </w:r>
      <w:r w:rsidR="00224796" w:rsidRPr="00D81B02">
        <w:rPr>
          <w:rFonts w:ascii="Times New Roman" w:hAnsi="Times New Roman"/>
          <w:sz w:val="26"/>
          <w:szCs w:val="26"/>
        </w:rPr>
        <w:t xml:space="preserve"> соответствующие квалификационным требованиям, предъявляемым к замещению муниципальных должностей муниципальной службы, предусмотренным </w:t>
      </w:r>
      <w:r w:rsidR="00651D1E">
        <w:rPr>
          <w:rFonts w:ascii="Times New Roman" w:hAnsi="Times New Roman"/>
          <w:color w:val="000000"/>
          <w:kern w:val="2"/>
          <w:sz w:val="26"/>
          <w:szCs w:val="26"/>
        </w:rPr>
        <w:t>Федеральным законом 25-ФЗ</w:t>
      </w:r>
      <w:r w:rsidR="00651D1E">
        <w:rPr>
          <w:rFonts w:ascii="Times New Roman" w:hAnsi="Times New Roman"/>
          <w:sz w:val="26"/>
          <w:szCs w:val="26"/>
        </w:rPr>
        <w:t xml:space="preserve">, </w:t>
      </w:r>
      <w:hyperlink r:id="rId8" w:history="1">
        <w:r w:rsidR="00224796" w:rsidRPr="00D81B02">
          <w:rPr>
            <w:rStyle w:val="a3"/>
            <w:rFonts w:ascii="Times New Roman" w:hAnsi="Times New Roman"/>
            <w:color w:val="auto"/>
            <w:sz w:val="26"/>
            <w:szCs w:val="26"/>
          </w:rPr>
          <w:t>Законом</w:t>
        </w:r>
      </w:hyperlink>
      <w:r w:rsidR="00224796" w:rsidRPr="00D81B02">
        <w:rPr>
          <w:rFonts w:ascii="Times New Roman" w:hAnsi="Times New Roman"/>
          <w:sz w:val="26"/>
          <w:szCs w:val="26"/>
        </w:rPr>
        <w:t xml:space="preserve"> Калужской области от 03.12.2007 </w:t>
      </w:r>
      <w:r w:rsidR="000649FE" w:rsidRPr="00D81B02">
        <w:rPr>
          <w:rFonts w:ascii="Times New Roman" w:hAnsi="Times New Roman"/>
          <w:sz w:val="26"/>
          <w:szCs w:val="26"/>
        </w:rPr>
        <w:t>№ 382-ОЗ «</w:t>
      </w:r>
      <w:r w:rsidR="00224796" w:rsidRPr="00D81B02">
        <w:rPr>
          <w:rFonts w:ascii="Times New Roman" w:hAnsi="Times New Roman"/>
          <w:sz w:val="26"/>
          <w:szCs w:val="26"/>
        </w:rPr>
        <w:t>О муниципальной службе в Калужской области</w:t>
      </w:r>
      <w:r w:rsidR="000649FE" w:rsidRPr="00D81B02">
        <w:rPr>
          <w:rFonts w:ascii="Times New Roman" w:hAnsi="Times New Roman"/>
          <w:sz w:val="26"/>
          <w:szCs w:val="26"/>
        </w:rPr>
        <w:t>»</w:t>
      </w:r>
      <w:r w:rsidR="00224796" w:rsidRPr="00D81B02">
        <w:rPr>
          <w:rFonts w:ascii="Times New Roman" w:hAnsi="Times New Roman"/>
          <w:sz w:val="26"/>
          <w:szCs w:val="26"/>
        </w:rPr>
        <w:t>.</w:t>
      </w:r>
    </w:p>
    <w:p w:rsidR="00224796" w:rsidRPr="00D81B02" w:rsidRDefault="00143CA1" w:rsidP="00224796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</w:t>
      </w:r>
      <w:r w:rsidR="00224796" w:rsidRPr="00D81B02">
        <w:rPr>
          <w:rFonts w:ascii="Times New Roman" w:hAnsi="Times New Roman"/>
          <w:sz w:val="26"/>
          <w:szCs w:val="26"/>
        </w:rPr>
        <w:t xml:space="preserve"> не имеющие запретов и ограничений для прохождения муниципальной службы, предусмотренных законодательством.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2.2.</w:t>
      </w:r>
      <w:r w:rsidR="00035DE5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Гражданин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, изъявивш</w:t>
      </w:r>
      <w:r w:rsidR="00D6303D">
        <w:rPr>
          <w:rFonts w:ascii="Times New Roman" w:hAnsi="Times New Roman"/>
          <w:color w:val="000000"/>
          <w:kern w:val="2"/>
          <w:sz w:val="26"/>
          <w:szCs w:val="26"/>
        </w:rPr>
        <w:t>ий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желание участвовать в конкурсе, представляет в конкурсную комиссию следующие документы: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>1) заявление с просьбой о поступлении на муниципальную службу и замещении должности муниципальной службы;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2) собственноручно заполненную и подписанную анкету </w:t>
      </w:r>
      <w:r w:rsidRPr="00D81B02">
        <w:rPr>
          <w:rFonts w:ascii="Times New Roman" w:hAnsi="Times New Roman"/>
          <w:color w:val="000000" w:themeColor="text1"/>
          <w:sz w:val="26"/>
          <w:szCs w:val="26"/>
        </w:rPr>
        <w:t>по форме</w:t>
      </w:r>
      <w:r w:rsidRPr="00D81B02">
        <w:rPr>
          <w:rFonts w:ascii="Times New Roman" w:hAnsi="Times New Roman"/>
          <w:sz w:val="26"/>
          <w:szCs w:val="26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3) </w:t>
      </w:r>
      <w:r w:rsidR="00BA33BF">
        <w:rPr>
          <w:rFonts w:ascii="Times New Roman" w:hAnsi="Times New Roman"/>
          <w:sz w:val="26"/>
          <w:szCs w:val="26"/>
        </w:rPr>
        <w:t xml:space="preserve">копию </w:t>
      </w:r>
      <w:r w:rsidRPr="00D81B02">
        <w:rPr>
          <w:rFonts w:ascii="Times New Roman" w:hAnsi="Times New Roman"/>
          <w:sz w:val="26"/>
          <w:szCs w:val="26"/>
        </w:rPr>
        <w:t>паспорт</w:t>
      </w:r>
      <w:r w:rsidR="00BA33BF">
        <w:rPr>
          <w:rFonts w:ascii="Times New Roman" w:hAnsi="Times New Roman"/>
          <w:sz w:val="26"/>
          <w:szCs w:val="26"/>
        </w:rPr>
        <w:t>а</w:t>
      </w:r>
      <w:r w:rsidRPr="00D81B02">
        <w:rPr>
          <w:rFonts w:ascii="Times New Roman" w:hAnsi="Times New Roman"/>
          <w:sz w:val="26"/>
          <w:szCs w:val="26"/>
        </w:rPr>
        <w:t>;</w:t>
      </w:r>
    </w:p>
    <w:p w:rsidR="00BA33BF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4) </w:t>
      </w:r>
      <w:r w:rsidR="00BA33BF">
        <w:rPr>
          <w:rFonts w:ascii="Times New Roman" w:hAnsi="Times New Roman"/>
          <w:sz w:val="26"/>
          <w:szCs w:val="26"/>
        </w:rPr>
        <w:t xml:space="preserve">копию </w:t>
      </w:r>
      <w:r w:rsidRPr="00D81B02">
        <w:rPr>
          <w:rFonts w:ascii="Times New Roman" w:hAnsi="Times New Roman"/>
          <w:sz w:val="26"/>
          <w:szCs w:val="26"/>
        </w:rPr>
        <w:t>трудов</w:t>
      </w:r>
      <w:r w:rsidR="00BA33BF">
        <w:rPr>
          <w:rFonts w:ascii="Times New Roman" w:hAnsi="Times New Roman"/>
          <w:sz w:val="26"/>
          <w:szCs w:val="26"/>
        </w:rPr>
        <w:t>ой</w:t>
      </w:r>
      <w:r w:rsidRPr="00D81B02">
        <w:rPr>
          <w:rFonts w:ascii="Times New Roman" w:hAnsi="Times New Roman"/>
          <w:sz w:val="26"/>
          <w:szCs w:val="26"/>
        </w:rPr>
        <w:t xml:space="preserve"> книжк</w:t>
      </w:r>
      <w:r w:rsidR="00BA33BF">
        <w:rPr>
          <w:rFonts w:ascii="Times New Roman" w:hAnsi="Times New Roman"/>
          <w:sz w:val="26"/>
          <w:szCs w:val="26"/>
        </w:rPr>
        <w:t>и</w:t>
      </w:r>
      <w:r w:rsidRPr="00D81B02">
        <w:rPr>
          <w:rFonts w:ascii="Times New Roman" w:hAnsi="Times New Roman"/>
          <w:sz w:val="26"/>
          <w:szCs w:val="26"/>
        </w:rPr>
        <w:t xml:space="preserve"> и (или) сведения о трудовой деятельности, оформленные в установленном </w:t>
      </w:r>
      <w:r w:rsidRPr="00D81B02">
        <w:rPr>
          <w:rFonts w:ascii="Times New Roman" w:hAnsi="Times New Roman"/>
          <w:color w:val="000000" w:themeColor="text1"/>
          <w:sz w:val="26"/>
          <w:szCs w:val="26"/>
        </w:rPr>
        <w:t>законодательством порядке</w:t>
      </w:r>
      <w:r w:rsidR="00BA33BF">
        <w:rPr>
          <w:rFonts w:ascii="Times New Roman" w:hAnsi="Times New Roman"/>
          <w:color w:val="000000" w:themeColor="text1"/>
          <w:sz w:val="26"/>
          <w:szCs w:val="26"/>
        </w:rPr>
        <w:t>;</w:t>
      </w:r>
      <w:r w:rsidRPr="00D81B02">
        <w:rPr>
          <w:rFonts w:ascii="Times New Roman" w:hAnsi="Times New Roman"/>
          <w:sz w:val="26"/>
          <w:szCs w:val="26"/>
        </w:rPr>
        <w:t xml:space="preserve"> 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5) </w:t>
      </w:r>
      <w:r w:rsidR="00BA33BF">
        <w:rPr>
          <w:rFonts w:ascii="Times New Roman" w:hAnsi="Times New Roman"/>
          <w:sz w:val="26"/>
          <w:szCs w:val="26"/>
        </w:rPr>
        <w:t xml:space="preserve"> копию </w:t>
      </w:r>
      <w:r w:rsidRPr="00D81B02">
        <w:rPr>
          <w:rFonts w:ascii="Times New Roman" w:hAnsi="Times New Roman"/>
          <w:sz w:val="26"/>
          <w:szCs w:val="26"/>
        </w:rPr>
        <w:t>документ</w:t>
      </w:r>
      <w:r w:rsidR="00BA33BF">
        <w:rPr>
          <w:rFonts w:ascii="Times New Roman" w:hAnsi="Times New Roman"/>
          <w:sz w:val="26"/>
          <w:szCs w:val="26"/>
        </w:rPr>
        <w:t>а</w:t>
      </w:r>
      <w:r w:rsidRPr="00D81B02">
        <w:rPr>
          <w:rFonts w:ascii="Times New Roman" w:hAnsi="Times New Roman"/>
          <w:sz w:val="26"/>
          <w:szCs w:val="26"/>
        </w:rPr>
        <w:t xml:space="preserve"> об образовании;</w:t>
      </w:r>
    </w:p>
    <w:p w:rsidR="00BA33BF" w:rsidRPr="00D96886" w:rsidRDefault="00BA33BF" w:rsidP="00D96886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6) копию </w:t>
      </w:r>
      <w:r w:rsidR="00035DE5" w:rsidRPr="00D81B02">
        <w:rPr>
          <w:rFonts w:ascii="Times New Roman" w:hAnsi="Times New Roman"/>
          <w:sz w:val="26"/>
          <w:szCs w:val="26"/>
        </w:rPr>
        <w:t>документ</w:t>
      </w:r>
      <w:r>
        <w:rPr>
          <w:rFonts w:ascii="Times New Roman" w:hAnsi="Times New Roman"/>
          <w:sz w:val="26"/>
          <w:szCs w:val="26"/>
        </w:rPr>
        <w:t>а</w:t>
      </w:r>
      <w:r w:rsidR="00035DE5" w:rsidRPr="00D81B02">
        <w:rPr>
          <w:rFonts w:ascii="Times New Roman" w:hAnsi="Times New Roman"/>
          <w:sz w:val="26"/>
          <w:szCs w:val="26"/>
        </w:rPr>
        <w:t xml:space="preserve">, подтверждающий регистрацию в системе индивидуального (персонифицированного) </w:t>
      </w:r>
      <w:r w:rsidR="00D96886">
        <w:rPr>
          <w:rFonts w:ascii="Times New Roman" w:eastAsiaTheme="minorHAnsi" w:hAnsi="Times New Roman"/>
          <w:sz w:val="26"/>
          <w:szCs w:val="26"/>
          <w:lang w:eastAsia="en-US"/>
        </w:rPr>
        <w:t>учета, за исключением случаев, когда трудовой договор (контракт) заключается впервые;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7) </w:t>
      </w:r>
      <w:r w:rsidR="00BA33BF">
        <w:rPr>
          <w:rFonts w:ascii="Times New Roman" w:hAnsi="Times New Roman"/>
          <w:sz w:val="26"/>
          <w:szCs w:val="26"/>
        </w:rPr>
        <w:t>копию свидетельства</w:t>
      </w:r>
      <w:r w:rsidRPr="00D81B02">
        <w:rPr>
          <w:rFonts w:ascii="Times New Roman" w:hAnsi="Times New Roman"/>
          <w:sz w:val="26"/>
          <w:szCs w:val="26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8) </w:t>
      </w:r>
      <w:r w:rsidR="00BA33BF">
        <w:rPr>
          <w:rFonts w:ascii="Times New Roman" w:hAnsi="Times New Roman"/>
          <w:sz w:val="26"/>
          <w:szCs w:val="26"/>
        </w:rPr>
        <w:t xml:space="preserve">копии </w:t>
      </w:r>
      <w:r w:rsidRPr="00D81B02">
        <w:rPr>
          <w:rFonts w:ascii="Times New Roman" w:hAnsi="Times New Roman"/>
          <w:sz w:val="26"/>
          <w:szCs w:val="26"/>
        </w:rPr>
        <w:t>документ</w:t>
      </w:r>
      <w:r w:rsidR="00BA33BF">
        <w:rPr>
          <w:rFonts w:ascii="Times New Roman" w:hAnsi="Times New Roman"/>
          <w:sz w:val="26"/>
          <w:szCs w:val="26"/>
        </w:rPr>
        <w:t>ов</w:t>
      </w:r>
      <w:r w:rsidRPr="00D81B02">
        <w:rPr>
          <w:rFonts w:ascii="Times New Roman" w:hAnsi="Times New Roman"/>
          <w:sz w:val="26"/>
          <w:szCs w:val="26"/>
        </w:rPr>
        <w:t xml:space="preserve"> воинского учета - для граждан, пребывающих в запасе, и лиц, подлежащих призыву на военную службу;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10) </w:t>
      </w:r>
      <w:bookmarkStart w:id="1" w:name="_Hlk51658344"/>
      <w:r w:rsidRPr="00D81B02">
        <w:rPr>
          <w:rFonts w:ascii="Times New Roman" w:hAnsi="Times New Roman"/>
          <w:sz w:val="26"/>
          <w:szCs w:val="26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bookmarkEnd w:id="1"/>
      <w:r w:rsidRPr="00D81B02">
        <w:rPr>
          <w:rFonts w:ascii="Times New Roman" w:hAnsi="Times New Roman"/>
          <w:sz w:val="26"/>
          <w:szCs w:val="26"/>
        </w:rPr>
        <w:t>;</w:t>
      </w:r>
    </w:p>
    <w:p w:rsidR="00035DE5" w:rsidRPr="00D81B02" w:rsidRDefault="00035DE5" w:rsidP="00945853">
      <w:pPr>
        <w:pStyle w:val="a6"/>
        <w:ind w:firstLine="567"/>
        <w:rPr>
          <w:sz w:val="26"/>
          <w:szCs w:val="26"/>
        </w:rPr>
      </w:pPr>
      <w:r w:rsidRPr="00D81B02">
        <w:rPr>
          <w:sz w:val="26"/>
          <w:szCs w:val="26"/>
        </w:rPr>
        <w:t>10.1) сведения об адресах сайтов и (или) страниц сайтов в информационно-телекоммуникационной сети «Интернет», на которых претендент, размещал общедоступную информацию, а также данные, позволяющие его идентифицировать, за три календарных года, предшествующих году поступления на муниципальную службу;</w:t>
      </w:r>
    </w:p>
    <w:p w:rsidR="00BA33BF" w:rsidRDefault="00035DE5" w:rsidP="00BA33BF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81B02">
        <w:rPr>
          <w:rFonts w:ascii="Times New Roman" w:hAnsi="Times New Roman"/>
          <w:sz w:val="26"/>
          <w:szCs w:val="26"/>
        </w:rPr>
        <w:t xml:space="preserve">11) </w:t>
      </w:r>
      <w:r w:rsidR="00BA33BF">
        <w:rPr>
          <w:rFonts w:ascii="Times New Roman" w:hAnsi="Times New Roman"/>
          <w:sz w:val="26"/>
          <w:szCs w:val="26"/>
        </w:rPr>
        <w:t>справка</w:t>
      </w:r>
      <w:r w:rsidR="003C5729">
        <w:rPr>
          <w:rFonts w:ascii="Times New Roman" w:hAnsi="Times New Roman"/>
          <w:sz w:val="26"/>
          <w:szCs w:val="26"/>
        </w:rPr>
        <w:t>,</w:t>
      </w:r>
      <w:r w:rsidR="00BA33BF">
        <w:rPr>
          <w:rFonts w:ascii="Times New Roman" w:hAnsi="Times New Roman"/>
          <w:sz w:val="26"/>
          <w:szCs w:val="26"/>
        </w:rPr>
        <w:t xml:space="preserve"> </w:t>
      </w:r>
      <w:r w:rsidR="00945853">
        <w:rPr>
          <w:rFonts w:ascii="Times New Roman" w:hAnsi="Times New Roman"/>
          <w:sz w:val="26"/>
          <w:szCs w:val="26"/>
        </w:rPr>
        <w:t xml:space="preserve">выданная уполномоченным органом </w:t>
      </w:r>
      <w:r w:rsidR="00BA33BF">
        <w:rPr>
          <w:rFonts w:ascii="Times New Roman" w:hAnsi="Times New Roman"/>
          <w:sz w:val="26"/>
          <w:szCs w:val="26"/>
        </w:rPr>
        <w:t xml:space="preserve">об </w:t>
      </w:r>
      <w:r w:rsidR="00BA33BF">
        <w:rPr>
          <w:rFonts w:ascii="Times New Roman" w:eastAsiaTheme="minorHAnsi" w:hAnsi="Times New Roman"/>
          <w:sz w:val="26"/>
          <w:szCs w:val="26"/>
          <w:lang w:eastAsia="en-US"/>
        </w:rPr>
        <w:t>отсутствие непогашенной или неснятой судимости.</w:t>
      </w:r>
    </w:p>
    <w:p w:rsidR="00CB05F4" w:rsidRPr="00D81B02" w:rsidRDefault="00CB05F4" w:rsidP="00BA33BF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Кандидат по своему усмотрению может представить в конкурсную комиссию дополнительные документы, характеризующие его профессиональную подготовку (о дополнительном профессиональном образовании, о присвоении ученой степени, ученого звания, почетные грамоты, награды, о повышении квалификации и др.).</w:t>
      </w:r>
    </w:p>
    <w:p w:rsidR="00CB05F4" w:rsidRPr="00D81B02" w:rsidRDefault="00CB05F4" w:rsidP="00CB05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Копии представляемых документов должны быть удостоверены нотариально или кадровыми службами по месту работы (службы).</w:t>
      </w:r>
    </w:p>
    <w:p w:rsidR="00CB05F4" w:rsidRPr="00D81B02" w:rsidRDefault="00CB05F4" w:rsidP="00CB05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В случае предъявления незаверенной копии документа его подлинность заверяется секретарем конкурсной комиссии при представлении кандидатом подлинника документа для сличения.</w:t>
      </w:r>
    </w:p>
    <w:p w:rsidR="00186C6C" w:rsidRPr="00D81B02" w:rsidRDefault="00186C6C" w:rsidP="00CB05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2.3. Документы для участия в конкурсе представляются кандидатами в конкурсную комиссию в течение 20 дней со дня опубликования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Р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ешения об объявлении конкурса.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lastRenderedPageBreak/>
        <w:t>2.4. Представленные в конкурсную комиссию документы регистрируются в установленном законодательством порядке, кандидату на участие в конкурсе выдается расписка о приеме документов.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2.5. 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участии в конкурсе.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2.6. Если в результате проведения конкурса не были выявлены кандидаты, отвечающие требованиям, предъявляемым к должности </w:t>
      </w:r>
      <w:r w:rsidR="003C5729">
        <w:rPr>
          <w:rFonts w:ascii="Times New Roman" w:hAnsi="Times New Roman"/>
          <w:color w:val="000000"/>
          <w:kern w:val="2"/>
          <w:sz w:val="26"/>
          <w:szCs w:val="26"/>
        </w:rPr>
        <w:t>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лавы администрации,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Сельская Дума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принимает решение о повторном проведении конкурса.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rPr>
          <w:rFonts w:ascii="Times New Roman" w:hAnsi="Times New Roman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  <w:r w:rsidRPr="00D81B02">
        <w:rPr>
          <w:rFonts w:ascii="Times New Roman" w:hAnsi="Times New Roman"/>
          <w:b/>
          <w:kern w:val="2"/>
          <w:sz w:val="26"/>
          <w:szCs w:val="26"/>
        </w:rPr>
        <w:t>3. Порядок работы конкурсной комиссии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rPr>
          <w:rFonts w:ascii="Times New Roman" w:hAnsi="Times New Roman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3.1. Для проведения конкурса решением </w:t>
      </w:r>
      <w:r w:rsidR="00F63FAF">
        <w:rPr>
          <w:rFonts w:ascii="Times New Roman" w:hAnsi="Times New Roman"/>
          <w:kern w:val="2"/>
          <w:sz w:val="26"/>
          <w:szCs w:val="26"/>
        </w:rPr>
        <w:t xml:space="preserve">Сельской Думы 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создается конкурсная комиссия по проведению конкурса на замещение должности </w:t>
      </w:r>
      <w:r w:rsidR="00840007">
        <w:rPr>
          <w:rFonts w:ascii="Times New Roman" w:hAnsi="Times New Roman"/>
          <w:kern w:val="2"/>
          <w:sz w:val="26"/>
          <w:szCs w:val="26"/>
        </w:rPr>
        <w:t>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3.2. Общее число членов конкурсной комиссии составляет </w:t>
      </w:r>
      <w:r w:rsidR="00840007">
        <w:rPr>
          <w:rFonts w:ascii="Times New Roman" w:hAnsi="Times New Roman"/>
          <w:kern w:val="2"/>
          <w:sz w:val="26"/>
          <w:szCs w:val="26"/>
        </w:rPr>
        <w:t>6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человек.</w:t>
      </w:r>
    </w:p>
    <w:p w:rsidR="00186C6C" w:rsidRPr="00D81B02" w:rsidRDefault="00ED57B3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3.3.</w:t>
      </w:r>
      <w:r w:rsidR="00E77601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Половина членов конкурсной комиссии назначается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Сельской Думой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, а другая половина</w:t>
      </w:r>
      <w:r w:rsidR="00711082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035DE5" w:rsidRPr="00D81B02">
        <w:rPr>
          <w:rFonts w:ascii="Times New Roman" w:hAnsi="Times New Roman"/>
          <w:color w:val="000000"/>
          <w:kern w:val="2"/>
          <w:sz w:val="26"/>
          <w:szCs w:val="26"/>
        </w:rPr>
        <w:t>–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Главой администрации муниципального района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3.4. Комиссия осуществляет свою деятельность в составе председателя комиссии, заместителя председателя комиссии, секретаря конкурсной комиссии, иных членов комиссии.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Конкурсная комиссия из своего состава избирает председателя, заместителя председателя и секретаря конкурсной комиссии большинством голосов открытым голосованием.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</w:t>
      </w:r>
      <w:r w:rsidR="00E77601">
        <w:rPr>
          <w:rFonts w:ascii="Times New Roman" w:hAnsi="Times New Roman"/>
          <w:kern w:val="2"/>
          <w:sz w:val="26"/>
          <w:szCs w:val="26"/>
        </w:rPr>
        <w:t>5</w:t>
      </w:r>
      <w:r w:rsidRPr="00D81B02">
        <w:rPr>
          <w:rFonts w:ascii="Times New Roman" w:hAnsi="Times New Roman"/>
          <w:kern w:val="2"/>
          <w:sz w:val="26"/>
          <w:szCs w:val="26"/>
        </w:rPr>
        <w:t>. Члены комиссии осуществляют свою работу на непостоянной неоплачиваемой основе.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</w:t>
      </w:r>
      <w:r w:rsidR="00E77601">
        <w:rPr>
          <w:rFonts w:ascii="Times New Roman" w:hAnsi="Times New Roman"/>
          <w:kern w:val="2"/>
          <w:sz w:val="26"/>
          <w:szCs w:val="26"/>
        </w:rPr>
        <w:t>6</w:t>
      </w:r>
      <w:r w:rsidRPr="00D81B02">
        <w:rPr>
          <w:rFonts w:ascii="Times New Roman" w:hAnsi="Times New Roman"/>
          <w:kern w:val="2"/>
          <w:sz w:val="26"/>
          <w:szCs w:val="26"/>
        </w:rPr>
        <w:t>. Основной формой работы конкурсной комиссии являются заседания.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</w:t>
      </w:r>
      <w:r w:rsidR="00E77601">
        <w:rPr>
          <w:rFonts w:ascii="Times New Roman" w:hAnsi="Times New Roman"/>
          <w:kern w:val="2"/>
          <w:sz w:val="26"/>
          <w:szCs w:val="26"/>
        </w:rPr>
        <w:t>7</w:t>
      </w:r>
      <w:r w:rsidRPr="00D81B02">
        <w:rPr>
          <w:rFonts w:ascii="Times New Roman" w:hAnsi="Times New Roman"/>
          <w:kern w:val="2"/>
          <w:sz w:val="26"/>
          <w:szCs w:val="26"/>
        </w:rPr>
        <w:t>. Решения комиссии оформляются в форме протоколов.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</w:t>
      </w:r>
      <w:r w:rsidR="00E77601">
        <w:rPr>
          <w:rFonts w:ascii="Times New Roman" w:hAnsi="Times New Roman"/>
          <w:kern w:val="2"/>
          <w:sz w:val="26"/>
          <w:szCs w:val="26"/>
        </w:rPr>
        <w:t>8</w:t>
      </w:r>
      <w:r w:rsidRPr="00D81B02">
        <w:rPr>
          <w:rFonts w:ascii="Times New Roman" w:hAnsi="Times New Roman"/>
          <w:kern w:val="2"/>
          <w:sz w:val="26"/>
          <w:szCs w:val="26"/>
        </w:rPr>
        <w:t>. 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</w:r>
    </w:p>
    <w:p w:rsidR="00186C6C" w:rsidRPr="00D81B02" w:rsidRDefault="00E77601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3.9</w:t>
      </w:r>
      <w:r w:rsidR="00186C6C" w:rsidRPr="00D81B02">
        <w:rPr>
          <w:rFonts w:ascii="Times New Roman" w:hAnsi="Times New Roman"/>
          <w:kern w:val="2"/>
          <w:sz w:val="26"/>
          <w:szCs w:val="26"/>
        </w:rPr>
        <w:t xml:space="preserve">. Председатель конкурсной комиссии руководит работой комиссии, проводит ее заседания, представляет комиссию во всех учреждениях и организациях, представляет по результатам конкурса </w:t>
      </w:r>
      <w:r w:rsidR="00F63FAF">
        <w:rPr>
          <w:rFonts w:ascii="Times New Roman" w:hAnsi="Times New Roman"/>
          <w:kern w:val="2"/>
          <w:sz w:val="26"/>
          <w:szCs w:val="26"/>
        </w:rPr>
        <w:t>Сельской Думе</w:t>
      </w:r>
      <w:r w:rsidR="00186C6C" w:rsidRPr="00D81B02">
        <w:rPr>
          <w:rFonts w:ascii="Times New Roman" w:hAnsi="Times New Roman"/>
          <w:kern w:val="2"/>
          <w:sz w:val="26"/>
          <w:szCs w:val="26"/>
        </w:rPr>
        <w:t xml:space="preserve"> кандидата (кандидато</w:t>
      </w:r>
      <w:r w:rsidR="006D62D9">
        <w:rPr>
          <w:rFonts w:ascii="Times New Roman" w:hAnsi="Times New Roman"/>
          <w:kern w:val="2"/>
          <w:sz w:val="26"/>
          <w:szCs w:val="26"/>
        </w:rPr>
        <w:t>в) для назначения на должность Г</w:t>
      </w:r>
      <w:r w:rsidR="00186C6C" w:rsidRPr="00D81B02">
        <w:rPr>
          <w:rFonts w:ascii="Times New Roman" w:hAnsi="Times New Roman"/>
          <w:kern w:val="2"/>
          <w:sz w:val="26"/>
          <w:szCs w:val="26"/>
        </w:rPr>
        <w:t>лавы администрации.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3.1</w:t>
      </w:r>
      <w:r w:rsidR="00E77601">
        <w:rPr>
          <w:rFonts w:ascii="Times New Roman" w:hAnsi="Times New Roman"/>
          <w:kern w:val="2"/>
          <w:sz w:val="26"/>
          <w:szCs w:val="26"/>
        </w:rPr>
        <w:t>0</w:t>
      </w:r>
      <w:r w:rsidRPr="00D81B02">
        <w:rPr>
          <w:rFonts w:ascii="Times New Roman" w:hAnsi="Times New Roman"/>
          <w:kern w:val="2"/>
          <w:sz w:val="26"/>
          <w:szCs w:val="26"/>
        </w:rPr>
        <w:t>. Заместитель председателя комиссии исполняет обязанности председателя комиссии в случае его отсутствия, а также осуществляет иные полномочия по поручению председателя комиссии.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3.1</w:t>
      </w:r>
      <w:r w:rsidR="00E77601">
        <w:rPr>
          <w:rFonts w:ascii="Times New Roman" w:hAnsi="Times New Roman"/>
          <w:kern w:val="2"/>
          <w:sz w:val="26"/>
          <w:szCs w:val="26"/>
        </w:rPr>
        <w:t>1</w:t>
      </w:r>
      <w:r w:rsidRPr="00D81B02">
        <w:rPr>
          <w:rFonts w:ascii="Times New Roman" w:hAnsi="Times New Roman"/>
          <w:kern w:val="2"/>
          <w:sz w:val="26"/>
          <w:szCs w:val="26"/>
        </w:rPr>
        <w:t>. Секретарь конкурсной комиссии принимает и регистрирует документы от кандидатов на участие в конкурсе, ведет протоколы заседаний конкурсной комиссии, оформляет принятые комиссией решения, извещает членов комиссии и заинтересованных лиц о дате и времени заседания комиссии.</w:t>
      </w:r>
    </w:p>
    <w:p w:rsidR="00143CA1" w:rsidRDefault="00143CA1" w:rsidP="00186C6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b/>
          <w:color w:val="000000"/>
          <w:kern w:val="2"/>
          <w:sz w:val="26"/>
          <w:szCs w:val="26"/>
        </w:rPr>
        <w:t>4. Порядок проведения конкурса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4.1. Конкурс проводится в два этапа: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1) </w:t>
      </w:r>
      <w:r w:rsidR="00EA3766">
        <w:rPr>
          <w:rFonts w:ascii="Times New Roman" w:hAnsi="Times New Roman"/>
          <w:color w:val="000000"/>
          <w:kern w:val="2"/>
          <w:sz w:val="26"/>
          <w:szCs w:val="26"/>
        </w:rPr>
        <w:t>оценка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документов;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2) собеседование.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4.2. </w:t>
      </w:r>
      <w:r w:rsidRPr="00D81B02">
        <w:rPr>
          <w:rFonts w:ascii="Times New Roman" w:hAnsi="Times New Roman"/>
          <w:kern w:val="2"/>
          <w:sz w:val="26"/>
          <w:szCs w:val="26"/>
        </w:rPr>
        <w:t>При проведении первого этапа конкурса (</w:t>
      </w:r>
      <w:r w:rsidR="00EA3766">
        <w:rPr>
          <w:rFonts w:ascii="Times New Roman" w:hAnsi="Times New Roman"/>
          <w:kern w:val="2"/>
          <w:sz w:val="26"/>
          <w:szCs w:val="26"/>
        </w:rPr>
        <w:t>оценки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документов) </w:t>
      </w:r>
      <w:r w:rsidR="00EA3766">
        <w:rPr>
          <w:rFonts w:ascii="Times New Roman" w:hAnsi="Times New Roman"/>
          <w:kern w:val="2"/>
          <w:sz w:val="26"/>
          <w:szCs w:val="26"/>
        </w:rPr>
        <w:t xml:space="preserve">в течении 3 </w:t>
      </w:r>
      <w:r w:rsidR="00EA3766">
        <w:rPr>
          <w:rFonts w:ascii="Times New Roman" w:hAnsi="Times New Roman"/>
          <w:kern w:val="2"/>
          <w:sz w:val="26"/>
          <w:szCs w:val="26"/>
        </w:rPr>
        <w:lastRenderedPageBreak/>
        <w:t xml:space="preserve">рабочих дней </w:t>
      </w:r>
      <w:r w:rsidRPr="00D81B02">
        <w:rPr>
          <w:rFonts w:ascii="Times New Roman" w:hAnsi="Times New Roman"/>
          <w:kern w:val="2"/>
          <w:sz w:val="26"/>
          <w:szCs w:val="26"/>
        </w:rPr>
        <w:t>конкурсная комиссия: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1) проводит проверку полноты представленных гражданами, изъявившими желание участвовать в конкурсе, документов и соответствия их оформления предъявляемым требованиям;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2) проводит проверку соответствия кандидатов квалификационным требованиям;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3) проводит проверку наличия у кандидата ограничений, связанных с муниципальной службой, установленных стат</w:t>
      </w:r>
      <w:r w:rsidR="00D86C72" w:rsidRPr="00D81B02">
        <w:rPr>
          <w:rFonts w:ascii="Times New Roman" w:hAnsi="Times New Roman"/>
          <w:kern w:val="2"/>
          <w:sz w:val="26"/>
          <w:szCs w:val="26"/>
        </w:rPr>
        <w:t xml:space="preserve">ьей 13 Федерального закона </w:t>
      </w:r>
      <w:r w:rsidRPr="00D81B02">
        <w:rPr>
          <w:rFonts w:ascii="Times New Roman" w:hAnsi="Times New Roman"/>
          <w:kern w:val="2"/>
          <w:sz w:val="26"/>
          <w:szCs w:val="26"/>
        </w:rPr>
        <w:t>25-ФЗ (далее по тексту – ограничения, связанные с муниципальной службой);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4) оценивает кандидатов на основании представленных ими документов об образовании, прохождении государственной (муниципальной) службы, другой трудовой деятельности, а также на основании характеристик и рекомендаций.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4.3. По результатам проведения первого этапа конкурса конкурсная комиссия принимает </w:t>
      </w:r>
      <w:r w:rsidR="00F63FAF" w:rsidRPr="00D81B02">
        <w:rPr>
          <w:rFonts w:ascii="Times New Roman" w:hAnsi="Times New Roman"/>
          <w:kern w:val="2"/>
          <w:sz w:val="26"/>
          <w:szCs w:val="26"/>
        </w:rPr>
        <w:t xml:space="preserve">решение </w:t>
      </w:r>
      <w:r w:rsidR="00F63FAF">
        <w:rPr>
          <w:rFonts w:ascii="Times New Roman" w:hAnsi="Times New Roman"/>
          <w:kern w:val="2"/>
          <w:sz w:val="26"/>
          <w:szCs w:val="26"/>
        </w:rPr>
        <w:t>о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допуске кандидатов, соответствующих квалификационным требованиям и не имеющих ограничений, связанных с муниципальной службой, к участию во втором этапе конкурса – личном собеседовании, о чем сообщается кандидату.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В случае установления в ходе проведения первого этапа конкурса несоответствия кандидата квалификационным требованиям и (или) ограничений, связанных с муниципальной службой, препятствующих поступлению кандидата на муниципальную службу, либо непредставления кандидатом документов (копий документов), указанных в пункте 2.2. настоящего </w:t>
      </w:r>
      <w:r w:rsidR="009D7390">
        <w:rPr>
          <w:rFonts w:ascii="Times New Roman" w:hAnsi="Times New Roman"/>
          <w:kern w:val="2"/>
          <w:sz w:val="26"/>
          <w:szCs w:val="26"/>
        </w:rPr>
        <w:t>Порядка</w:t>
      </w:r>
      <w:r w:rsidRPr="00D81B02">
        <w:rPr>
          <w:rFonts w:ascii="Times New Roman" w:hAnsi="Times New Roman"/>
          <w:kern w:val="2"/>
          <w:sz w:val="26"/>
          <w:szCs w:val="26"/>
        </w:rPr>
        <w:t>,</w:t>
      </w:r>
      <w:r w:rsidR="005A7017" w:rsidRPr="00D81B02">
        <w:rPr>
          <w:rFonts w:ascii="Times New Roman" w:hAnsi="Times New Roman"/>
          <w:kern w:val="2"/>
          <w:sz w:val="26"/>
          <w:szCs w:val="26"/>
        </w:rPr>
        <w:t xml:space="preserve"> 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конкурсная комиссия принимает решение об отказе кандидату в допуске к участию во втором этапе конкурса – личном собеседовании, о чем 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в течение 3 дней</w:t>
      </w:r>
      <w:r w:rsidRPr="00D81B02">
        <w:rPr>
          <w:rFonts w:ascii="Times New Roman" w:hAnsi="Times New Roman"/>
          <w:color w:val="FF0000"/>
          <w:kern w:val="2"/>
          <w:sz w:val="26"/>
          <w:szCs w:val="26"/>
        </w:rPr>
        <w:t xml:space="preserve"> </w:t>
      </w:r>
      <w:r w:rsidRPr="00D81B02">
        <w:rPr>
          <w:rFonts w:ascii="Times New Roman" w:hAnsi="Times New Roman"/>
          <w:kern w:val="2"/>
          <w:sz w:val="26"/>
          <w:szCs w:val="26"/>
        </w:rPr>
        <w:t>сообщается кандидату в письменной форме с указанием оснований такого отказа.</w:t>
      </w:r>
      <w:r w:rsidRPr="00D81B02">
        <w:rPr>
          <w:rFonts w:ascii="Times New Roman" w:hAnsi="Times New Roman"/>
          <w:color w:val="FF0000"/>
          <w:kern w:val="2"/>
          <w:sz w:val="26"/>
          <w:szCs w:val="26"/>
        </w:rPr>
        <w:t xml:space="preserve"> 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По результатам проведения первого этапа конкурса – </w:t>
      </w:r>
      <w:r w:rsidR="00EA3766">
        <w:rPr>
          <w:rFonts w:ascii="Times New Roman" w:hAnsi="Times New Roman"/>
          <w:kern w:val="2"/>
          <w:sz w:val="26"/>
          <w:szCs w:val="26"/>
        </w:rPr>
        <w:t>оценки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документов</w:t>
      </w:r>
      <w:r w:rsidR="00F63FAF">
        <w:rPr>
          <w:rFonts w:ascii="Times New Roman" w:hAnsi="Times New Roman"/>
          <w:kern w:val="2"/>
          <w:sz w:val="26"/>
          <w:szCs w:val="26"/>
        </w:rPr>
        <w:t>,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конкурсная комиссия </w:t>
      </w:r>
      <w:r w:rsidR="00EA3766">
        <w:rPr>
          <w:rFonts w:ascii="Times New Roman" w:hAnsi="Times New Roman"/>
          <w:kern w:val="2"/>
          <w:sz w:val="26"/>
          <w:szCs w:val="26"/>
        </w:rPr>
        <w:t>принимает решение в форме протокола в отношении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всех кандидатов</w:t>
      </w:r>
      <w:r w:rsidR="00EA3766">
        <w:rPr>
          <w:rFonts w:ascii="Times New Roman" w:hAnsi="Times New Roman"/>
          <w:kern w:val="2"/>
          <w:sz w:val="26"/>
          <w:szCs w:val="26"/>
        </w:rPr>
        <w:t>.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</w:t>
      </w:r>
    </w:p>
    <w:p w:rsidR="00D81B02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4.4. </w:t>
      </w:r>
      <w:r w:rsidR="00D81B02" w:rsidRPr="00D81B02">
        <w:rPr>
          <w:rFonts w:ascii="Times New Roman" w:hAnsi="Times New Roman"/>
          <w:color w:val="000000"/>
          <w:kern w:val="2"/>
          <w:sz w:val="26"/>
          <w:szCs w:val="26"/>
        </w:rPr>
        <w:t>Второй этап конкурса проводится в день, время</w:t>
      </w:r>
      <w:r w:rsidR="00651D1E">
        <w:rPr>
          <w:rFonts w:ascii="Times New Roman" w:hAnsi="Times New Roman"/>
          <w:color w:val="000000"/>
          <w:kern w:val="2"/>
          <w:sz w:val="26"/>
          <w:szCs w:val="26"/>
        </w:rPr>
        <w:t xml:space="preserve"> и месте (адрес), определённые р</w:t>
      </w:r>
      <w:r w:rsidR="00D81B02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ешением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 xml:space="preserve">Сельской Думы </w:t>
      </w:r>
      <w:r w:rsidR="00D81B02" w:rsidRPr="00D81B02">
        <w:rPr>
          <w:rFonts w:ascii="Times New Roman" w:hAnsi="Times New Roman"/>
          <w:color w:val="000000"/>
          <w:kern w:val="2"/>
          <w:sz w:val="26"/>
          <w:szCs w:val="26"/>
        </w:rPr>
        <w:t>о проведении конкурса, в форме индивидуального собеседования с кандидатами, допущенными ко второму этапу конкурса.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При проведении второго этапа конкурса (собеседования) конкурсная комиссия: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1) оценивает профессиональный уровень (уровень профессиональных знаний и навыков) кандидатов на основе личного собеседования по вопросам, связанным с выполнением должнос</w:t>
      </w:r>
      <w:r w:rsidR="00DD68BA">
        <w:rPr>
          <w:rFonts w:ascii="Times New Roman" w:hAnsi="Times New Roman"/>
          <w:kern w:val="2"/>
          <w:sz w:val="26"/>
          <w:szCs w:val="26"/>
        </w:rPr>
        <w:t>тных обязанностей по должности 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администрации;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2) определяет итоговые результаты конкурса.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4.5. Конкурс заключается в оценке профессионального уровня кан</w:t>
      </w:r>
      <w:r w:rsidR="00DD68BA">
        <w:rPr>
          <w:rFonts w:ascii="Times New Roman" w:hAnsi="Times New Roman"/>
          <w:color w:val="000000"/>
          <w:kern w:val="2"/>
          <w:sz w:val="26"/>
          <w:szCs w:val="26"/>
        </w:rPr>
        <w:t>дидатов на замещение должности 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лавы администрации.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4.6. Члены комиссии вправе задавать вопросы об опыте предыдущей работы или службы кандидата, об основных достижениях кандидата на предыдущих местах работы или службы, по которым можно судить о деловых, профессиональных качествах, а также иные вопросы, соответствующие целям проведения конкурса.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4.7. Заседание конкурсной комиссии правомочно, если на нем присутствует не менее двух третей от установленного числа членов конкурсной комиссии.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4.8. Решение комиссии принимается открытым голосованием простым большинством голосов от числа ее членов, присутствующих на заседании.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lastRenderedPageBreak/>
        <w:t>При равенстве голосов членов конкурсной комиссии право решающего голоса имеет председатель комиссии.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4.9. Решение комиссии принимается в отсутствие кандидатов.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4.10. Результаты голосования комиссии оформляются протоколом, который подписывается председателем, заместителем председателя, секретарем и членами комиссии, принимавшими участие в заседании.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4.1</w:t>
      </w:r>
      <w:r w:rsidR="00201F19">
        <w:rPr>
          <w:rFonts w:ascii="Times New Roman" w:hAnsi="Times New Roman"/>
          <w:color w:val="000000"/>
          <w:kern w:val="2"/>
          <w:sz w:val="26"/>
          <w:szCs w:val="26"/>
        </w:rPr>
        <w:t xml:space="preserve">1. </w:t>
      </w:r>
      <w:r w:rsidR="00201F19" w:rsidRPr="00F63FAF">
        <w:rPr>
          <w:rFonts w:ascii="Times New Roman" w:hAnsi="Times New Roman"/>
          <w:color w:val="000000"/>
          <w:kern w:val="2"/>
          <w:sz w:val="26"/>
          <w:szCs w:val="26"/>
        </w:rPr>
        <w:t xml:space="preserve">Решение конкурсной комиссии </w:t>
      </w:r>
      <w:r w:rsidRPr="00F63FAF">
        <w:rPr>
          <w:rFonts w:ascii="Times New Roman" w:hAnsi="Times New Roman"/>
          <w:color w:val="000000"/>
          <w:kern w:val="2"/>
          <w:sz w:val="26"/>
          <w:szCs w:val="26"/>
        </w:rPr>
        <w:t>оформляет</w:t>
      </w:r>
      <w:r w:rsidR="00201F19" w:rsidRPr="00F63FAF">
        <w:rPr>
          <w:rFonts w:ascii="Times New Roman" w:hAnsi="Times New Roman"/>
          <w:color w:val="000000"/>
          <w:kern w:val="2"/>
          <w:sz w:val="26"/>
          <w:szCs w:val="26"/>
        </w:rPr>
        <w:t xml:space="preserve">ся итоговым протоколом, </w:t>
      </w:r>
      <w:r w:rsidRPr="00F63FAF">
        <w:rPr>
          <w:rFonts w:ascii="Times New Roman" w:hAnsi="Times New Roman"/>
          <w:color w:val="000000"/>
          <w:kern w:val="2"/>
          <w:sz w:val="26"/>
          <w:szCs w:val="26"/>
        </w:rPr>
        <w:t>в который включаются сведения: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- об общем количестве кандидатов, заявившихся на участие в конкурсе;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- о соответствии представленных кандидатами документов требованиям действующего законодательства и настоящего </w:t>
      </w:r>
      <w:r w:rsidR="009D7390">
        <w:rPr>
          <w:rFonts w:ascii="Times New Roman" w:hAnsi="Times New Roman"/>
          <w:color w:val="000000"/>
          <w:kern w:val="2"/>
          <w:sz w:val="26"/>
          <w:szCs w:val="26"/>
        </w:rPr>
        <w:t>Порядка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;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- о соответствии кандидатов квалификационным тре</w:t>
      </w:r>
      <w:r w:rsidR="00DD68BA">
        <w:rPr>
          <w:rFonts w:ascii="Times New Roman" w:hAnsi="Times New Roman"/>
          <w:color w:val="000000"/>
          <w:kern w:val="2"/>
          <w:sz w:val="26"/>
          <w:szCs w:val="26"/>
        </w:rPr>
        <w:t>бованиям к замещению должности 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лавы администрации;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- об отсутствии запретов и ограничений, препятствующих прохождению муниципальной службы, предусмотренных законодательством.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В итоговом протоколе заседания конкурсной комиссии члены конкурсной комиссии вправе указать кандидата, которому по результатам конкурса члены конкурсной комиссии выразили свое предпочтение.</w:t>
      </w:r>
    </w:p>
    <w:p w:rsidR="00186C6C" w:rsidRPr="00D81B02" w:rsidRDefault="00186C6C" w:rsidP="00186C6C">
      <w:pPr>
        <w:pStyle w:val="ConsPlusNormal"/>
        <w:spacing w:line="276" w:lineRule="auto"/>
        <w:ind w:firstLine="540"/>
        <w:jc w:val="both"/>
        <w:rPr>
          <w:color w:val="000000"/>
          <w:sz w:val="26"/>
          <w:szCs w:val="26"/>
        </w:rPr>
      </w:pPr>
      <w:r w:rsidRPr="00D81B02">
        <w:rPr>
          <w:color w:val="000000"/>
          <w:kern w:val="2"/>
          <w:sz w:val="26"/>
          <w:szCs w:val="26"/>
        </w:rPr>
        <w:t xml:space="preserve">4.12. Конкурсная комиссия представляет на рассмотрение </w:t>
      </w:r>
      <w:r w:rsidR="00F63FAF">
        <w:rPr>
          <w:color w:val="000000"/>
          <w:kern w:val="2"/>
          <w:sz w:val="26"/>
          <w:szCs w:val="26"/>
        </w:rPr>
        <w:t xml:space="preserve">Сельской Думе </w:t>
      </w:r>
      <w:r w:rsidRPr="00D81B02">
        <w:rPr>
          <w:color w:val="000000"/>
          <w:kern w:val="2"/>
          <w:sz w:val="26"/>
          <w:szCs w:val="26"/>
        </w:rPr>
        <w:t xml:space="preserve">документацию о результатах работы конкурсной комиссии. </w:t>
      </w:r>
      <w:r w:rsidRPr="00D81B02">
        <w:rPr>
          <w:color w:val="000000"/>
          <w:sz w:val="26"/>
          <w:szCs w:val="26"/>
        </w:rPr>
        <w:t xml:space="preserve">Если на участие в конкурсе не были поданы заявления, либо кандидаты, подавшие заявления, сняли свои кандидатуры, назначается повторный конкурс. </w:t>
      </w:r>
    </w:p>
    <w:p w:rsidR="00186C6C" w:rsidRPr="00D81B02" w:rsidRDefault="00186C6C" w:rsidP="00186C6C">
      <w:pPr>
        <w:pStyle w:val="ConsPlusNormal"/>
        <w:spacing w:line="276" w:lineRule="auto"/>
        <w:ind w:firstLine="540"/>
        <w:jc w:val="both"/>
        <w:rPr>
          <w:color w:val="000000"/>
          <w:sz w:val="26"/>
          <w:szCs w:val="26"/>
        </w:rPr>
      </w:pPr>
      <w:r w:rsidRPr="00D81B02">
        <w:rPr>
          <w:color w:val="000000"/>
          <w:sz w:val="26"/>
          <w:szCs w:val="26"/>
        </w:rPr>
        <w:t>Повторный конкурс проводится в соответствии с настоящим По</w:t>
      </w:r>
      <w:r w:rsidR="009D7390">
        <w:rPr>
          <w:color w:val="000000"/>
          <w:sz w:val="26"/>
          <w:szCs w:val="26"/>
        </w:rPr>
        <w:t>рядком</w:t>
      </w:r>
      <w:r w:rsidRPr="00D81B02">
        <w:rPr>
          <w:color w:val="000000"/>
          <w:sz w:val="26"/>
          <w:szCs w:val="26"/>
        </w:rPr>
        <w:t>, при этом состав конкурсной комиссии не меняется.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FF0000"/>
          <w:kern w:val="2"/>
          <w:sz w:val="26"/>
          <w:szCs w:val="26"/>
        </w:rPr>
      </w:pPr>
    </w:p>
    <w:p w:rsidR="00186C6C" w:rsidRPr="00D81B02" w:rsidRDefault="00DD68BA" w:rsidP="00186C6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  <w:r>
        <w:rPr>
          <w:rFonts w:ascii="Times New Roman" w:hAnsi="Times New Roman"/>
          <w:b/>
          <w:kern w:val="2"/>
          <w:sz w:val="26"/>
          <w:szCs w:val="26"/>
        </w:rPr>
        <w:t>5. Порядок назначения Г</w:t>
      </w:r>
      <w:r w:rsidR="00186C6C" w:rsidRPr="00D81B02">
        <w:rPr>
          <w:rFonts w:ascii="Times New Roman" w:hAnsi="Times New Roman"/>
          <w:b/>
          <w:kern w:val="2"/>
          <w:sz w:val="26"/>
          <w:szCs w:val="26"/>
        </w:rPr>
        <w:t>лавы администрации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rPr>
          <w:rFonts w:ascii="Times New Roman" w:hAnsi="Times New Roman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5.1. Итоговый протокол заседания конкурсной комиссии с </w:t>
      </w:r>
      <w:r w:rsidR="00201F19" w:rsidRPr="009D7390">
        <w:rPr>
          <w:rFonts w:ascii="Times New Roman" w:hAnsi="Times New Roman"/>
          <w:kern w:val="2"/>
          <w:sz w:val="26"/>
          <w:szCs w:val="26"/>
        </w:rPr>
        <w:t>даты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его подписания направляется в </w:t>
      </w:r>
      <w:r w:rsidR="009D7390">
        <w:rPr>
          <w:rFonts w:ascii="Times New Roman" w:hAnsi="Times New Roman"/>
          <w:kern w:val="2"/>
          <w:sz w:val="26"/>
          <w:szCs w:val="26"/>
        </w:rPr>
        <w:t>Сельскую Думу</w:t>
      </w:r>
      <w:r w:rsidRPr="00D81B02">
        <w:rPr>
          <w:rFonts w:ascii="Times New Roman" w:hAnsi="Times New Roman"/>
          <w:kern w:val="2"/>
          <w:sz w:val="26"/>
          <w:szCs w:val="26"/>
        </w:rPr>
        <w:t>. Копия итогового протокола заседания конкурсной комиссии представляется кандидатам по письменному заявлению в течении 2 дней со дня поступления заявления от кандидата в конкурсную комиссию.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5.2. </w:t>
      </w:r>
      <w:proofErr w:type="gramStart"/>
      <w:r w:rsidR="009D7390">
        <w:rPr>
          <w:rFonts w:ascii="Times New Roman" w:hAnsi="Times New Roman"/>
          <w:kern w:val="2"/>
          <w:sz w:val="26"/>
          <w:szCs w:val="26"/>
        </w:rPr>
        <w:t>Сельская Дума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после представления протокола конкурсной комиссией проводит заседание для вынесения решения о наз</w:t>
      </w:r>
      <w:r w:rsidR="00DD68BA">
        <w:rPr>
          <w:rFonts w:ascii="Times New Roman" w:hAnsi="Times New Roman"/>
          <w:kern w:val="2"/>
          <w:sz w:val="26"/>
          <w:szCs w:val="26"/>
        </w:rPr>
        <w:t>начении кандидата на должность 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администрации, на котором заслушивает решение конкурсной комиссии об итогах к</w:t>
      </w:r>
      <w:r w:rsidR="00DD68BA">
        <w:rPr>
          <w:rFonts w:ascii="Times New Roman" w:hAnsi="Times New Roman"/>
          <w:kern w:val="2"/>
          <w:sz w:val="26"/>
          <w:szCs w:val="26"/>
        </w:rPr>
        <w:t>онкурса на замещение должности Г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лавы администрации </w:t>
      </w:r>
      <w:r w:rsidR="00CA4F8A">
        <w:rPr>
          <w:rFonts w:ascii="Times New Roman" w:hAnsi="Times New Roman"/>
          <w:kern w:val="2"/>
          <w:sz w:val="26"/>
          <w:szCs w:val="26"/>
        </w:rPr>
        <w:t xml:space="preserve">сельского поселения </w:t>
      </w:r>
      <w:r w:rsidR="007F5FBB" w:rsidRPr="007F5FBB">
        <w:rPr>
          <w:rFonts w:ascii="Times New Roman" w:hAnsi="Times New Roman"/>
          <w:kern w:val="2"/>
          <w:sz w:val="26"/>
          <w:szCs w:val="26"/>
        </w:rPr>
        <w:t>«</w:t>
      </w:r>
      <w:r w:rsidR="007F6FA9">
        <w:rPr>
          <w:rFonts w:ascii="Times New Roman" w:hAnsi="Times New Roman"/>
          <w:sz w:val="28"/>
          <w:szCs w:val="28"/>
        </w:rPr>
        <w:t>Деревня Сильково</w:t>
      </w:r>
      <w:r w:rsidR="007F5FBB" w:rsidRPr="007F5FBB">
        <w:rPr>
          <w:rFonts w:ascii="Times New Roman" w:hAnsi="Times New Roman"/>
          <w:kern w:val="2"/>
          <w:sz w:val="26"/>
          <w:szCs w:val="26"/>
        </w:rPr>
        <w:t>»</w:t>
      </w:r>
      <w:r w:rsidR="007F5FBB">
        <w:rPr>
          <w:rFonts w:ascii="Times New Roman" w:hAnsi="Times New Roman"/>
          <w:kern w:val="2"/>
          <w:sz w:val="26"/>
          <w:szCs w:val="26"/>
        </w:rPr>
        <w:t>.</w:t>
      </w:r>
      <w:proofErr w:type="gramEnd"/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5.3. </w:t>
      </w:r>
      <w:r w:rsidR="009D7390">
        <w:rPr>
          <w:rFonts w:ascii="Times New Roman" w:hAnsi="Times New Roman"/>
          <w:kern w:val="2"/>
          <w:sz w:val="26"/>
          <w:szCs w:val="26"/>
        </w:rPr>
        <w:t>Сельская Дума</w:t>
      </w:r>
      <w:r w:rsidR="009D7390" w:rsidRPr="00D81B02">
        <w:rPr>
          <w:rFonts w:ascii="Times New Roman" w:hAnsi="Times New Roman"/>
          <w:kern w:val="2"/>
          <w:sz w:val="26"/>
          <w:szCs w:val="26"/>
        </w:rPr>
        <w:t xml:space="preserve"> </w:t>
      </w:r>
      <w:r w:rsidRPr="00D81B02">
        <w:rPr>
          <w:rFonts w:ascii="Times New Roman" w:hAnsi="Times New Roman"/>
          <w:kern w:val="2"/>
          <w:sz w:val="26"/>
          <w:szCs w:val="26"/>
        </w:rPr>
        <w:t>принимает решение о наз</w:t>
      </w:r>
      <w:r w:rsidR="00DD68BA">
        <w:rPr>
          <w:rFonts w:ascii="Times New Roman" w:hAnsi="Times New Roman"/>
          <w:kern w:val="2"/>
          <w:sz w:val="26"/>
          <w:szCs w:val="26"/>
        </w:rPr>
        <w:t>начении кандидата на должность 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 большинством голосов от установленного состава депутатов открытым голосованием.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5.</w:t>
      </w:r>
      <w:r w:rsidR="00651D1E">
        <w:rPr>
          <w:rFonts w:ascii="Times New Roman" w:hAnsi="Times New Roman"/>
          <w:kern w:val="2"/>
          <w:sz w:val="26"/>
          <w:szCs w:val="26"/>
        </w:rPr>
        <w:t>4</w:t>
      </w:r>
      <w:r w:rsidRPr="00D81B02">
        <w:rPr>
          <w:rFonts w:ascii="Times New Roman" w:hAnsi="Times New Roman"/>
          <w:kern w:val="2"/>
          <w:sz w:val="26"/>
          <w:szCs w:val="26"/>
        </w:rPr>
        <w:t>. Реш</w:t>
      </w:r>
      <w:r w:rsidR="00DD68BA">
        <w:rPr>
          <w:rFonts w:ascii="Times New Roman" w:hAnsi="Times New Roman"/>
          <w:kern w:val="2"/>
          <w:sz w:val="26"/>
          <w:szCs w:val="26"/>
        </w:rPr>
        <w:t>ение о назначении на должность Г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лавы администрации вступает в силу с </w:t>
      </w:r>
      <w:r w:rsidR="00201F19" w:rsidRPr="009D7390">
        <w:rPr>
          <w:rFonts w:ascii="Times New Roman" w:hAnsi="Times New Roman"/>
          <w:kern w:val="2"/>
          <w:sz w:val="26"/>
          <w:szCs w:val="26"/>
        </w:rPr>
        <w:t>даты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принятия и подлежит официальному опубликованию.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5.</w:t>
      </w:r>
      <w:r w:rsidR="00651D1E">
        <w:rPr>
          <w:rFonts w:ascii="Times New Roman" w:hAnsi="Times New Roman"/>
          <w:kern w:val="2"/>
          <w:sz w:val="26"/>
          <w:szCs w:val="26"/>
        </w:rPr>
        <w:t>5</w:t>
      </w:r>
      <w:r w:rsidR="00DD68BA">
        <w:rPr>
          <w:rFonts w:ascii="Times New Roman" w:hAnsi="Times New Roman"/>
          <w:kern w:val="2"/>
          <w:sz w:val="26"/>
          <w:szCs w:val="26"/>
        </w:rPr>
        <w:t>. Контра</w:t>
      </w:r>
      <w:proofErr w:type="gramStart"/>
      <w:r w:rsidR="00DD68BA">
        <w:rPr>
          <w:rFonts w:ascii="Times New Roman" w:hAnsi="Times New Roman"/>
          <w:kern w:val="2"/>
          <w:sz w:val="26"/>
          <w:szCs w:val="26"/>
        </w:rPr>
        <w:t>кт с Г</w:t>
      </w:r>
      <w:r w:rsidRPr="00D81B02">
        <w:rPr>
          <w:rFonts w:ascii="Times New Roman" w:hAnsi="Times New Roman"/>
          <w:kern w:val="2"/>
          <w:sz w:val="26"/>
          <w:szCs w:val="26"/>
        </w:rPr>
        <w:t>л</w:t>
      </w:r>
      <w:proofErr w:type="gramEnd"/>
      <w:r w:rsidRPr="00D81B02">
        <w:rPr>
          <w:rFonts w:ascii="Times New Roman" w:hAnsi="Times New Roman"/>
          <w:kern w:val="2"/>
          <w:sz w:val="26"/>
          <w:szCs w:val="26"/>
        </w:rPr>
        <w:t xml:space="preserve">авой администрации </w:t>
      </w:r>
      <w:r w:rsidR="00DD68BA">
        <w:rPr>
          <w:rFonts w:ascii="Times New Roman" w:hAnsi="Times New Roman"/>
          <w:kern w:val="2"/>
          <w:sz w:val="26"/>
          <w:szCs w:val="26"/>
        </w:rPr>
        <w:t>заключается Г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лавой </w:t>
      </w:r>
      <w:r w:rsidR="00CA4F8A">
        <w:rPr>
          <w:rFonts w:ascii="Times New Roman" w:hAnsi="Times New Roman"/>
          <w:kern w:val="2"/>
          <w:sz w:val="26"/>
          <w:szCs w:val="26"/>
        </w:rPr>
        <w:t>сельского поселения «</w:t>
      </w:r>
      <w:r w:rsidR="007F6FA9">
        <w:rPr>
          <w:rFonts w:ascii="Times New Roman" w:hAnsi="Times New Roman"/>
          <w:sz w:val="28"/>
          <w:szCs w:val="28"/>
        </w:rPr>
        <w:t>Деревня Сильково</w:t>
      </w:r>
      <w:r w:rsidR="00CA4F8A">
        <w:rPr>
          <w:rFonts w:ascii="Times New Roman" w:hAnsi="Times New Roman"/>
          <w:kern w:val="2"/>
          <w:sz w:val="26"/>
          <w:szCs w:val="26"/>
        </w:rPr>
        <w:t>»</w:t>
      </w:r>
      <w:r w:rsidR="005A7017" w:rsidRPr="00D81B02">
        <w:rPr>
          <w:rFonts w:ascii="Times New Roman" w:hAnsi="Times New Roman"/>
          <w:kern w:val="2"/>
          <w:sz w:val="26"/>
          <w:szCs w:val="26"/>
        </w:rPr>
        <w:t xml:space="preserve"> 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со дня принятия </w:t>
      </w:r>
      <w:r w:rsidR="009D7390">
        <w:rPr>
          <w:rFonts w:ascii="Times New Roman" w:hAnsi="Times New Roman"/>
          <w:kern w:val="2"/>
          <w:sz w:val="26"/>
          <w:szCs w:val="26"/>
        </w:rPr>
        <w:t>Сельской Думой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решения о наз</w:t>
      </w:r>
      <w:r w:rsidR="00DD68BA">
        <w:rPr>
          <w:rFonts w:ascii="Times New Roman" w:hAnsi="Times New Roman"/>
          <w:kern w:val="2"/>
          <w:sz w:val="26"/>
          <w:szCs w:val="26"/>
        </w:rPr>
        <w:t>начении кандидата на должность 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rPr>
          <w:rFonts w:ascii="Times New Roman" w:hAnsi="Times New Roman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  <w:r w:rsidRPr="00D81B02">
        <w:rPr>
          <w:rFonts w:ascii="Times New Roman" w:hAnsi="Times New Roman"/>
          <w:b/>
          <w:kern w:val="2"/>
          <w:sz w:val="26"/>
          <w:szCs w:val="26"/>
        </w:rPr>
        <w:t>6. Заключительные положения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rPr>
          <w:rFonts w:ascii="Times New Roman" w:hAnsi="Times New Roman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lastRenderedPageBreak/>
        <w:t xml:space="preserve">6.1. Кандидатам, участвовавшим в конкурсе, сообщается о результатах конкурса в письменной форме в течение </w:t>
      </w:r>
      <w:r w:rsidR="00201F19" w:rsidRPr="009D7390">
        <w:rPr>
          <w:rFonts w:ascii="Times New Roman" w:hAnsi="Times New Roman"/>
          <w:kern w:val="2"/>
          <w:sz w:val="26"/>
          <w:szCs w:val="26"/>
        </w:rPr>
        <w:t>3 - 5 рабочих дней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со дня его завершения.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6.2. Документы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</w:t>
      </w:r>
      <w:r w:rsidR="00F24AB1">
        <w:rPr>
          <w:rFonts w:ascii="Times New Roman" w:hAnsi="Times New Roman"/>
          <w:kern w:val="2"/>
          <w:sz w:val="26"/>
          <w:szCs w:val="26"/>
        </w:rPr>
        <w:t xml:space="preserve">администрации </w:t>
      </w:r>
      <w:r w:rsidR="00CA4F8A">
        <w:rPr>
          <w:rFonts w:ascii="Times New Roman" w:hAnsi="Times New Roman"/>
          <w:kern w:val="2"/>
          <w:sz w:val="26"/>
          <w:szCs w:val="26"/>
        </w:rPr>
        <w:t>сельского поселения «</w:t>
      </w:r>
      <w:r w:rsidR="007F6FA9">
        <w:rPr>
          <w:rFonts w:ascii="Times New Roman" w:hAnsi="Times New Roman"/>
          <w:sz w:val="28"/>
          <w:szCs w:val="28"/>
        </w:rPr>
        <w:t>Деревня Сильково</w:t>
      </w:r>
      <w:r w:rsidR="00CA4F8A">
        <w:rPr>
          <w:rFonts w:ascii="Times New Roman" w:hAnsi="Times New Roman"/>
          <w:kern w:val="2"/>
          <w:sz w:val="26"/>
          <w:szCs w:val="26"/>
        </w:rPr>
        <w:t>»</w:t>
      </w:r>
      <w:r w:rsidRPr="00D81B02">
        <w:rPr>
          <w:rFonts w:ascii="Times New Roman" w:hAnsi="Times New Roman"/>
          <w:kern w:val="2"/>
          <w:sz w:val="26"/>
          <w:szCs w:val="26"/>
        </w:rPr>
        <w:t>, после чего подлежат уничтожению.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6.3. Кандидат вправе обжаловать решение конкурсной комиссии в соответствии с законодательством.</w:t>
      </w:r>
    </w:p>
    <w:p w:rsidR="007D393A" w:rsidRPr="00D81B02" w:rsidRDefault="00186C6C" w:rsidP="00186C6C">
      <w:pPr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6.4. Конкурсная комиссия завершает свою работу</w:t>
      </w:r>
      <w:r w:rsidR="00F24AB1">
        <w:rPr>
          <w:rFonts w:ascii="Times New Roman" w:hAnsi="Times New Roman"/>
          <w:kern w:val="2"/>
          <w:sz w:val="26"/>
          <w:szCs w:val="26"/>
        </w:rPr>
        <w:t xml:space="preserve"> после назначения на должность 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</w:t>
      </w:r>
      <w:r w:rsidR="00F24AB1">
        <w:rPr>
          <w:rFonts w:ascii="Times New Roman" w:hAnsi="Times New Roman"/>
          <w:kern w:val="2"/>
          <w:sz w:val="26"/>
          <w:szCs w:val="26"/>
        </w:rPr>
        <w:t>.</w:t>
      </w:r>
    </w:p>
    <w:sectPr w:rsidR="007D393A" w:rsidRPr="00D81B02" w:rsidSect="00DC1ACF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BBF" w:rsidRDefault="001C5BBF" w:rsidP="00B62F9E">
      <w:r>
        <w:separator/>
      </w:r>
    </w:p>
  </w:endnote>
  <w:endnote w:type="continuationSeparator" w:id="0">
    <w:p w:rsidR="001C5BBF" w:rsidRDefault="001C5BBF" w:rsidP="00B6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BBF" w:rsidRDefault="001C5BBF" w:rsidP="00B62F9E">
      <w:r>
        <w:separator/>
      </w:r>
    </w:p>
  </w:footnote>
  <w:footnote w:type="continuationSeparator" w:id="0">
    <w:p w:rsidR="001C5BBF" w:rsidRDefault="001C5BBF" w:rsidP="00B62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804"/>
    <w:multiLevelType w:val="multilevel"/>
    <w:tmpl w:val="9BCC604E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7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20" w:hanging="1440"/>
      </w:pPr>
    </w:lvl>
    <w:lvl w:ilvl="6">
      <w:start w:val="1"/>
      <w:numFmt w:val="decimal"/>
      <w:isLgl/>
      <w:lvlText w:val="%1.%2.%3.%4.%5.%6.%7."/>
      <w:lvlJc w:val="left"/>
      <w:pPr>
        <w:ind w:left="264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</w:lvl>
  </w:abstractNum>
  <w:abstractNum w:abstractNumId="1">
    <w:nsid w:val="1AB30CED"/>
    <w:multiLevelType w:val="hybridMultilevel"/>
    <w:tmpl w:val="CAFEFD32"/>
    <w:lvl w:ilvl="0" w:tplc="45D20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FF0BDE"/>
    <w:multiLevelType w:val="multilevel"/>
    <w:tmpl w:val="3D4E6D9A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6C"/>
    <w:rsid w:val="00017F81"/>
    <w:rsid w:val="00035DE5"/>
    <w:rsid w:val="000649FE"/>
    <w:rsid w:val="00090070"/>
    <w:rsid w:val="000C2A6D"/>
    <w:rsid w:val="000D295E"/>
    <w:rsid w:val="000D302F"/>
    <w:rsid w:val="000D6424"/>
    <w:rsid w:val="00103960"/>
    <w:rsid w:val="001119F9"/>
    <w:rsid w:val="00135CD2"/>
    <w:rsid w:val="00141973"/>
    <w:rsid w:val="00143CA1"/>
    <w:rsid w:val="00146350"/>
    <w:rsid w:val="00155134"/>
    <w:rsid w:val="001665ED"/>
    <w:rsid w:val="00186C6C"/>
    <w:rsid w:val="001B14A4"/>
    <w:rsid w:val="001B26AD"/>
    <w:rsid w:val="001C5BBF"/>
    <w:rsid w:val="001F1688"/>
    <w:rsid w:val="00201F19"/>
    <w:rsid w:val="00224796"/>
    <w:rsid w:val="00295D60"/>
    <w:rsid w:val="002E0AAA"/>
    <w:rsid w:val="003C5729"/>
    <w:rsid w:val="003E04B5"/>
    <w:rsid w:val="003F198E"/>
    <w:rsid w:val="00412D62"/>
    <w:rsid w:val="0044269B"/>
    <w:rsid w:val="00475D3A"/>
    <w:rsid w:val="004F1C99"/>
    <w:rsid w:val="005A7017"/>
    <w:rsid w:val="005F495F"/>
    <w:rsid w:val="005F6C4C"/>
    <w:rsid w:val="00651D1E"/>
    <w:rsid w:val="006775CD"/>
    <w:rsid w:val="006D62D9"/>
    <w:rsid w:val="00711082"/>
    <w:rsid w:val="00724F42"/>
    <w:rsid w:val="00786DE8"/>
    <w:rsid w:val="007B1324"/>
    <w:rsid w:val="007C05CA"/>
    <w:rsid w:val="007D393A"/>
    <w:rsid w:val="007F4CE6"/>
    <w:rsid w:val="007F5FBB"/>
    <w:rsid w:val="007F6FA9"/>
    <w:rsid w:val="00813072"/>
    <w:rsid w:val="0081358B"/>
    <w:rsid w:val="00840007"/>
    <w:rsid w:val="008423AD"/>
    <w:rsid w:val="008433D2"/>
    <w:rsid w:val="008642EB"/>
    <w:rsid w:val="008654E0"/>
    <w:rsid w:val="008C4FB4"/>
    <w:rsid w:val="00925EF0"/>
    <w:rsid w:val="00945853"/>
    <w:rsid w:val="0095309B"/>
    <w:rsid w:val="00962414"/>
    <w:rsid w:val="00972D1A"/>
    <w:rsid w:val="00995BD7"/>
    <w:rsid w:val="009A2F3E"/>
    <w:rsid w:val="009A5D22"/>
    <w:rsid w:val="009D7390"/>
    <w:rsid w:val="00A07370"/>
    <w:rsid w:val="00A102D8"/>
    <w:rsid w:val="00A177C9"/>
    <w:rsid w:val="00A7169E"/>
    <w:rsid w:val="00AC328A"/>
    <w:rsid w:val="00AD1118"/>
    <w:rsid w:val="00AE6A10"/>
    <w:rsid w:val="00B62F9E"/>
    <w:rsid w:val="00B77504"/>
    <w:rsid w:val="00BA33BF"/>
    <w:rsid w:val="00BA3E9A"/>
    <w:rsid w:val="00BB6AB6"/>
    <w:rsid w:val="00BC269A"/>
    <w:rsid w:val="00C10B4D"/>
    <w:rsid w:val="00C16851"/>
    <w:rsid w:val="00C6117F"/>
    <w:rsid w:val="00C92E16"/>
    <w:rsid w:val="00CA4F8A"/>
    <w:rsid w:val="00CB05F4"/>
    <w:rsid w:val="00CF4199"/>
    <w:rsid w:val="00D10436"/>
    <w:rsid w:val="00D20C82"/>
    <w:rsid w:val="00D6303D"/>
    <w:rsid w:val="00D66702"/>
    <w:rsid w:val="00D752EC"/>
    <w:rsid w:val="00D81B02"/>
    <w:rsid w:val="00D84381"/>
    <w:rsid w:val="00D86C72"/>
    <w:rsid w:val="00D96886"/>
    <w:rsid w:val="00DA78CB"/>
    <w:rsid w:val="00DB3096"/>
    <w:rsid w:val="00DC1ACF"/>
    <w:rsid w:val="00DD68BA"/>
    <w:rsid w:val="00E25193"/>
    <w:rsid w:val="00E26E02"/>
    <w:rsid w:val="00E42F50"/>
    <w:rsid w:val="00E44E02"/>
    <w:rsid w:val="00E45E79"/>
    <w:rsid w:val="00E472E8"/>
    <w:rsid w:val="00E77601"/>
    <w:rsid w:val="00E80B50"/>
    <w:rsid w:val="00E97589"/>
    <w:rsid w:val="00EA3766"/>
    <w:rsid w:val="00EA5863"/>
    <w:rsid w:val="00ED57B3"/>
    <w:rsid w:val="00F24AB1"/>
    <w:rsid w:val="00F44681"/>
    <w:rsid w:val="00F605BE"/>
    <w:rsid w:val="00F63FAF"/>
    <w:rsid w:val="00F7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F6C4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F6C4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F6C4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F6C4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F6C4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6C4C"/>
    <w:rPr>
      <w:color w:val="0000FF"/>
      <w:u w:val="none"/>
    </w:rPr>
  </w:style>
  <w:style w:type="paragraph" w:customStyle="1" w:styleId="ConsPlusNormal">
    <w:name w:val="ConsPlusNormal"/>
    <w:rsid w:val="00186C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A70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A701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A701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A701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5F6C4C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5F6C4C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5A701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F6C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F6C4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F6C4C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F6C4C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F6C4C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F6C4C"/>
    <w:rPr>
      <w:sz w:val="28"/>
    </w:rPr>
  </w:style>
  <w:style w:type="paragraph" w:customStyle="1" w:styleId="a6">
    <w:name w:val="Обычный + По ширине"/>
    <w:aliases w:val="Первая строка:  0,63 см"/>
    <w:basedOn w:val="a"/>
    <w:rsid w:val="00035DE5"/>
    <w:pPr>
      <w:ind w:firstLine="360"/>
    </w:pPr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143C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3CA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62F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2F9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62F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2F9E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Название Знак"/>
    <w:link w:val="ae"/>
    <w:locked/>
    <w:rsid w:val="00DC1ACF"/>
    <w:rPr>
      <w:b/>
      <w:sz w:val="36"/>
    </w:rPr>
  </w:style>
  <w:style w:type="paragraph" w:styleId="ae">
    <w:name w:val="Title"/>
    <w:basedOn w:val="a"/>
    <w:link w:val="ad"/>
    <w:qFormat/>
    <w:rsid w:val="00DC1ACF"/>
    <w:pPr>
      <w:ind w:firstLine="0"/>
      <w:jc w:val="center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character" w:customStyle="1" w:styleId="11">
    <w:name w:val="Название Знак1"/>
    <w:basedOn w:val="a0"/>
    <w:uiPriority w:val="10"/>
    <w:rsid w:val="00DC1AC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">
    <w:name w:val="No Spacing"/>
    <w:uiPriority w:val="1"/>
    <w:qFormat/>
    <w:rsid w:val="00DC1A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D7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F6C4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F6C4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F6C4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F6C4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F6C4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6C4C"/>
    <w:rPr>
      <w:color w:val="0000FF"/>
      <w:u w:val="none"/>
    </w:rPr>
  </w:style>
  <w:style w:type="paragraph" w:customStyle="1" w:styleId="ConsPlusNormal">
    <w:name w:val="ConsPlusNormal"/>
    <w:rsid w:val="00186C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A70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A701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A701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A701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5F6C4C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5F6C4C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5A701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F6C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F6C4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F6C4C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F6C4C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F6C4C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F6C4C"/>
    <w:rPr>
      <w:sz w:val="28"/>
    </w:rPr>
  </w:style>
  <w:style w:type="paragraph" w:customStyle="1" w:styleId="a6">
    <w:name w:val="Обычный + По ширине"/>
    <w:aliases w:val="Первая строка:  0,63 см"/>
    <w:basedOn w:val="a"/>
    <w:rsid w:val="00035DE5"/>
    <w:pPr>
      <w:ind w:firstLine="360"/>
    </w:pPr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143C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3CA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62F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2F9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62F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2F9E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Название Знак"/>
    <w:link w:val="ae"/>
    <w:locked/>
    <w:rsid w:val="00DC1ACF"/>
    <w:rPr>
      <w:b/>
      <w:sz w:val="36"/>
    </w:rPr>
  </w:style>
  <w:style w:type="paragraph" w:styleId="ae">
    <w:name w:val="Title"/>
    <w:basedOn w:val="a"/>
    <w:link w:val="ad"/>
    <w:qFormat/>
    <w:rsid w:val="00DC1ACF"/>
    <w:pPr>
      <w:ind w:firstLine="0"/>
      <w:jc w:val="center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character" w:customStyle="1" w:styleId="11">
    <w:name w:val="Название Знак1"/>
    <w:basedOn w:val="a0"/>
    <w:uiPriority w:val="10"/>
    <w:rsid w:val="00DC1AC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">
    <w:name w:val="No Spacing"/>
    <w:uiPriority w:val="1"/>
    <w:qFormat/>
    <w:rsid w:val="00DC1A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D7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0BB211514BF0C577B5270D20818B65EFAFB6A17F6E455E93E44C15A424961F1D52799A4569B5A4567E69d4A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7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Плющенкова</dc:creator>
  <cp:lastModifiedBy>admin</cp:lastModifiedBy>
  <cp:revision>7</cp:revision>
  <cp:lastPrinted>2020-09-03T13:07:00Z</cp:lastPrinted>
  <dcterms:created xsi:type="dcterms:W3CDTF">2020-09-24T10:49:00Z</dcterms:created>
  <dcterms:modified xsi:type="dcterms:W3CDTF">2020-10-12T13:11:00Z</dcterms:modified>
</cp:coreProperties>
</file>