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14" w:rsidRPr="006E3514" w:rsidRDefault="006E3514">
      <w:pPr>
        <w:pStyle w:val="ConsPlusTitlePage"/>
        <w:rPr>
          <w:color w:val="000000" w:themeColor="text1"/>
        </w:rPr>
      </w:pPr>
      <w:bookmarkStart w:id="0" w:name="_GoBack"/>
      <w:bookmarkEnd w:id="0"/>
      <w:r w:rsidRPr="006E3514">
        <w:rPr>
          <w:color w:val="000000" w:themeColor="text1"/>
        </w:rPr>
        <w:t>Документ предоставлен КонсультантПлюс</w:t>
      </w:r>
      <w:r w:rsidRPr="006E3514">
        <w:rPr>
          <w:color w:val="000000" w:themeColor="text1"/>
        </w:rPr>
        <w:br/>
      </w:r>
    </w:p>
    <w:p w:rsidR="006E3514" w:rsidRPr="006E3514" w:rsidRDefault="006E3514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E3514" w:rsidRPr="006E35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514" w:rsidRPr="006E3514" w:rsidRDefault="006E3514">
            <w:pPr>
              <w:pStyle w:val="ConsPlusNormal"/>
              <w:outlineLvl w:val="0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514" w:rsidRPr="006E3514" w:rsidRDefault="006E3514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N 1065</w:t>
            </w:r>
          </w:p>
        </w:tc>
      </w:tr>
    </w:tbl>
    <w:p w:rsidR="006E3514" w:rsidRPr="006E3514" w:rsidRDefault="006E351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E3514" w:rsidRPr="006E3514" w:rsidRDefault="006E3514">
      <w:pPr>
        <w:pStyle w:val="ConsPlusNormal"/>
        <w:jc w:val="center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УКАЗ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ПРЕЗИДЕНТА РОССИЙСКОЙ ФЕДЕРАЦИИ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О ПРОВЕРКЕ ДОСТОВЕРНОСТИ И ПОЛНОТЫ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СВЕДЕНИЙ, ПРЕДСТАВЛЯЕМЫХ ГРАЖДАНАМИ, ПРЕТЕНДУЮЩИМИ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НА ЗАМЕЩЕНИЕ ДОЛЖНОСТЕЙ ФЕДЕРАЛЬНОЙ ГОСУДАРСТВЕННОЙ СЛУЖБЫ,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И ФЕДЕРАЛЬНЫМИ ГОСУДАРСТВЕННЫМИ СЛУЖАЩИМИ, И СОБЛЮДЕНИЯ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ФЕДЕРАЛЬНЫМИ ГОСУДАРСТВЕННЫМИ СЛУЖАЩИМИ ТРЕБОВАНИЙ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К СЛУЖЕБНОМУ ПОВЕДЕНИЮ</w:t>
      </w:r>
    </w:p>
    <w:p w:rsidR="006E3514" w:rsidRPr="006E3514" w:rsidRDefault="006E351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514" w:rsidRPr="006E35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Список изменяющих документов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(в ред. Указов Президента РФ от 12.01.2010 N 59,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01.07.2010 N 821, от 21.07.2010 N 925, от 13.03.2012 N 297,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02.04.2013 N 309, от 03.12.2013 N 878, от 11.04.2014 N 226,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23.06.2014 N 453, от 08.03.2015 N 120, от 15.07.2015 N 364,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19.09.2017 N 431, от 09.08.2018 N 475)</w:t>
            </w:r>
          </w:p>
        </w:tc>
      </w:tr>
    </w:tbl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 соответствии с Федеральным законом от 25 декабря 2008 г. N 273-ФЗ "О противодействии коррупции" постановляю: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4"/>
      <w:bookmarkEnd w:id="1"/>
      <w:r w:rsidRPr="006E3514">
        <w:rPr>
          <w:color w:val="000000" w:themeColor="text1"/>
        </w:rPr>
        <w:t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11.04.2014 N 226)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е) организация правового просвещения федеральных государственных служащих;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ж) проведение служебных проверок;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"з" 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к) взаимодействие с правоохранительными органами в установленной сфере деятельности;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 w:rsidRPr="006E3514">
        <w:rPr>
          <w:color w:val="000000" w:themeColor="text1"/>
        </w:rP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"л" 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"м" введен Указом Президента РФ от 08.03.2015 N 120)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Указов Президента РФ от 12.01.2010 N 59, от 03.12.2013 N 878)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lastRenderedPageBreak/>
        <w:t>7. Правительству Российской Федерации: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8. Признать утратившими силу: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Президент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Российской Федерации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Д.МЕДВЕДЕВ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Москва, Кремль</w:t>
      </w:r>
    </w:p>
    <w:p w:rsidR="006E3514" w:rsidRPr="006E3514" w:rsidRDefault="006E3514">
      <w:pPr>
        <w:pStyle w:val="ConsPlusNormal"/>
        <w:spacing w:before="220"/>
        <w:jc w:val="both"/>
        <w:rPr>
          <w:color w:val="000000" w:themeColor="text1"/>
        </w:rPr>
      </w:pPr>
      <w:r w:rsidRPr="006E3514">
        <w:rPr>
          <w:color w:val="000000" w:themeColor="text1"/>
        </w:rPr>
        <w:t>21 сентября 2009 года</w:t>
      </w:r>
    </w:p>
    <w:p w:rsidR="006E3514" w:rsidRPr="006E3514" w:rsidRDefault="006E3514">
      <w:pPr>
        <w:pStyle w:val="ConsPlusNormal"/>
        <w:spacing w:before="220"/>
        <w:jc w:val="both"/>
        <w:rPr>
          <w:color w:val="000000" w:themeColor="text1"/>
        </w:rPr>
      </w:pPr>
      <w:r w:rsidRPr="006E3514">
        <w:rPr>
          <w:color w:val="000000" w:themeColor="text1"/>
        </w:rPr>
        <w:t>N 1065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jc w:val="right"/>
        <w:outlineLvl w:val="0"/>
        <w:rPr>
          <w:color w:val="000000" w:themeColor="text1"/>
        </w:rPr>
      </w:pPr>
      <w:r w:rsidRPr="006E3514">
        <w:rPr>
          <w:color w:val="000000" w:themeColor="text1"/>
        </w:rPr>
        <w:t>Утверждено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Указом Президента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Российской Федерации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от 21 сентября 2009 г. N 1065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bookmarkStart w:id="2" w:name="P72"/>
      <w:bookmarkEnd w:id="2"/>
      <w:r w:rsidRPr="006E3514">
        <w:rPr>
          <w:color w:val="000000" w:themeColor="text1"/>
        </w:rPr>
        <w:t>ПОЛОЖЕНИЕ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О ПРОВЕРКЕ ДОСТОВЕРНОСТИ И ПОЛНОТЫ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СВЕДЕНИЙ, ПРЕДСТАВЛЯЕМЫХ ГРАЖДАНАМИ, ПРЕТЕНДУЮЩИМИ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НА ЗАМЕЩЕНИЕ ДОЛЖНОСТЕЙ ФЕДЕРАЛЬНОЙ ГОСУДАРСТВЕННОЙ СЛУЖБЫ,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И ФЕДЕРАЛЬНЫМИ ГОСУДАРСТВЕННЫМИ СЛУЖАЩИМИ, И СОБЛЮДЕНИЯ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ФЕДЕРАЛЬНЫМИ ГОСУДАРСТВЕННЫМИ СЛУЖАЩИМИ ТРЕБОВАНИЙ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К СЛУЖЕБНОМУ ПОВЕДЕНИЮ</w:t>
      </w:r>
    </w:p>
    <w:p w:rsidR="006E3514" w:rsidRPr="006E3514" w:rsidRDefault="006E351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514" w:rsidRPr="006E35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lastRenderedPageBreak/>
              <w:t>Список изменяющих документов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(в ред. Указов Президента РФ от 12.01.2010 N 59,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01.07.2010 N 821, от 13.03.2012 N 297, от 02.04.2013 N 309,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03.12.2013 N 878, от 23.06.2014 N 453, от 08.03.2015 N 120,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15.07.2015 N 364, от 19.09.2017 N 431, от 09.08.2018 N 475)</w:t>
            </w:r>
          </w:p>
        </w:tc>
      </w:tr>
    </w:tbl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  <w:bookmarkStart w:id="3" w:name="P85"/>
      <w:bookmarkEnd w:id="3"/>
      <w:r w:rsidRPr="006E3514">
        <w:rPr>
          <w:color w:val="000000" w:themeColor="text1"/>
        </w:rPr>
        <w:t>1. Настоящим Положением определяется порядок осуществления проверки: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23.06.2014 N 453)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23.06.2014 N 453)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91"/>
      <w:bookmarkEnd w:id="4"/>
      <w:r w:rsidRPr="006E3514">
        <w:rPr>
          <w:color w:val="000000" w:themeColor="text1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"б" 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93"/>
      <w:bookmarkEnd w:id="5"/>
      <w:r w:rsidRPr="006E3514">
        <w:rPr>
          <w:color w:val="000000" w:themeColor="text1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"в" в ред. Указа Президента РФ от 23.06.2014 N 453)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3 в ред. Указа Президента РФ от 15.07.2015 N 364)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 w:rsidRPr="006E3514">
        <w:rPr>
          <w:color w:val="000000" w:themeColor="text1"/>
        </w:rP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Указов Президента РФ от 13.03.2012 N 297,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Указов Президента РФ от 12.01.2010 N 59, от 03.12.2013 N 878)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03"/>
      <w:bookmarkEnd w:id="6"/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06"/>
      <w:bookmarkEnd w:id="7"/>
      <w:r w:rsidRPr="006E3514">
        <w:rPr>
          <w:color w:val="000000" w:themeColor="text1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07"/>
      <w:bookmarkEnd w:id="8"/>
      <w:r w:rsidRPr="006E3514">
        <w:rPr>
          <w:color w:val="000000" w:themeColor="text1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5.1 введен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</w:t>
      </w:r>
      <w:r w:rsidRPr="006E3514">
        <w:rPr>
          <w:color w:val="000000" w:themeColor="text1"/>
        </w:rPr>
        <w:lastRenderedPageBreak/>
        <w:t>комиссиями иных органов и организаций.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5.2 введен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15"/>
      <w:bookmarkEnd w:id="9"/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19"/>
      <w:bookmarkEnd w:id="10"/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23"/>
      <w:bookmarkEnd w:id="11"/>
      <w:r w:rsidRPr="006E3514">
        <w:rPr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 w:rsidRPr="006E3514">
        <w:rPr>
          <w:color w:val="000000" w:themeColor="text1"/>
        </w:rP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9. Утратил силу. - Указ Президента РФ от 13.03.2012 N 297.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"а.1" введен Указом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Общественной палатой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общероссийскими средствами массовой информации.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"г" введен Указом Президента РФ от 13.03.2012 N 297)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10 в ред. Указа Президента РФ от 01.07.2010 N 821)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11. Информация анонимного характера не может служить основанием для проверки.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40"/>
      <w:bookmarkEnd w:id="12"/>
      <w:r w:rsidRPr="006E3514">
        <w:rPr>
          <w:color w:val="000000" w:themeColor="text1"/>
        </w:rPr>
        <w:t>а) самостоятельно;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41"/>
      <w:bookmarkEnd w:id="13"/>
      <w:r w:rsidRPr="006E3514">
        <w:rPr>
          <w:color w:val="000000" w:themeColor="text1"/>
        </w:rP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проводить беседу с гражданином или государственным служащим;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51"/>
      <w:bookmarkEnd w:id="14"/>
      <w:r w:rsidRPr="006E3514">
        <w:rPr>
          <w:color w:val="000000" w:themeColor="text1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01.07.2010 N 821)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д) наводить справки у физических лиц и получать от них информацию с их согласия;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"е" введен Указом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56"/>
      <w:bookmarkEnd w:id="15"/>
      <w:r w:rsidRPr="006E3514">
        <w:rPr>
          <w:color w:val="000000" w:themeColor="text1"/>
        </w:rPr>
        <w:t>16. В запросе, предусмотренном подпунктом "г" пункта 15 настоящего Положения, указываются: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нормативный правовой акт, на основании которого направляется запрос;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содержание и объем сведений, подлежащих проверке;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д) срок представления запрашиваемых сведений;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е) фамилия, инициалы и номер телефона государственного служащего, подготовившего запрос;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(пп. "е.1" введен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ж) другие необходимые сведения.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17. В запросе о проведении оперативно-разыскных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18.1 введен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При проведении оперативно-разыскных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181"/>
      <w:bookmarkEnd w:id="16"/>
      <w:r w:rsidRPr="006E3514">
        <w:rPr>
          <w:color w:val="000000" w:themeColor="text1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183"/>
      <w:bookmarkEnd w:id="17"/>
      <w:r w:rsidRPr="006E3514">
        <w:rPr>
          <w:color w:val="000000" w:themeColor="text1"/>
        </w:rPr>
        <w:t>24. Государственный служащий вправе: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25. Пояснения, указанные в пункте 24 настоящего Положения, приобщаются к материалам проверки.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26 в ред. Указа Президента РФ от 09.08.2018 N 475)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192"/>
      <w:bookmarkEnd w:id="18"/>
      <w:r w:rsidRPr="006E3514">
        <w:rPr>
          <w:color w:val="000000" w:themeColor="text1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о назначении гражданина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об отказе гражданину в назначении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 отсутствии оснований для применения к государственному служащему мер юридической ответственности;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о применении к государственному служащему мер юридической ответственности;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28 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назначить гражданина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отказать гражданину в назначении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применить к государственному служащему меры юридической ответственности;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31 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90134" w:rsidRPr="006E3514" w:rsidRDefault="00990134">
      <w:pPr>
        <w:rPr>
          <w:color w:val="000000" w:themeColor="text1"/>
        </w:rPr>
      </w:pPr>
    </w:p>
    <w:sectPr w:rsidR="00990134" w:rsidRPr="006E3514" w:rsidSect="005D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4"/>
    <w:rsid w:val="00080577"/>
    <w:rsid w:val="006E3514"/>
    <w:rsid w:val="009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1760-8479-465C-B912-33B900A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Быстрицкая Мария Анатольевна</dc:creator>
  <cp:lastModifiedBy>Админ</cp:lastModifiedBy>
  <cp:revision>2</cp:revision>
  <dcterms:created xsi:type="dcterms:W3CDTF">2020-12-17T06:57:00Z</dcterms:created>
  <dcterms:modified xsi:type="dcterms:W3CDTF">2020-12-17T06:57:00Z</dcterms:modified>
</cp:coreProperties>
</file>