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/>
      </w:tblPr>
      <w:tblGrid>
        <w:gridCol w:w="568"/>
        <w:gridCol w:w="2155"/>
        <w:gridCol w:w="7166"/>
      </w:tblGrid>
      <w:tr w:rsidR="00FB7523" w:rsidRPr="009547E8" w:rsidTr="00AC51AE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BD6E44" w:rsidRDefault="00BD6E44" w:rsidP="00BD6E44">
            <w:pPr>
              <w:spacing w:line="420" w:lineRule="atLeast"/>
              <w:jc w:val="center"/>
              <w:outlineLvl w:val="0"/>
              <w:rPr>
                <w:b/>
                <w:kern w:val="36"/>
                <w:u w:val="single"/>
              </w:rPr>
            </w:pPr>
            <w:r>
              <w:rPr>
                <w:b/>
                <w:u w:val="single"/>
                <w:shd w:val="clear" w:color="auto" w:fill="FFFFFF"/>
              </w:rPr>
              <w:t>Администрация (исполнительно-распорядительный орган) муниципального района</w:t>
            </w:r>
            <w:r w:rsidRPr="00BD6E44">
              <w:rPr>
                <w:b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w w:val="105"/>
                <w:u w:val="single"/>
              </w:rPr>
              <w:t>Перемышльский</w:t>
            </w:r>
            <w:r>
              <w:rPr>
                <w:b/>
                <w:bCs/>
                <w:spacing w:val="-4"/>
                <w:w w:val="105"/>
                <w:u w:val="single"/>
              </w:rPr>
              <w:t xml:space="preserve"> </w:t>
            </w:r>
            <w:r>
              <w:rPr>
                <w:b/>
                <w:bCs/>
                <w:w w:val="105"/>
                <w:u w:val="single"/>
              </w:rPr>
              <w:t>район</w:t>
            </w:r>
            <w:r>
              <w:rPr>
                <w:b/>
                <w:kern w:val="36"/>
                <w:u w:val="single"/>
              </w:rPr>
              <w:t xml:space="preserve"> Калужской области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AC51AE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6C0DA0" w:rsidRPr="006C0DA0" w:rsidRDefault="006C0DA0" w:rsidP="00FD53B8">
            <w:pPr>
              <w:jc w:val="center"/>
              <w:rPr>
                <w:sz w:val="22"/>
                <w:szCs w:val="22"/>
              </w:rPr>
            </w:pPr>
            <w:r w:rsidRPr="006C0DA0"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</w:t>
            </w:r>
            <w:r w:rsidR="00FD53B8" w:rsidRPr="00B908FF">
              <w:rPr>
                <w:b/>
                <w:bCs/>
                <w:w w:val="105"/>
              </w:rPr>
              <w:t>«Газопровод</w:t>
            </w:r>
            <w:r w:rsidR="00FD53B8" w:rsidRPr="00B908FF">
              <w:rPr>
                <w:b/>
                <w:bCs/>
                <w:spacing w:val="1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межпоселковый</w:t>
            </w:r>
            <w:r w:rsidR="00FD53B8" w:rsidRPr="00B908FF">
              <w:rPr>
                <w:b/>
                <w:bCs/>
                <w:spacing w:val="2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к</w:t>
            </w:r>
            <w:r w:rsidR="00FD53B8" w:rsidRPr="00B908FF">
              <w:rPr>
                <w:b/>
                <w:bCs/>
                <w:spacing w:val="-7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дер.</w:t>
            </w:r>
            <w:r w:rsidR="00FD53B8" w:rsidRPr="00B908FF">
              <w:rPr>
                <w:b/>
                <w:bCs/>
                <w:spacing w:val="-4"/>
                <w:w w:val="105"/>
              </w:rPr>
              <w:t xml:space="preserve"> </w:t>
            </w:r>
            <w:r w:rsidR="00BD6E44">
              <w:rPr>
                <w:b/>
                <w:bCs/>
                <w:w w:val="105"/>
              </w:rPr>
              <w:t>Средняя Фабрика</w:t>
            </w:r>
            <w:r w:rsidR="00FD53B8" w:rsidRPr="00B908FF">
              <w:rPr>
                <w:b/>
                <w:bCs/>
                <w:spacing w:val="-10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Перемышльского</w:t>
            </w:r>
            <w:r w:rsidR="00FD53B8" w:rsidRPr="00B908FF">
              <w:rPr>
                <w:b/>
                <w:bCs/>
                <w:spacing w:val="-4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района</w:t>
            </w:r>
            <w:r w:rsidR="00FD53B8" w:rsidRPr="00B908FF">
              <w:rPr>
                <w:b/>
                <w:bCs/>
                <w:spacing w:val="-4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Калужской</w:t>
            </w:r>
            <w:r w:rsidR="00FD53B8" w:rsidRPr="00B908FF">
              <w:rPr>
                <w:b/>
                <w:bCs/>
                <w:spacing w:val="5"/>
                <w:w w:val="105"/>
              </w:rPr>
              <w:t xml:space="preserve"> </w:t>
            </w:r>
            <w:r w:rsidR="00FD53B8" w:rsidRPr="00B908FF">
              <w:rPr>
                <w:b/>
                <w:bCs/>
                <w:w w:val="105"/>
              </w:rPr>
              <w:t>области»</w:t>
            </w:r>
            <w:r w:rsidRPr="006C0DA0">
              <w:t>, прокладка, переустройство, перенос инженерных коммуникаций, их эксплуатация в границах полос отвода и придорожных полос автомобильных дорог</w:t>
            </w:r>
          </w:p>
          <w:p w:rsidR="00FB7523" w:rsidRPr="006C0DA0" w:rsidRDefault="00FB7523" w:rsidP="00FD53B8">
            <w:pPr>
              <w:jc w:val="center"/>
              <w:rPr>
                <w:sz w:val="22"/>
                <w:szCs w:val="22"/>
              </w:rPr>
            </w:pPr>
            <w:r w:rsidRPr="006C0DA0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C0469" w:rsidRPr="009547E8" w:rsidTr="00795BA3">
        <w:tc>
          <w:tcPr>
            <w:tcW w:w="568" w:type="dxa"/>
            <w:vMerge w:val="restart"/>
            <w:vAlign w:val="center"/>
          </w:tcPr>
          <w:p w:rsidR="009C0469" w:rsidRDefault="009C0469" w:rsidP="00AC51AE"/>
          <w:p w:rsidR="009C0469" w:rsidRPr="009547E8" w:rsidRDefault="009C0469" w:rsidP="00AC51AE">
            <w:pPr>
              <w:jc w:val="center"/>
            </w:pPr>
            <w:r w:rsidRPr="009547E8">
              <w:t>3</w:t>
            </w:r>
          </w:p>
        </w:tc>
        <w:tc>
          <w:tcPr>
            <w:tcW w:w="2155" w:type="dxa"/>
            <w:vAlign w:val="center"/>
          </w:tcPr>
          <w:p w:rsidR="009C0469" w:rsidRPr="00F1609A" w:rsidRDefault="009C0469" w:rsidP="00AC51AE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7166" w:type="dxa"/>
            <w:vAlign w:val="center"/>
          </w:tcPr>
          <w:p w:rsidR="009C0469" w:rsidRPr="006C0DA0" w:rsidRDefault="009C0469" w:rsidP="00AC51AE">
            <w:pPr>
              <w:jc w:val="center"/>
              <w:rPr>
                <w:bCs/>
              </w:rPr>
            </w:pPr>
            <w:r w:rsidRPr="006C0DA0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47F7D" w:rsidRPr="009547E8" w:rsidTr="00795BA3"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jc w:val="center"/>
              <w:rPr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40:17:010100:1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Калужская обл., р-н Перемышльский</w:t>
            </w:r>
          </w:p>
        </w:tc>
      </w:tr>
      <w:tr w:rsidR="00847F7D" w:rsidRPr="009547E8" w:rsidTr="00795BA3"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Default="00847F7D" w:rsidP="00847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40:17:010502:1</w:t>
            </w:r>
          </w:p>
          <w:p w:rsidR="00847F7D" w:rsidRPr="00064EDC" w:rsidRDefault="00847F7D" w:rsidP="00847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Калужская обл., р-н Перемышльский, д. Средняя Фабрика</w:t>
            </w:r>
          </w:p>
        </w:tc>
      </w:tr>
      <w:tr w:rsidR="00847F7D" w:rsidRPr="009547E8" w:rsidTr="00795BA3"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Default="00847F7D" w:rsidP="00847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40:17:010502:2</w:t>
            </w:r>
          </w:p>
          <w:p w:rsidR="00847F7D" w:rsidRPr="00064EDC" w:rsidRDefault="00847F7D" w:rsidP="00847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Калужская обл., р-н Перемышльский, д. Средняя Фабрика</w:t>
            </w:r>
          </w:p>
        </w:tc>
      </w:tr>
      <w:tr w:rsidR="00847F7D" w:rsidRPr="009547E8" w:rsidTr="00795BA3"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Default="00847F7D" w:rsidP="00847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40:17:010502:13</w:t>
            </w:r>
          </w:p>
          <w:p w:rsidR="00847F7D" w:rsidRPr="00064EDC" w:rsidRDefault="00847F7D" w:rsidP="00847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Калужская обл., р-н Перемышльский, Калужское лесничество, Приокское участковое лесничество (СПК "Ахлебинино"), квартал 1-6, около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с.Ахлебинино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47F7D" w:rsidRPr="009547E8" w:rsidTr="00274F0C">
        <w:trPr>
          <w:trHeight w:val="393"/>
        </w:trPr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>40:17:010101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Калужская область, Перемышльский р-н</w:t>
            </w:r>
          </w:p>
        </w:tc>
      </w:tr>
      <w:tr w:rsidR="00847F7D" w:rsidRPr="009547E8" w:rsidTr="00274F0C">
        <w:trPr>
          <w:trHeight w:val="413"/>
        </w:trPr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>40:17:010501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Калужская область, Перемышльский р-н</w:t>
            </w:r>
          </w:p>
        </w:tc>
      </w:tr>
      <w:tr w:rsidR="00847F7D" w:rsidRPr="009547E8" w:rsidTr="00274F0C">
        <w:trPr>
          <w:trHeight w:val="419"/>
        </w:trPr>
        <w:tc>
          <w:tcPr>
            <w:tcW w:w="568" w:type="dxa"/>
            <w:vMerge/>
            <w:vAlign w:val="center"/>
          </w:tcPr>
          <w:p w:rsidR="00847F7D" w:rsidRPr="009547E8" w:rsidRDefault="00847F7D" w:rsidP="00847F7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40:17:010502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7D" w:rsidRPr="00064EDC" w:rsidRDefault="00847F7D" w:rsidP="00847F7D">
            <w:pPr>
              <w:ind w:left="-112" w:right="-137"/>
              <w:jc w:val="center"/>
              <w:rPr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Калужская область, Перемышльский р-н</w:t>
            </w:r>
          </w:p>
        </w:tc>
      </w:tr>
      <w:tr w:rsidR="009C0469" w:rsidRPr="009547E8" w:rsidTr="00AC51AE">
        <w:trPr>
          <w:trHeight w:val="2540"/>
        </w:trPr>
        <w:tc>
          <w:tcPr>
            <w:tcW w:w="568" w:type="dxa"/>
            <w:vAlign w:val="center"/>
          </w:tcPr>
          <w:p w:rsidR="009C0469" w:rsidRPr="009547E8" w:rsidRDefault="009C0469" w:rsidP="009C0469">
            <w:pPr>
              <w:jc w:val="center"/>
            </w:pPr>
            <w:r w:rsidRPr="009547E8"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BD6E44" w:rsidRDefault="00BD6E44" w:rsidP="00BD6E44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Администрация муниципального района «Перемышльский район»</w:t>
            </w:r>
          </w:p>
          <w:p w:rsidR="00BD6E44" w:rsidRDefault="00BD6E44" w:rsidP="00BD6E44">
            <w:pPr>
              <w:pStyle w:val="a3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249130, Калужская область, с. Перемышль, пл. Свободы, д. 4</w:t>
            </w:r>
          </w:p>
          <w:p w:rsidR="00BD6E44" w:rsidRDefault="00BD6E44" w:rsidP="00021698">
            <w:pPr>
              <w:pStyle w:val="a3"/>
              <w:ind w:left="3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Тел: </w:t>
            </w:r>
            <w:r w:rsidR="00021698">
              <w:t>8 (48441) 9-03-30</w:t>
            </w:r>
          </w:p>
          <w:p w:rsidR="00BD6E44" w:rsidRDefault="00BD6E44" w:rsidP="00BD6E44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время приема: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 w:rsidR="00021698">
              <w:rPr>
                <w:w w:val="105"/>
              </w:rPr>
              <w:t>09</w:t>
            </w:r>
            <w:r>
              <w:rPr>
                <w:w w:val="105"/>
              </w:rPr>
              <w:t>:00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13:00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14:00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16:00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рабочим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дням</w:t>
            </w:r>
          </w:p>
          <w:p w:rsidR="009C0469" w:rsidRPr="008C69EE" w:rsidRDefault="009C0469" w:rsidP="009C046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C0469" w:rsidRPr="006F4D64" w:rsidTr="00AC51AE">
        <w:tc>
          <w:tcPr>
            <w:tcW w:w="568" w:type="dxa"/>
            <w:vAlign w:val="center"/>
          </w:tcPr>
          <w:p w:rsidR="009C0469" w:rsidRPr="009547E8" w:rsidRDefault="009C0469" w:rsidP="009C0469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205C2F" w:rsidRDefault="00205C2F" w:rsidP="009C0469">
            <w:pPr>
              <w:ind w:firstLine="419"/>
              <w:jc w:val="center"/>
              <w:rPr>
                <w:sz w:val="22"/>
                <w:szCs w:val="22"/>
              </w:rPr>
            </w:pPr>
            <w:r>
              <w:t>Постановление №65 от 10.03.2009 «Об утверждении схемы территориального планирования Калужской области»</w:t>
            </w:r>
            <w:r w:rsidRPr="00360F88">
              <w:rPr>
                <w:sz w:val="22"/>
                <w:szCs w:val="22"/>
              </w:rPr>
              <w:t xml:space="preserve"> </w:t>
            </w:r>
          </w:p>
          <w:p w:rsidR="009C0469" w:rsidRPr="00360F88" w:rsidRDefault="009C0469" w:rsidP="009C0469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C0469" w:rsidRPr="009547E8" w:rsidTr="00AC51AE">
        <w:tc>
          <w:tcPr>
            <w:tcW w:w="568" w:type="dxa"/>
            <w:vAlign w:val="center"/>
          </w:tcPr>
          <w:p w:rsidR="009C0469" w:rsidRPr="009547E8" w:rsidRDefault="00F017F5" w:rsidP="009C0469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:rsidR="009C0469" w:rsidRPr="00461E22" w:rsidRDefault="009C0469" w:rsidP="009C0469">
            <w:pPr>
              <w:pStyle w:val="a3"/>
              <w:ind w:left="0"/>
              <w:jc w:val="center"/>
              <w:rPr>
                <w:color w:val="0000FF"/>
                <w:u w:val="single"/>
              </w:rPr>
            </w:pPr>
            <w:r w:rsidRPr="00205C2F">
              <w:rPr>
                <w:rStyle w:val="a5"/>
              </w:rPr>
              <w:t>https://fgistp.economy.gov.ru/</w:t>
            </w:r>
            <w:r w:rsidRPr="00DC4893">
              <w:rPr>
                <w:rStyle w:val="a5"/>
              </w:rPr>
              <w:t xml:space="preserve"> </w:t>
            </w:r>
          </w:p>
          <w:p w:rsidR="009C0469" w:rsidRPr="00360F88" w:rsidRDefault="009C0469" w:rsidP="009C0469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C0469" w:rsidRPr="009547E8" w:rsidTr="00205C2F">
        <w:trPr>
          <w:trHeight w:val="804"/>
        </w:trPr>
        <w:tc>
          <w:tcPr>
            <w:tcW w:w="568" w:type="dxa"/>
            <w:vAlign w:val="center"/>
          </w:tcPr>
          <w:p w:rsidR="009C0469" w:rsidRPr="009547E8" w:rsidRDefault="00F017F5" w:rsidP="009C0469">
            <w:pPr>
              <w:jc w:val="center"/>
            </w:pPr>
            <w:r>
              <w:lastRenderedPageBreak/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9C0469" w:rsidRPr="00205C2F" w:rsidRDefault="009C0469" w:rsidP="009C0469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205C2F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9C0469" w:rsidRPr="00274F0C" w:rsidRDefault="009C0469" w:rsidP="00274F0C">
            <w:pPr>
              <w:pStyle w:val="a3"/>
              <w:ind w:left="0"/>
              <w:jc w:val="center"/>
            </w:pPr>
            <w:r w:rsidRPr="00205C2F">
              <w:t xml:space="preserve">194044, г. Санкт-Петербург, </w:t>
            </w:r>
            <w:proofErr w:type="spellStart"/>
            <w:r w:rsidRPr="00205C2F">
              <w:t>вн</w:t>
            </w:r>
            <w:proofErr w:type="spellEnd"/>
            <w:r w:rsidRPr="00205C2F">
              <w:t xml:space="preserve">. тер. г. Муниципальный округ </w:t>
            </w:r>
            <w:proofErr w:type="spellStart"/>
            <w:r w:rsidRPr="00205C2F">
              <w:t>Сампсониевское</w:t>
            </w:r>
            <w:proofErr w:type="spellEnd"/>
            <w:r w:rsidRPr="00205C2F">
              <w:t xml:space="preserve">, </w:t>
            </w:r>
            <w:proofErr w:type="spellStart"/>
            <w:r w:rsidRPr="00205C2F">
              <w:t>пр-кт</w:t>
            </w:r>
            <w:proofErr w:type="spellEnd"/>
            <w:r w:rsidRPr="00205C2F">
              <w:t xml:space="preserve"> Большой </w:t>
            </w:r>
            <w:proofErr w:type="spellStart"/>
            <w:r w:rsidRPr="00205C2F">
              <w:t>Сампсониевский</w:t>
            </w:r>
            <w:proofErr w:type="spellEnd"/>
            <w:r w:rsidRPr="00205C2F">
              <w:t>, д. 60, литера</w:t>
            </w:r>
            <w:proofErr w:type="gramStart"/>
            <w:r w:rsidRPr="00205C2F">
              <w:t xml:space="preserve"> А</w:t>
            </w:r>
            <w:proofErr w:type="gramEnd"/>
            <w:hyperlink r:id="rId4" w:history="1"/>
          </w:p>
        </w:tc>
      </w:tr>
      <w:tr w:rsidR="009C0469" w:rsidRPr="009547E8" w:rsidTr="00AC51AE">
        <w:tc>
          <w:tcPr>
            <w:tcW w:w="568" w:type="dxa"/>
            <w:vAlign w:val="center"/>
          </w:tcPr>
          <w:p w:rsidR="009C0469" w:rsidRPr="009547E8" w:rsidRDefault="00F017F5" w:rsidP="009C0469">
            <w:pPr>
              <w:jc w:val="center"/>
            </w:pPr>
            <w:r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9C0469" w:rsidRPr="008C69EE" w:rsidRDefault="009C0469" w:rsidP="009C0469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9C0469" w:rsidRPr="009547E8" w:rsidRDefault="009C0469" w:rsidP="009C046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93"/>
    <w:rsid w:val="00021698"/>
    <w:rsid w:val="00064EDC"/>
    <w:rsid w:val="00136FF8"/>
    <w:rsid w:val="001B55CE"/>
    <w:rsid w:val="001C691E"/>
    <w:rsid w:val="00205C2F"/>
    <w:rsid w:val="00274F0C"/>
    <w:rsid w:val="00461E22"/>
    <w:rsid w:val="0061025C"/>
    <w:rsid w:val="0062190F"/>
    <w:rsid w:val="00637047"/>
    <w:rsid w:val="006C0DA0"/>
    <w:rsid w:val="00795BA3"/>
    <w:rsid w:val="00847F7D"/>
    <w:rsid w:val="008628B8"/>
    <w:rsid w:val="008B5475"/>
    <w:rsid w:val="008D7EF7"/>
    <w:rsid w:val="009C0469"/>
    <w:rsid w:val="00BB26CE"/>
    <w:rsid w:val="00BD6E44"/>
    <w:rsid w:val="00C61CCC"/>
    <w:rsid w:val="00E76955"/>
    <w:rsid w:val="00E95393"/>
    <w:rsid w:val="00ED6E6F"/>
    <w:rsid w:val="00F017F5"/>
    <w:rsid w:val="00F1609A"/>
    <w:rsid w:val="00FB7523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DNA7 X86</cp:lastModifiedBy>
  <cp:revision>2</cp:revision>
  <dcterms:created xsi:type="dcterms:W3CDTF">2024-10-29T09:16:00Z</dcterms:created>
  <dcterms:modified xsi:type="dcterms:W3CDTF">2024-10-29T09:16:00Z</dcterms:modified>
</cp:coreProperties>
</file>