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F644B" w14:textId="3FE515E3" w:rsidR="00524685" w:rsidRDefault="00524685" w:rsidP="00524685">
      <w:pPr>
        <w:spacing w:before="100" w:beforeAutospacing="1" w:after="100" w:afterAutospacing="1"/>
        <w:jc w:val="center"/>
        <w:rPr>
          <w:b/>
          <w:bCs/>
          <w:kern w:val="36"/>
        </w:rPr>
      </w:pPr>
      <w:bookmarkStart w:id="0" w:name="_GoBack"/>
      <w:bookmarkEnd w:id="0"/>
      <w:r w:rsidRPr="00294F19">
        <w:rPr>
          <w:b/>
          <w:bCs/>
          <w:kern w:val="36"/>
        </w:rPr>
        <w:t xml:space="preserve">План </w:t>
      </w:r>
      <w:r w:rsidRPr="00294F19">
        <w:rPr>
          <w:b/>
          <w:bCs/>
          <w:kern w:val="36"/>
        </w:rPr>
        <w:br/>
        <w:t xml:space="preserve">        проведения плановых проверок соблюдения законодательства Российской Федерации на</w:t>
      </w:r>
      <w:r>
        <w:rPr>
          <w:b/>
          <w:bCs/>
          <w:kern w:val="36"/>
        </w:rPr>
        <w:t xml:space="preserve"> </w:t>
      </w:r>
      <w:r w:rsidRPr="00294F19">
        <w:rPr>
          <w:b/>
          <w:bCs/>
          <w:kern w:val="36"/>
        </w:rPr>
        <w:t>20</w:t>
      </w:r>
      <w:r>
        <w:rPr>
          <w:b/>
          <w:bCs/>
          <w:kern w:val="36"/>
        </w:rPr>
        <w:t>21</w:t>
      </w:r>
      <w:r w:rsidRPr="00294F19">
        <w:rPr>
          <w:b/>
          <w:bCs/>
          <w:kern w:val="36"/>
        </w:rPr>
        <w:t xml:space="preserve"> г</w:t>
      </w:r>
      <w:r>
        <w:rPr>
          <w:b/>
          <w:bCs/>
          <w:kern w:val="36"/>
        </w:rPr>
        <w:t>од</w:t>
      </w:r>
    </w:p>
    <w:p w14:paraId="52858333" w14:textId="6E9A4CF6" w:rsidR="00524685" w:rsidRDefault="00524685" w:rsidP="00524685">
      <w:pPr>
        <w:spacing w:before="100" w:beforeAutospacing="1" w:after="100" w:afterAutospacing="1"/>
        <w:jc w:val="center"/>
        <w:rPr>
          <w:b/>
          <w:bCs/>
          <w:kern w:val="36"/>
        </w:rPr>
      </w:pPr>
      <w:r>
        <w:rPr>
          <w:b/>
          <w:bCs/>
          <w:kern w:val="36"/>
        </w:rPr>
        <w:t>Разместить на сайте администрации</w:t>
      </w:r>
    </w:p>
    <w:p w14:paraId="3107C877" w14:textId="58898887" w:rsidR="00524685" w:rsidRPr="00294F19" w:rsidRDefault="00524685" w:rsidP="00524685">
      <w:pPr>
        <w:spacing w:before="100" w:beforeAutospacing="1" w:after="100" w:afterAutospacing="1"/>
        <w:jc w:val="center"/>
        <w:rPr>
          <w:b/>
          <w:bCs/>
          <w:kern w:val="36"/>
        </w:rPr>
      </w:pPr>
      <w:r>
        <w:rPr>
          <w:b/>
          <w:bCs/>
          <w:noProof/>
          <w:kern w:val="36"/>
        </w:rPr>
        <w:drawing>
          <wp:inline distT="0" distB="0" distL="0" distR="0" wp14:anchorId="2F4780C8" wp14:editId="6B0A85B2">
            <wp:extent cx="280854" cy="280854"/>
            <wp:effectExtent l="0" t="19050" r="0" b="24130"/>
            <wp:docPr id="1" name="Рисунок 1" descr="Курс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урсор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14302">
                      <a:off x="0" y="0"/>
                      <a:ext cx="293394" cy="29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D2DE0" w14:textId="2004FDDE" w:rsidR="00524685" w:rsidRDefault="00524685" w:rsidP="00524685">
      <w:pPr>
        <w:jc w:val="center"/>
      </w:pPr>
      <w:r>
        <w:t>Направление работы</w:t>
      </w:r>
    </w:p>
    <w:p w14:paraId="7A8BE1F2" w14:textId="0BF7B775" w:rsidR="00524685" w:rsidRDefault="00524685" w:rsidP="00524685">
      <w:pPr>
        <w:jc w:val="center"/>
      </w:pPr>
      <w:r>
        <w:rPr>
          <w:b/>
          <w:bCs/>
          <w:noProof/>
          <w:kern w:val="36"/>
        </w:rPr>
        <w:drawing>
          <wp:inline distT="0" distB="0" distL="0" distR="0" wp14:anchorId="43F53617" wp14:editId="3128F97B">
            <wp:extent cx="280854" cy="280854"/>
            <wp:effectExtent l="0" t="19050" r="0" b="24130"/>
            <wp:docPr id="2" name="Рисунок 2" descr="Курс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урсор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14302">
                      <a:off x="0" y="0"/>
                      <a:ext cx="293394" cy="29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5B9D4" w14:textId="6B27AC9C" w:rsidR="00524685" w:rsidRDefault="00524685" w:rsidP="00524685">
      <w:pPr>
        <w:jc w:val="center"/>
      </w:pPr>
      <w:r>
        <w:t>Финансы</w:t>
      </w:r>
    </w:p>
    <w:p w14:paraId="556E45CF" w14:textId="77777777" w:rsidR="00524685" w:rsidRDefault="00524685" w:rsidP="00524685">
      <w:pPr>
        <w:jc w:val="center"/>
      </w:pPr>
      <w:r>
        <w:rPr>
          <w:b/>
          <w:bCs/>
          <w:noProof/>
          <w:kern w:val="36"/>
        </w:rPr>
        <w:drawing>
          <wp:inline distT="0" distB="0" distL="0" distR="0" wp14:anchorId="40730302" wp14:editId="17473D1E">
            <wp:extent cx="280854" cy="280854"/>
            <wp:effectExtent l="0" t="19050" r="0" b="24130"/>
            <wp:docPr id="3" name="Рисунок 3" descr="Курс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урсор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14302">
                      <a:off x="0" y="0"/>
                      <a:ext cx="293394" cy="29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B6E7B" w14:textId="6E7331EB" w:rsidR="00524685" w:rsidRPr="00524685" w:rsidRDefault="00524685" w:rsidP="00524685">
      <w:pPr>
        <w:jc w:val="center"/>
      </w:pPr>
      <w:r>
        <w:t xml:space="preserve">Финансовый контроль </w:t>
      </w:r>
    </w:p>
    <w:sectPr w:rsidR="00524685" w:rsidRPr="0052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85"/>
    <w:rsid w:val="000F47AE"/>
    <w:rsid w:val="00524685"/>
    <w:rsid w:val="00FD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FDA9"/>
  <w15:chartTrackingRefBased/>
  <w15:docId w15:val="{9535E11A-75F7-4BFA-A3E2-B38992F9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Админ</cp:lastModifiedBy>
  <cp:revision>2</cp:revision>
  <dcterms:created xsi:type="dcterms:W3CDTF">2020-12-26T08:03:00Z</dcterms:created>
  <dcterms:modified xsi:type="dcterms:W3CDTF">2020-12-26T08:03:00Z</dcterms:modified>
</cp:coreProperties>
</file>