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870E1B" w14:textId="77777777" w:rsidR="002F7E7A" w:rsidRDefault="002F7E7A" w:rsidP="002F7E7A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АДМИНИСТРАЦИЯ</w:t>
      </w:r>
    </w:p>
    <w:p w14:paraId="21350D08" w14:textId="77777777" w:rsidR="002F7E7A" w:rsidRDefault="002F7E7A" w:rsidP="002F7E7A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(исполнительно-распорядительный орган)</w:t>
      </w:r>
    </w:p>
    <w:p w14:paraId="74E1A6D7" w14:textId="6163E9B7" w:rsidR="002F7E7A" w:rsidRDefault="007A0F43" w:rsidP="007A0F43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сельского поселения «Село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Борищево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>»</w:t>
      </w:r>
      <w:r w:rsidR="002F7E7A">
        <w:rPr>
          <w:rFonts w:ascii="Times New Roman" w:hAnsi="Times New Roman"/>
          <w:b/>
          <w:sz w:val="28"/>
          <w:szCs w:val="28"/>
          <w:lang w:val="ru-RU"/>
        </w:rPr>
        <w:t>»</w:t>
      </w:r>
    </w:p>
    <w:p w14:paraId="0FCA84E3" w14:textId="77777777" w:rsidR="002F7E7A" w:rsidRDefault="002F7E7A" w:rsidP="002F7E7A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6758B8D4" w14:textId="77777777" w:rsidR="002F7E7A" w:rsidRDefault="002F7E7A" w:rsidP="002F7E7A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51B777FA" w14:textId="77777777" w:rsidR="002F7E7A" w:rsidRDefault="002F7E7A" w:rsidP="002F7E7A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06829F4B" w14:textId="77777777" w:rsidR="002F7E7A" w:rsidRDefault="002F7E7A" w:rsidP="002F7E7A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ПОСТАНОВЛЕНИЕ</w:t>
      </w:r>
    </w:p>
    <w:p w14:paraId="5C25C22E" w14:textId="77777777" w:rsidR="002F7E7A" w:rsidRDefault="002F7E7A" w:rsidP="002F7E7A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2F9758EC" w14:textId="77777777" w:rsidR="002F7E7A" w:rsidRDefault="002F7E7A" w:rsidP="002F7E7A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5C3B1306" w14:textId="38616A8E" w:rsidR="002F7E7A" w:rsidRDefault="007A0F43" w:rsidP="002F7E7A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</w:t>
      </w:r>
      <w:r w:rsidR="00374B57">
        <w:rPr>
          <w:rFonts w:ascii="Times New Roman" w:hAnsi="Times New Roman"/>
          <w:sz w:val="28"/>
          <w:szCs w:val="28"/>
          <w:lang w:val="ru-RU"/>
        </w:rPr>
        <w:t>т 22</w:t>
      </w:r>
      <w:r w:rsidR="002F7E7A" w:rsidRPr="002F7E7A">
        <w:rPr>
          <w:rFonts w:ascii="Times New Roman" w:hAnsi="Times New Roman"/>
          <w:sz w:val="28"/>
          <w:szCs w:val="28"/>
          <w:lang w:val="ru-RU"/>
        </w:rPr>
        <w:t xml:space="preserve"> апреля 2011 года                   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</w:t>
      </w:r>
      <w:r w:rsidR="002F7E7A" w:rsidRPr="002F7E7A">
        <w:rPr>
          <w:rFonts w:ascii="Times New Roman" w:hAnsi="Times New Roman"/>
          <w:sz w:val="28"/>
          <w:szCs w:val="28"/>
          <w:lang w:val="ru-RU"/>
        </w:rPr>
        <w:t>№ 1</w:t>
      </w:r>
      <w:r>
        <w:rPr>
          <w:rFonts w:ascii="Times New Roman" w:hAnsi="Times New Roman"/>
          <w:sz w:val="28"/>
          <w:szCs w:val="28"/>
          <w:lang w:val="ru-RU"/>
        </w:rPr>
        <w:t>8</w:t>
      </w:r>
    </w:p>
    <w:p w14:paraId="6155BD58" w14:textId="77777777" w:rsidR="002F7E7A" w:rsidRDefault="002F7E7A" w:rsidP="002F7E7A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314DD5F3" w14:textId="77777777" w:rsidR="002F7E7A" w:rsidRDefault="002F7E7A" w:rsidP="002F7E7A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1215A438" w14:textId="77777777" w:rsidR="002F7E7A" w:rsidRDefault="002F7E7A" w:rsidP="002F7E7A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Об утверждении Порядка уведомления</w:t>
      </w:r>
    </w:p>
    <w:p w14:paraId="6349C31F" w14:textId="77777777" w:rsidR="002F7E7A" w:rsidRDefault="002F7E7A" w:rsidP="002F7E7A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о фактах обращения в целях склонения</w:t>
      </w:r>
    </w:p>
    <w:p w14:paraId="1FCF60BE" w14:textId="77777777" w:rsidR="002F7E7A" w:rsidRDefault="002F7E7A" w:rsidP="002F7E7A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муниципального служащего администрации</w:t>
      </w:r>
    </w:p>
    <w:p w14:paraId="71BF22C0" w14:textId="410D08F5" w:rsidR="002F7E7A" w:rsidRDefault="002F7E7A" w:rsidP="002F7E7A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сельског</w:t>
      </w:r>
      <w:r w:rsidR="00374B57">
        <w:rPr>
          <w:rFonts w:ascii="Times New Roman" w:hAnsi="Times New Roman"/>
          <w:b/>
          <w:sz w:val="28"/>
          <w:szCs w:val="28"/>
          <w:lang w:val="ru-RU"/>
        </w:rPr>
        <w:t>о поселения «</w:t>
      </w:r>
      <w:r w:rsidR="007A0F43">
        <w:rPr>
          <w:rFonts w:ascii="Times New Roman" w:hAnsi="Times New Roman"/>
          <w:b/>
          <w:sz w:val="28"/>
          <w:szCs w:val="28"/>
          <w:lang w:val="ru-RU"/>
        </w:rPr>
        <w:t xml:space="preserve">Село </w:t>
      </w:r>
      <w:proofErr w:type="spellStart"/>
      <w:r w:rsidR="007A0F43">
        <w:rPr>
          <w:rFonts w:ascii="Times New Roman" w:hAnsi="Times New Roman"/>
          <w:b/>
          <w:sz w:val="28"/>
          <w:szCs w:val="28"/>
          <w:lang w:val="ru-RU"/>
        </w:rPr>
        <w:t>Борищево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>»</w:t>
      </w:r>
    </w:p>
    <w:p w14:paraId="4CA515C3" w14:textId="77777777" w:rsidR="002F7E7A" w:rsidRDefault="002F7E7A" w:rsidP="002F7E7A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 совершению коррупционных правонарушений</w:t>
      </w:r>
    </w:p>
    <w:p w14:paraId="7440B6F9" w14:textId="77777777" w:rsidR="002F7E7A" w:rsidRDefault="002F7E7A" w:rsidP="002F7E7A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71B86631" w14:textId="77777777" w:rsidR="002F7E7A" w:rsidRDefault="002F7E7A" w:rsidP="002F7E7A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4A3549D4" w14:textId="77777777" w:rsidR="002F7E7A" w:rsidRDefault="002F7E7A" w:rsidP="002F7E7A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795E36BC" w14:textId="0CA88E7C" w:rsidR="002F7E7A" w:rsidRDefault="002F7E7A" w:rsidP="002F7E7A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2F7E7A">
        <w:rPr>
          <w:rFonts w:ascii="Times New Roman" w:hAnsi="Times New Roman"/>
          <w:sz w:val="28"/>
          <w:szCs w:val="28"/>
          <w:lang w:val="ru-RU"/>
        </w:rPr>
        <w:t xml:space="preserve">На основании пункта 5 статьи 9 Федерального Закона от 25 12.2008года № 273-ФЗ «О противодействии коррупции», </w:t>
      </w:r>
      <w:r w:rsidR="007A0F43">
        <w:rPr>
          <w:rFonts w:ascii="Times New Roman" w:hAnsi="Times New Roman"/>
          <w:sz w:val="28"/>
          <w:szCs w:val="28"/>
          <w:lang w:val="ru-RU"/>
        </w:rPr>
        <w:t>а</w:t>
      </w:r>
      <w:r w:rsidRPr="002F7E7A">
        <w:rPr>
          <w:rFonts w:ascii="Times New Roman" w:hAnsi="Times New Roman"/>
          <w:sz w:val="28"/>
          <w:szCs w:val="28"/>
          <w:lang w:val="ru-RU"/>
        </w:rPr>
        <w:t>дминистрация сельского поселения</w:t>
      </w:r>
    </w:p>
    <w:p w14:paraId="6E66E052" w14:textId="77777777" w:rsidR="007A0F43" w:rsidRPr="002F7E7A" w:rsidRDefault="007A0F43" w:rsidP="002F7E7A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14:paraId="2E66B9A4" w14:textId="77777777" w:rsidR="002F7E7A" w:rsidRDefault="002F7E7A" w:rsidP="002F7E7A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ПОСТАНОВЛЯЕТ:</w:t>
      </w:r>
    </w:p>
    <w:p w14:paraId="35EC9F6C" w14:textId="77777777" w:rsidR="002F7E7A" w:rsidRDefault="002F7E7A" w:rsidP="002F7E7A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51ACB9B7" w14:textId="15552D3A" w:rsidR="002F7E7A" w:rsidRPr="002F7E7A" w:rsidRDefault="002F7E7A" w:rsidP="002F7E7A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2F7E7A">
        <w:rPr>
          <w:rFonts w:ascii="Times New Roman" w:hAnsi="Times New Roman"/>
          <w:sz w:val="28"/>
          <w:szCs w:val="28"/>
          <w:lang w:val="ru-RU"/>
        </w:rPr>
        <w:t xml:space="preserve">1. Утвердить </w:t>
      </w:r>
      <w:r w:rsidR="00441555" w:rsidRPr="002F7E7A">
        <w:rPr>
          <w:rFonts w:ascii="Times New Roman" w:hAnsi="Times New Roman"/>
          <w:sz w:val="28"/>
          <w:szCs w:val="28"/>
          <w:lang w:val="ru-RU"/>
        </w:rPr>
        <w:t>Порядок уведомления</w:t>
      </w:r>
      <w:r w:rsidRPr="002F7E7A">
        <w:rPr>
          <w:rFonts w:ascii="Times New Roman" w:hAnsi="Times New Roman"/>
          <w:sz w:val="28"/>
          <w:szCs w:val="28"/>
          <w:lang w:val="ru-RU"/>
        </w:rPr>
        <w:t xml:space="preserve"> о фактах обращения в целях склонения муниципального служащего администрации сельског</w:t>
      </w:r>
      <w:r w:rsidR="00374B57">
        <w:rPr>
          <w:rFonts w:ascii="Times New Roman" w:hAnsi="Times New Roman"/>
          <w:sz w:val="28"/>
          <w:szCs w:val="28"/>
          <w:lang w:val="ru-RU"/>
        </w:rPr>
        <w:t>о поселения «</w:t>
      </w:r>
      <w:r w:rsidR="007A0F43">
        <w:rPr>
          <w:rFonts w:ascii="Times New Roman" w:hAnsi="Times New Roman"/>
          <w:sz w:val="28"/>
          <w:szCs w:val="28"/>
          <w:lang w:val="ru-RU"/>
        </w:rPr>
        <w:t xml:space="preserve">Село </w:t>
      </w:r>
      <w:proofErr w:type="spellStart"/>
      <w:r w:rsidR="007A0F43">
        <w:rPr>
          <w:rFonts w:ascii="Times New Roman" w:hAnsi="Times New Roman"/>
          <w:sz w:val="28"/>
          <w:szCs w:val="28"/>
          <w:lang w:val="ru-RU"/>
        </w:rPr>
        <w:t>Борищево</w:t>
      </w:r>
      <w:proofErr w:type="spellEnd"/>
      <w:r w:rsidRPr="002F7E7A">
        <w:rPr>
          <w:rFonts w:ascii="Times New Roman" w:hAnsi="Times New Roman"/>
          <w:sz w:val="28"/>
          <w:szCs w:val="28"/>
          <w:lang w:val="ru-RU"/>
        </w:rPr>
        <w:t>» к совершению коррупционных правонарушений (прилагается).</w:t>
      </w:r>
    </w:p>
    <w:p w14:paraId="6A5D8642" w14:textId="77777777" w:rsidR="002F7E7A" w:rsidRDefault="002F7E7A" w:rsidP="002F7E7A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2F7E7A">
        <w:rPr>
          <w:rFonts w:ascii="Times New Roman" w:hAnsi="Times New Roman"/>
          <w:sz w:val="28"/>
          <w:szCs w:val="28"/>
          <w:lang w:val="ru-RU"/>
        </w:rPr>
        <w:t>2.Контроль за исполнением настоящего постановления оставляю за собой</w:t>
      </w:r>
      <w:r>
        <w:rPr>
          <w:rFonts w:ascii="Times New Roman" w:hAnsi="Times New Roman"/>
          <w:b/>
          <w:sz w:val="28"/>
          <w:szCs w:val="28"/>
          <w:lang w:val="ru-RU"/>
        </w:rPr>
        <w:t>.</w:t>
      </w:r>
    </w:p>
    <w:p w14:paraId="20F47795" w14:textId="77777777" w:rsidR="002F7E7A" w:rsidRDefault="002F7E7A" w:rsidP="002F7E7A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5D9C4E4B" w14:textId="77777777" w:rsidR="002F7E7A" w:rsidRDefault="002F7E7A" w:rsidP="002F7E7A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507471CE" w14:textId="77777777" w:rsidR="002F7E7A" w:rsidRDefault="002F7E7A" w:rsidP="002F7E7A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1E3ECE85" w14:textId="1F90987F" w:rsidR="002F7E7A" w:rsidRPr="007A0F43" w:rsidRDefault="002F7E7A" w:rsidP="002F7E7A">
      <w:pPr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7A0F43">
        <w:rPr>
          <w:rFonts w:ascii="Times New Roman" w:hAnsi="Times New Roman"/>
          <w:b/>
          <w:bCs/>
          <w:sz w:val="28"/>
          <w:szCs w:val="28"/>
          <w:lang w:val="ru-RU"/>
        </w:rPr>
        <w:t xml:space="preserve">Глава сельского поселения                      </w:t>
      </w:r>
      <w:r w:rsidR="00374B57" w:rsidRPr="007A0F43">
        <w:rPr>
          <w:rFonts w:ascii="Times New Roman" w:hAnsi="Times New Roman"/>
          <w:b/>
          <w:bCs/>
          <w:sz w:val="28"/>
          <w:szCs w:val="28"/>
          <w:lang w:val="ru-RU"/>
        </w:rPr>
        <w:t xml:space="preserve">                   </w:t>
      </w:r>
      <w:r w:rsidR="007A0F43">
        <w:rPr>
          <w:rFonts w:ascii="Times New Roman" w:hAnsi="Times New Roman"/>
          <w:b/>
          <w:bCs/>
          <w:sz w:val="28"/>
          <w:szCs w:val="28"/>
          <w:lang w:val="ru-RU"/>
        </w:rPr>
        <w:t xml:space="preserve">      </w:t>
      </w:r>
      <w:r w:rsidR="00374B57" w:rsidRPr="007A0F43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="007A0F43" w:rsidRPr="007A0F43">
        <w:rPr>
          <w:rFonts w:ascii="Times New Roman" w:hAnsi="Times New Roman"/>
          <w:b/>
          <w:bCs/>
          <w:sz w:val="28"/>
          <w:szCs w:val="28"/>
          <w:lang w:val="ru-RU"/>
        </w:rPr>
        <w:t>Н.И. Пикина</w:t>
      </w:r>
    </w:p>
    <w:p w14:paraId="6A858042" w14:textId="77777777" w:rsidR="009F7899" w:rsidRPr="007A0F43" w:rsidRDefault="009F7899" w:rsidP="002F7E7A">
      <w:pPr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</w:p>
    <w:p w14:paraId="1E9649CE" w14:textId="77777777" w:rsidR="009F7899" w:rsidRPr="007A0F43" w:rsidRDefault="009F7899" w:rsidP="002F7E7A">
      <w:pPr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</w:p>
    <w:p w14:paraId="069A37E9" w14:textId="77777777" w:rsidR="009F7899" w:rsidRDefault="009F7899" w:rsidP="002F7E7A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14:paraId="655F917A" w14:textId="77777777" w:rsidR="009F7899" w:rsidRDefault="009F7899" w:rsidP="002F7E7A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14:paraId="1E5CD921" w14:textId="77777777" w:rsidR="009F7899" w:rsidRDefault="009F7899" w:rsidP="002F7E7A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14:paraId="6B02785D" w14:textId="77777777" w:rsidR="009F7899" w:rsidRDefault="009F7899" w:rsidP="002F7E7A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14:paraId="58D07C86" w14:textId="77777777" w:rsidR="009F7899" w:rsidRDefault="009F7899" w:rsidP="002F7E7A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14:paraId="5145FA85" w14:textId="77777777" w:rsidR="009F7899" w:rsidRDefault="009F7899" w:rsidP="002F7E7A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14:paraId="04A891FE" w14:textId="77777777" w:rsidR="009F7899" w:rsidRDefault="009F7899" w:rsidP="002F7E7A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14:paraId="51F5704D" w14:textId="77777777" w:rsidR="009F7899" w:rsidRDefault="009F7899" w:rsidP="002F7E7A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14:paraId="2BE00F92" w14:textId="77777777" w:rsidR="007A0F43" w:rsidRDefault="007A0F43" w:rsidP="007A0F43">
      <w:pPr>
        <w:shd w:val="clear" w:color="auto" w:fill="FFFFFF"/>
        <w:ind w:right="43"/>
        <w:rPr>
          <w:rFonts w:asciiTheme="minorHAnsi" w:hAnsiTheme="minorHAnsi"/>
          <w:spacing w:val="-3"/>
          <w:sz w:val="28"/>
          <w:szCs w:val="28"/>
          <w:lang w:val="ru-RU"/>
        </w:rPr>
      </w:pPr>
    </w:p>
    <w:p w14:paraId="01027009" w14:textId="025F78FE" w:rsidR="007A0F43" w:rsidRPr="007A0F43" w:rsidRDefault="007A0F43" w:rsidP="007A0F43">
      <w:pPr>
        <w:shd w:val="clear" w:color="auto" w:fill="FFFFFF"/>
        <w:ind w:right="43"/>
        <w:rPr>
          <w:rFonts w:ascii="Times New Roman" w:hAnsi="Times New Roman"/>
          <w:spacing w:val="-3"/>
          <w:sz w:val="28"/>
          <w:szCs w:val="28"/>
          <w:lang w:val="ru-RU"/>
        </w:rPr>
      </w:pPr>
      <w:r>
        <w:rPr>
          <w:rFonts w:asciiTheme="minorHAnsi" w:hAnsiTheme="minorHAnsi"/>
          <w:spacing w:val="-3"/>
          <w:sz w:val="28"/>
          <w:szCs w:val="28"/>
          <w:lang w:val="ru-RU"/>
        </w:rPr>
        <w:lastRenderedPageBreak/>
        <w:t xml:space="preserve">                                                                                                                               </w:t>
      </w:r>
      <w:r w:rsidR="009F7899" w:rsidRPr="009F7899">
        <w:rPr>
          <w:rFonts w:ascii="Times New Roman" w:hAnsi="Times New Roman"/>
          <w:spacing w:val="-3"/>
          <w:sz w:val="28"/>
          <w:szCs w:val="28"/>
          <w:lang w:val="ru-RU"/>
        </w:rPr>
        <w:t>Приложение</w:t>
      </w:r>
    </w:p>
    <w:p w14:paraId="0A848E23" w14:textId="77777777" w:rsidR="009F7899" w:rsidRPr="009F7899" w:rsidRDefault="009F7899" w:rsidP="009F7899">
      <w:pPr>
        <w:shd w:val="clear" w:color="auto" w:fill="FFFFFF"/>
        <w:spacing w:line="322" w:lineRule="exact"/>
        <w:ind w:right="1075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9F7899">
        <w:rPr>
          <w:rFonts w:ascii="Times New Roman" w:hAnsi="Times New Roman"/>
          <w:b/>
          <w:bCs/>
          <w:sz w:val="28"/>
          <w:szCs w:val="28"/>
          <w:lang w:val="ru-RU"/>
        </w:rPr>
        <w:t xml:space="preserve">           ПОРЯДОК</w:t>
      </w:r>
    </w:p>
    <w:p w14:paraId="1A4D8F3D" w14:textId="77777777" w:rsidR="009F7899" w:rsidRPr="009F7899" w:rsidRDefault="009F7899" w:rsidP="009F7899">
      <w:pPr>
        <w:shd w:val="clear" w:color="auto" w:fill="FFFFFF"/>
        <w:spacing w:line="322" w:lineRule="exact"/>
        <w:ind w:right="1075"/>
        <w:jc w:val="center"/>
        <w:rPr>
          <w:rFonts w:ascii="Times New Roman" w:hAnsi="Times New Roman"/>
          <w:lang w:val="ru-RU"/>
        </w:rPr>
      </w:pPr>
      <w:r w:rsidRPr="009F7899">
        <w:rPr>
          <w:rFonts w:ascii="Times New Roman" w:hAnsi="Times New Roman"/>
          <w:b/>
          <w:bCs/>
          <w:spacing w:val="-4"/>
          <w:sz w:val="28"/>
          <w:szCs w:val="28"/>
          <w:lang w:val="ru-RU"/>
        </w:rPr>
        <w:t xml:space="preserve">                  уведомления о фактах обращения в целях склонения</w:t>
      </w:r>
    </w:p>
    <w:p w14:paraId="2C7CC551" w14:textId="77777777" w:rsidR="009F7899" w:rsidRPr="009F7899" w:rsidRDefault="009F7899" w:rsidP="009F7899">
      <w:pPr>
        <w:shd w:val="clear" w:color="auto" w:fill="FFFFFF"/>
        <w:spacing w:line="322" w:lineRule="exact"/>
        <w:ind w:right="67"/>
        <w:jc w:val="center"/>
        <w:rPr>
          <w:rFonts w:ascii="Times New Roman" w:hAnsi="Times New Roman"/>
          <w:lang w:val="ru-RU"/>
        </w:rPr>
      </w:pPr>
      <w:r w:rsidRPr="009F7899">
        <w:rPr>
          <w:rFonts w:ascii="Times New Roman" w:hAnsi="Times New Roman"/>
          <w:b/>
          <w:bCs/>
          <w:spacing w:val="-3"/>
          <w:sz w:val="28"/>
          <w:szCs w:val="28"/>
          <w:lang w:val="ru-RU"/>
        </w:rPr>
        <w:t>муниципального служащего   администрации</w:t>
      </w:r>
    </w:p>
    <w:p w14:paraId="49AA8A12" w14:textId="06928BE7" w:rsidR="009F7899" w:rsidRPr="009F7899" w:rsidRDefault="009F7899" w:rsidP="009F7899">
      <w:pPr>
        <w:shd w:val="clear" w:color="auto" w:fill="FFFFFF"/>
        <w:spacing w:line="322" w:lineRule="exact"/>
        <w:ind w:right="62"/>
        <w:jc w:val="center"/>
        <w:rPr>
          <w:rFonts w:ascii="Times New Roman" w:hAnsi="Times New Roman"/>
          <w:lang w:val="ru-RU"/>
        </w:rPr>
      </w:pPr>
      <w:r w:rsidRPr="009F7899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сельског</w:t>
      </w:r>
      <w:r w:rsidR="00374B57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о поселения «</w:t>
      </w:r>
      <w:r w:rsidR="007A0F43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 xml:space="preserve">Село </w:t>
      </w:r>
      <w:proofErr w:type="spellStart"/>
      <w:r w:rsidR="007A0F43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Борищево</w:t>
      </w:r>
      <w:proofErr w:type="spellEnd"/>
      <w:r w:rsidRPr="009F7899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»</w:t>
      </w:r>
    </w:p>
    <w:p w14:paraId="2E7F9F9E" w14:textId="77777777" w:rsidR="009F7899" w:rsidRPr="009F7899" w:rsidRDefault="009F7899" w:rsidP="009F7899">
      <w:pPr>
        <w:shd w:val="clear" w:color="auto" w:fill="FFFFFF"/>
        <w:spacing w:line="322" w:lineRule="exact"/>
        <w:ind w:right="58"/>
        <w:jc w:val="center"/>
        <w:rPr>
          <w:rFonts w:ascii="Times New Roman" w:hAnsi="Times New Roman"/>
          <w:lang w:val="ru-RU"/>
        </w:rPr>
      </w:pPr>
      <w:r w:rsidRPr="009F7899">
        <w:rPr>
          <w:rFonts w:ascii="Times New Roman" w:hAnsi="Times New Roman"/>
          <w:b/>
          <w:bCs/>
          <w:spacing w:val="-2"/>
          <w:sz w:val="28"/>
          <w:szCs w:val="28"/>
          <w:lang w:val="ru-RU"/>
        </w:rPr>
        <w:t>к совершению коррупционных правонарушений</w:t>
      </w:r>
    </w:p>
    <w:p w14:paraId="711B4A62" w14:textId="77777777" w:rsidR="009F7899" w:rsidRPr="009F7899" w:rsidRDefault="009F7899" w:rsidP="009F7899">
      <w:pPr>
        <w:shd w:val="clear" w:color="auto" w:fill="FFFFFF"/>
        <w:spacing w:before="322"/>
        <w:ind w:left="3542"/>
        <w:jc w:val="both"/>
        <w:rPr>
          <w:rFonts w:ascii="Times New Roman" w:hAnsi="Times New Roman"/>
          <w:lang w:val="ru-RU"/>
        </w:rPr>
      </w:pPr>
      <w:r w:rsidRPr="009F7899">
        <w:rPr>
          <w:rFonts w:ascii="Times New Roman" w:hAnsi="Times New Roman"/>
          <w:sz w:val="28"/>
          <w:szCs w:val="28"/>
          <w:lang w:val="ru-RU"/>
        </w:rPr>
        <w:t>1. Общие положения</w:t>
      </w:r>
    </w:p>
    <w:p w14:paraId="3F019793" w14:textId="3ECF730F" w:rsidR="009F7899" w:rsidRPr="009F7899" w:rsidRDefault="009F7899" w:rsidP="009F7899">
      <w:pPr>
        <w:widowControl w:val="0"/>
        <w:numPr>
          <w:ilvl w:val="0"/>
          <w:numId w:val="1"/>
        </w:numPr>
        <w:shd w:val="clear" w:color="auto" w:fill="FFFFFF"/>
        <w:tabs>
          <w:tab w:val="left" w:pos="1181"/>
        </w:tabs>
        <w:overflowPunct/>
        <w:spacing w:before="317" w:line="322" w:lineRule="exact"/>
        <w:ind w:firstLine="730"/>
        <w:jc w:val="both"/>
        <w:rPr>
          <w:rFonts w:ascii="Times New Roman" w:hAnsi="Times New Roman"/>
          <w:spacing w:val="-14"/>
          <w:sz w:val="28"/>
          <w:szCs w:val="28"/>
          <w:lang w:val="ru-RU"/>
        </w:rPr>
      </w:pPr>
      <w:r w:rsidRPr="009F7899">
        <w:rPr>
          <w:rFonts w:ascii="Times New Roman" w:hAnsi="Times New Roman"/>
          <w:spacing w:val="-4"/>
          <w:sz w:val="28"/>
          <w:szCs w:val="28"/>
          <w:lang w:val="ru-RU"/>
        </w:rPr>
        <w:t xml:space="preserve">Порядок уведомления представителя нанимателя (работодателя) о </w:t>
      </w:r>
      <w:r w:rsidRPr="009F7899">
        <w:rPr>
          <w:rFonts w:ascii="Times New Roman" w:hAnsi="Times New Roman"/>
          <w:spacing w:val="-2"/>
          <w:sz w:val="28"/>
          <w:szCs w:val="28"/>
          <w:lang w:val="ru-RU"/>
        </w:rPr>
        <w:t xml:space="preserve">фактах обращения в целях склонения муниципального служащего </w:t>
      </w:r>
      <w:r w:rsidRPr="009F7899">
        <w:rPr>
          <w:rFonts w:ascii="Times New Roman" w:hAnsi="Times New Roman"/>
          <w:spacing w:val="-1"/>
          <w:sz w:val="28"/>
          <w:szCs w:val="28"/>
          <w:lang w:val="ru-RU"/>
        </w:rPr>
        <w:t>администрации сельског</w:t>
      </w:r>
      <w:r w:rsidR="00374B57">
        <w:rPr>
          <w:rFonts w:ascii="Times New Roman" w:hAnsi="Times New Roman"/>
          <w:spacing w:val="-1"/>
          <w:sz w:val="28"/>
          <w:szCs w:val="28"/>
          <w:lang w:val="ru-RU"/>
        </w:rPr>
        <w:t>о поселения «</w:t>
      </w:r>
      <w:r w:rsidR="007A0F43">
        <w:rPr>
          <w:rFonts w:ascii="Times New Roman" w:hAnsi="Times New Roman"/>
          <w:spacing w:val="-1"/>
          <w:sz w:val="28"/>
          <w:szCs w:val="28"/>
          <w:lang w:val="ru-RU"/>
        </w:rPr>
        <w:t xml:space="preserve">Село </w:t>
      </w:r>
      <w:proofErr w:type="spellStart"/>
      <w:r w:rsidR="007A0F43">
        <w:rPr>
          <w:rFonts w:ascii="Times New Roman" w:hAnsi="Times New Roman"/>
          <w:spacing w:val="-1"/>
          <w:sz w:val="28"/>
          <w:szCs w:val="28"/>
          <w:lang w:val="ru-RU"/>
        </w:rPr>
        <w:t>Борищево</w:t>
      </w:r>
      <w:proofErr w:type="spellEnd"/>
      <w:r w:rsidRPr="009F7899">
        <w:rPr>
          <w:rFonts w:ascii="Times New Roman" w:hAnsi="Times New Roman"/>
          <w:spacing w:val="-1"/>
          <w:sz w:val="28"/>
          <w:szCs w:val="28"/>
          <w:lang w:val="ru-RU"/>
        </w:rPr>
        <w:t xml:space="preserve">» к </w:t>
      </w:r>
      <w:r w:rsidRPr="009F7899">
        <w:rPr>
          <w:rFonts w:ascii="Times New Roman" w:hAnsi="Times New Roman"/>
          <w:spacing w:val="-3"/>
          <w:sz w:val="28"/>
          <w:szCs w:val="28"/>
          <w:lang w:val="ru-RU"/>
        </w:rPr>
        <w:t xml:space="preserve">совершению коррупционных правонарушений (далее - Порядок) определяет </w:t>
      </w:r>
      <w:r w:rsidRPr="009F7899">
        <w:rPr>
          <w:rFonts w:ascii="Times New Roman" w:hAnsi="Times New Roman"/>
          <w:spacing w:val="-2"/>
          <w:sz w:val="28"/>
          <w:szCs w:val="28"/>
          <w:lang w:val="ru-RU"/>
        </w:rPr>
        <w:t>действия муниципального служащего администрации сельского поселения «</w:t>
      </w:r>
      <w:r w:rsidR="00374B57">
        <w:rPr>
          <w:rFonts w:ascii="Times New Roman" w:hAnsi="Times New Roman"/>
          <w:spacing w:val="-1"/>
          <w:sz w:val="28"/>
          <w:szCs w:val="28"/>
          <w:lang w:val="ru-RU"/>
        </w:rPr>
        <w:t>Деревня Покровское</w:t>
      </w:r>
      <w:r w:rsidRPr="009F7899">
        <w:rPr>
          <w:rFonts w:ascii="Times New Roman" w:hAnsi="Times New Roman"/>
          <w:spacing w:val="-2"/>
          <w:sz w:val="28"/>
          <w:szCs w:val="28"/>
          <w:lang w:val="ru-RU"/>
        </w:rPr>
        <w:t xml:space="preserve">» (далее - муниципального служащего) по уведомлению представителя нанимателя (работодателя) об указанных фактах, перечень сведений, содержащихся в уведомлении, порядок регистрации уведомлений, организацию проверки сведений, указанных в </w:t>
      </w:r>
      <w:r w:rsidRPr="009F7899">
        <w:rPr>
          <w:rFonts w:ascii="Times New Roman" w:hAnsi="Times New Roman"/>
          <w:sz w:val="28"/>
          <w:szCs w:val="28"/>
          <w:lang w:val="ru-RU"/>
        </w:rPr>
        <w:t>уведомлении.</w:t>
      </w:r>
    </w:p>
    <w:p w14:paraId="3B20B38D" w14:textId="77777777" w:rsidR="009F7899" w:rsidRPr="009F7899" w:rsidRDefault="009F7899" w:rsidP="009F7899">
      <w:pPr>
        <w:widowControl w:val="0"/>
        <w:numPr>
          <w:ilvl w:val="0"/>
          <w:numId w:val="1"/>
        </w:numPr>
        <w:shd w:val="clear" w:color="auto" w:fill="FFFFFF"/>
        <w:tabs>
          <w:tab w:val="left" w:pos="1181"/>
        </w:tabs>
        <w:overflowPunct/>
        <w:spacing w:line="322" w:lineRule="exact"/>
        <w:ind w:firstLine="730"/>
        <w:jc w:val="both"/>
        <w:rPr>
          <w:rFonts w:ascii="Times New Roman" w:hAnsi="Times New Roman"/>
          <w:spacing w:val="-13"/>
          <w:sz w:val="28"/>
          <w:szCs w:val="28"/>
          <w:lang w:val="ru-RU"/>
        </w:rPr>
      </w:pPr>
      <w:r w:rsidRPr="009F7899">
        <w:rPr>
          <w:rFonts w:ascii="Times New Roman" w:hAnsi="Times New Roman"/>
          <w:spacing w:val="-2"/>
          <w:sz w:val="28"/>
          <w:szCs w:val="28"/>
          <w:lang w:val="ru-RU"/>
        </w:rPr>
        <w:t xml:space="preserve">Правовой основой настоящего Порядка является Конституция Российской Федерации, Федеральный закон от 25.12.2008 № 273-ФЗ «О противодействии коррупции» (далее - Федеральный закон), другие </w:t>
      </w:r>
      <w:r w:rsidRPr="009F7899">
        <w:rPr>
          <w:rFonts w:ascii="Times New Roman" w:hAnsi="Times New Roman"/>
          <w:spacing w:val="-3"/>
          <w:sz w:val="28"/>
          <w:szCs w:val="28"/>
          <w:lang w:val="ru-RU"/>
        </w:rPr>
        <w:t xml:space="preserve">Федеральные законы, нормативные правовые акты Президента Российской </w:t>
      </w:r>
      <w:r w:rsidRPr="009F7899">
        <w:rPr>
          <w:rFonts w:ascii="Times New Roman" w:hAnsi="Times New Roman"/>
          <w:spacing w:val="-2"/>
          <w:sz w:val="28"/>
          <w:szCs w:val="28"/>
          <w:lang w:val="ru-RU"/>
        </w:rPr>
        <w:t>Федерации, Правительства Российской Федерации, Калужской области, муниципальные правовые акты в сфере противодействия коррупции.</w:t>
      </w:r>
    </w:p>
    <w:p w14:paraId="7094F732" w14:textId="77777777" w:rsidR="009F7899" w:rsidRPr="009F7899" w:rsidRDefault="009F7899" w:rsidP="009F7899">
      <w:pPr>
        <w:widowControl w:val="0"/>
        <w:numPr>
          <w:ilvl w:val="0"/>
          <w:numId w:val="1"/>
        </w:numPr>
        <w:shd w:val="clear" w:color="auto" w:fill="FFFFFF"/>
        <w:tabs>
          <w:tab w:val="left" w:pos="1181"/>
        </w:tabs>
        <w:overflowPunct/>
        <w:spacing w:line="322" w:lineRule="exact"/>
        <w:ind w:firstLine="730"/>
        <w:jc w:val="both"/>
        <w:rPr>
          <w:rFonts w:ascii="Times New Roman" w:hAnsi="Times New Roman"/>
          <w:spacing w:val="-13"/>
          <w:sz w:val="28"/>
          <w:szCs w:val="28"/>
          <w:lang w:val="ru-RU"/>
        </w:rPr>
      </w:pPr>
      <w:r w:rsidRPr="009F7899">
        <w:rPr>
          <w:rFonts w:ascii="Times New Roman" w:hAnsi="Times New Roman"/>
          <w:spacing w:val="-4"/>
          <w:sz w:val="28"/>
          <w:szCs w:val="28"/>
          <w:lang w:val="ru-RU"/>
        </w:rPr>
        <w:t xml:space="preserve">Под коррупционными правонарушениями в настоящем Порядке </w:t>
      </w:r>
      <w:r w:rsidRPr="009F7899">
        <w:rPr>
          <w:rFonts w:ascii="Times New Roman" w:hAnsi="Times New Roman"/>
          <w:spacing w:val="-3"/>
          <w:sz w:val="28"/>
          <w:szCs w:val="28"/>
          <w:lang w:val="ru-RU"/>
        </w:rPr>
        <w:t xml:space="preserve">понимаются действия, предусмотренные пунктом 1 статьи 1 Федерального </w:t>
      </w:r>
      <w:r w:rsidRPr="009F7899">
        <w:rPr>
          <w:rFonts w:ascii="Times New Roman" w:hAnsi="Times New Roman"/>
          <w:spacing w:val="-2"/>
          <w:sz w:val="28"/>
          <w:szCs w:val="28"/>
          <w:lang w:val="ru-RU"/>
        </w:rPr>
        <w:t>закона от 25.12.2008 №273-Ф3 «О противодействии коррупции».</w:t>
      </w:r>
    </w:p>
    <w:p w14:paraId="1DDC243D" w14:textId="77777777" w:rsidR="009F7899" w:rsidRPr="009F7899" w:rsidRDefault="009F7899" w:rsidP="009F7899">
      <w:pPr>
        <w:widowControl w:val="0"/>
        <w:numPr>
          <w:ilvl w:val="0"/>
          <w:numId w:val="1"/>
        </w:numPr>
        <w:shd w:val="clear" w:color="auto" w:fill="FFFFFF"/>
        <w:tabs>
          <w:tab w:val="left" w:pos="1181"/>
        </w:tabs>
        <w:overflowPunct/>
        <w:spacing w:line="322" w:lineRule="exact"/>
        <w:ind w:firstLine="730"/>
        <w:jc w:val="both"/>
        <w:rPr>
          <w:rFonts w:ascii="Times New Roman" w:hAnsi="Times New Roman"/>
          <w:spacing w:val="-13"/>
          <w:sz w:val="28"/>
          <w:szCs w:val="28"/>
          <w:lang w:val="ru-RU"/>
        </w:rPr>
      </w:pPr>
      <w:r w:rsidRPr="009F7899">
        <w:rPr>
          <w:rFonts w:ascii="Times New Roman" w:hAnsi="Times New Roman"/>
          <w:spacing w:val="-2"/>
          <w:sz w:val="28"/>
          <w:szCs w:val="28"/>
          <w:lang w:val="ru-RU"/>
        </w:rPr>
        <w:t>Настоящий Порядок распространяется на муниципальных служащих, замещающих должности муниципальной службы в администрации сельского поселения.</w:t>
      </w:r>
    </w:p>
    <w:p w14:paraId="2167015E" w14:textId="77777777" w:rsidR="009F7899" w:rsidRPr="009F7899" w:rsidRDefault="009F7899" w:rsidP="009F7899">
      <w:pPr>
        <w:shd w:val="clear" w:color="auto" w:fill="FFFFFF"/>
        <w:spacing w:before="331"/>
        <w:ind w:left="2165"/>
        <w:jc w:val="both"/>
        <w:rPr>
          <w:rFonts w:ascii="Times New Roman" w:hAnsi="Times New Roman"/>
          <w:lang w:val="ru-RU"/>
        </w:rPr>
      </w:pPr>
      <w:r w:rsidRPr="009F7899">
        <w:rPr>
          <w:rFonts w:ascii="Times New Roman" w:hAnsi="Times New Roman"/>
          <w:sz w:val="28"/>
          <w:szCs w:val="28"/>
          <w:lang w:val="ru-RU"/>
        </w:rPr>
        <w:t>2. Уведомление о фактах обращения в целях</w:t>
      </w:r>
    </w:p>
    <w:p w14:paraId="07AC3863" w14:textId="77777777" w:rsidR="009F7899" w:rsidRPr="009F7899" w:rsidRDefault="009F7899" w:rsidP="009F7899">
      <w:pPr>
        <w:shd w:val="clear" w:color="auto" w:fill="FFFFFF"/>
        <w:spacing w:line="322" w:lineRule="exact"/>
        <w:ind w:left="2083" w:right="1613" w:firstLine="374"/>
        <w:jc w:val="both"/>
        <w:rPr>
          <w:rFonts w:ascii="Times New Roman" w:hAnsi="Times New Roman"/>
          <w:spacing w:val="-4"/>
          <w:sz w:val="28"/>
          <w:szCs w:val="28"/>
          <w:lang w:val="ru-RU"/>
        </w:rPr>
      </w:pPr>
      <w:r w:rsidRPr="009F7899">
        <w:rPr>
          <w:rFonts w:ascii="Times New Roman" w:hAnsi="Times New Roman"/>
          <w:spacing w:val="-2"/>
          <w:sz w:val="28"/>
          <w:szCs w:val="28"/>
          <w:lang w:val="ru-RU"/>
        </w:rPr>
        <w:t xml:space="preserve">склонения муниципального служащего к </w:t>
      </w:r>
      <w:r w:rsidRPr="009F7899">
        <w:rPr>
          <w:rFonts w:ascii="Times New Roman" w:hAnsi="Times New Roman"/>
          <w:spacing w:val="-4"/>
          <w:sz w:val="28"/>
          <w:szCs w:val="28"/>
          <w:lang w:val="ru-RU"/>
        </w:rPr>
        <w:t>совершению коррупционных правонарушений</w:t>
      </w:r>
    </w:p>
    <w:p w14:paraId="74FBDB25" w14:textId="77777777" w:rsidR="009F7899" w:rsidRPr="009F7899" w:rsidRDefault="009F7899" w:rsidP="009F7899">
      <w:pPr>
        <w:shd w:val="clear" w:color="auto" w:fill="FFFFFF"/>
        <w:spacing w:line="322" w:lineRule="exact"/>
        <w:ind w:left="2083" w:right="1613" w:firstLine="374"/>
        <w:jc w:val="both"/>
        <w:rPr>
          <w:rFonts w:ascii="Times New Roman" w:hAnsi="Times New Roman"/>
          <w:lang w:val="ru-RU"/>
        </w:rPr>
      </w:pPr>
    </w:p>
    <w:p w14:paraId="7D130895" w14:textId="77777777" w:rsidR="009F7899" w:rsidRPr="009F7899" w:rsidRDefault="009F7899" w:rsidP="009F7899">
      <w:pPr>
        <w:shd w:val="clear" w:color="auto" w:fill="FFFFFF"/>
        <w:spacing w:line="322" w:lineRule="exact"/>
        <w:jc w:val="both"/>
        <w:rPr>
          <w:rFonts w:ascii="Times New Roman" w:hAnsi="Times New Roman"/>
          <w:lang w:val="ru-RU"/>
        </w:rPr>
      </w:pPr>
      <w:r w:rsidRPr="009F7899">
        <w:rPr>
          <w:rFonts w:ascii="Times New Roman" w:hAnsi="Times New Roman"/>
          <w:spacing w:val="-2"/>
          <w:sz w:val="28"/>
          <w:szCs w:val="28"/>
          <w:lang w:val="ru-RU"/>
        </w:rPr>
        <w:t xml:space="preserve">2.1. В случае обращения к муниципальному служащему представителей юридических либо физических лиц, содержащего предложения о совершении деяний, отнесенных Федеральным </w:t>
      </w:r>
      <w:r w:rsidRPr="009F7899">
        <w:rPr>
          <w:rFonts w:ascii="Times New Roman" w:hAnsi="Times New Roman"/>
          <w:spacing w:val="-3"/>
          <w:sz w:val="28"/>
          <w:szCs w:val="28"/>
          <w:lang w:val="ru-RU"/>
        </w:rPr>
        <w:t xml:space="preserve">законодательством к коррупционным правонарушениям, муниципальный </w:t>
      </w:r>
      <w:r w:rsidRPr="009F7899">
        <w:rPr>
          <w:rFonts w:ascii="Times New Roman" w:hAnsi="Times New Roman"/>
          <w:spacing w:val="-2"/>
          <w:sz w:val="28"/>
          <w:szCs w:val="28"/>
          <w:lang w:val="ru-RU"/>
        </w:rPr>
        <w:t xml:space="preserve">служащий обязан уведомить Главу сельского поселения о </w:t>
      </w:r>
      <w:r w:rsidRPr="009F7899">
        <w:rPr>
          <w:rFonts w:ascii="Times New Roman" w:hAnsi="Times New Roman"/>
          <w:sz w:val="28"/>
          <w:szCs w:val="28"/>
          <w:lang w:val="ru-RU"/>
        </w:rPr>
        <w:t>данном обращении.</w:t>
      </w:r>
    </w:p>
    <w:p w14:paraId="5E3D3CEE" w14:textId="77777777" w:rsidR="009F7899" w:rsidRPr="009F7899" w:rsidRDefault="009F7899" w:rsidP="009F7899">
      <w:pPr>
        <w:shd w:val="clear" w:color="auto" w:fill="FFFFFF"/>
        <w:tabs>
          <w:tab w:val="left" w:pos="1200"/>
        </w:tabs>
        <w:spacing w:line="322" w:lineRule="exact"/>
        <w:ind w:left="10" w:firstLine="701"/>
        <w:jc w:val="both"/>
        <w:rPr>
          <w:rFonts w:ascii="Times New Roman" w:hAnsi="Times New Roman"/>
        </w:rPr>
      </w:pPr>
      <w:r w:rsidRPr="009F7899">
        <w:rPr>
          <w:rFonts w:ascii="Times New Roman" w:hAnsi="Times New Roman"/>
          <w:spacing w:val="-6"/>
          <w:sz w:val="28"/>
          <w:szCs w:val="28"/>
          <w:lang w:val="ru-RU"/>
        </w:rPr>
        <w:t>2.2.</w:t>
      </w:r>
      <w:r w:rsidRPr="009F7899">
        <w:rPr>
          <w:rFonts w:ascii="Times New Roman" w:hAnsi="Times New Roman"/>
          <w:sz w:val="28"/>
          <w:szCs w:val="28"/>
          <w:lang w:val="ru-RU"/>
        </w:rPr>
        <w:tab/>
      </w:r>
      <w:r w:rsidRPr="009F7899">
        <w:rPr>
          <w:rFonts w:ascii="Times New Roman" w:hAnsi="Times New Roman"/>
          <w:spacing w:val="-1"/>
          <w:sz w:val="28"/>
          <w:szCs w:val="28"/>
          <w:lang w:val="ru-RU"/>
        </w:rPr>
        <w:t>Уведомление Главы сельского поселения о</w:t>
      </w:r>
      <w:r w:rsidRPr="009F7899">
        <w:rPr>
          <w:rFonts w:ascii="Times New Roman" w:hAnsi="Times New Roman"/>
          <w:spacing w:val="-1"/>
          <w:sz w:val="28"/>
          <w:szCs w:val="28"/>
          <w:lang w:val="ru-RU"/>
        </w:rPr>
        <w:br/>
        <w:t>фактах обращения в целях склонения муниципального служащего к</w:t>
      </w:r>
      <w:r w:rsidRPr="009F7899">
        <w:rPr>
          <w:rFonts w:ascii="Times New Roman" w:hAnsi="Times New Roman"/>
          <w:spacing w:val="-1"/>
          <w:sz w:val="28"/>
          <w:szCs w:val="28"/>
          <w:lang w:val="ru-RU"/>
        </w:rPr>
        <w:br/>
        <w:t>совершению коррупционных правонарушений (далее - уведомление)</w:t>
      </w:r>
      <w:r w:rsidRPr="009F7899">
        <w:rPr>
          <w:rFonts w:ascii="Times New Roman" w:hAnsi="Times New Roman"/>
          <w:spacing w:val="-1"/>
          <w:sz w:val="28"/>
          <w:szCs w:val="28"/>
          <w:lang w:val="ru-RU"/>
        </w:rPr>
        <w:br/>
        <w:t>производится муниципальным служащим в письменной форме не позднее</w:t>
      </w:r>
      <w:r w:rsidRPr="009F7899">
        <w:rPr>
          <w:rFonts w:ascii="Times New Roman" w:hAnsi="Times New Roman"/>
          <w:spacing w:val="-1"/>
          <w:sz w:val="28"/>
          <w:szCs w:val="28"/>
          <w:lang w:val="ru-RU"/>
        </w:rPr>
        <w:br/>
      </w:r>
      <w:r w:rsidRPr="009F7899">
        <w:rPr>
          <w:rFonts w:ascii="Times New Roman" w:hAnsi="Times New Roman"/>
          <w:spacing w:val="-2"/>
          <w:sz w:val="28"/>
          <w:szCs w:val="28"/>
          <w:lang w:val="ru-RU"/>
        </w:rPr>
        <w:lastRenderedPageBreak/>
        <w:t xml:space="preserve">дня, следующего за днем обращения. </w:t>
      </w:r>
      <w:r w:rsidRPr="009F7899">
        <w:rPr>
          <w:rFonts w:ascii="Times New Roman" w:hAnsi="Times New Roman"/>
          <w:spacing w:val="-2"/>
          <w:sz w:val="28"/>
          <w:szCs w:val="28"/>
        </w:rPr>
        <w:t>В уведомлении содержатся следующие</w:t>
      </w:r>
      <w:r w:rsidRPr="009F7899">
        <w:rPr>
          <w:rFonts w:ascii="Times New Roman" w:hAnsi="Times New Roman"/>
          <w:spacing w:val="-2"/>
          <w:sz w:val="28"/>
          <w:szCs w:val="28"/>
        </w:rPr>
        <w:br/>
      </w:r>
      <w:r w:rsidRPr="009F7899">
        <w:rPr>
          <w:rFonts w:ascii="Times New Roman" w:hAnsi="Times New Roman"/>
          <w:sz w:val="28"/>
          <w:szCs w:val="28"/>
        </w:rPr>
        <w:t>сведения:</w:t>
      </w:r>
    </w:p>
    <w:p w14:paraId="6E575997" w14:textId="77777777" w:rsidR="009F7899" w:rsidRPr="009F7899" w:rsidRDefault="009F7899" w:rsidP="009F7899">
      <w:pPr>
        <w:widowControl w:val="0"/>
        <w:numPr>
          <w:ilvl w:val="0"/>
          <w:numId w:val="2"/>
        </w:numPr>
        <w:shd w:val="clear" w:color="auto" w:fill="FFFFFF"/>
        <w:tabs>
          <w:tab w:val="left" w:pos="893"/>
        </w:tabs>
        <w:overflowPunct/>
        <w:spacing w:line="322" w:lineRule="exact"/>
        <w:ind w:left="734"/>
        <w:jc w:val="both"/>
        <w:rPr>
          <w:rFonts w:ascii="Times New Roman" w:hAnsi="Times New Roman"/>
          <w:sz w:val="28"/>
          <w:szCs w:val="28"/>
          <w:lang w:val="ru-RU"/>
        </w:rPr>
      </w:pPr>
      <w:r w:rsidRPr="009F7899">
        <w:rPr>
          <w:rFonts w:ascii="Times New Roman" w:hAnsi="Times New Roman"/>
          <w:spacing w:val="-2"/>
          <w:sz w:val="28"/>
          <w:szCs w:val="28"/>
          <w:lang w:val="ru-RU"/>
        </w:rPr>
        <w:t>фамилия, имя, отчество муниципального служащего;</w:t>
      </w:r>
    </w:p>
    <w:p w14:paraId="2814DB9C" w14:textId="77777777" w:rsidR="009F7899" w:rsidRPr="009F7899" w:rsidRDefault="009F7899" w:rsidP="009F7899">
      <w:pPr>
        <w:widowControl w:val="0"/>
        <w:numPr>
          <w:ilvl w:val="0"/>
          <w:numId w:val="2"/>
        </w:numPr>
        <w:shd w:val="clear" w:color="auto" w:fill="FFFFFF"/>
        <w:tabs>
          <w:tab w:val="left" w:pos="893"/>
        </w:tabs>
        <w:overflowPunct/>
        <w:spacing w:line="322" w:lineRule="exact"/>
        <w:ind w:left="734"/>
        <w:jc w:val="both"/>
        <w:rPr>
          <w:rFonts w:ascii="Times New Roman" w:hAnsi="Times New Roman"/>
          <w:sz w:val="28"/>
          <w:szCs w:val="28"/>
        </w:rPr>
      </w:pPr>
      <w:r w:rsidRPr="009F7899">
        <w:rPr>
          <w:rFonts w:ascii="Times New Roman" w:hAnsi="Times New Roman"/>
          <w:spacing w:val="-2"/>
          <w:sz w:val="28"/>
          <w:szCs w:val="28"/>
        </w:rPr>
        <w:t>замещаемая должность муниципальной службы;</w:t>
      </w:r>
    </w:p>
    <w:p w14:paraId="4339BCEC" w14:textId="77777777" w:rsidR="009F7899" w:rsidRPr="009F7899" w:rsidRDefault="009F7899" w:rsidP="009F7899">
      <w:pPr>
        <w:widowControl w:val="0"/>
        <w:numPr>
          <w:ilvl w:val="0"/>
          <w:numId w:val="2"/>
        </w:numPr>
        <w:shd w:val="clear" w:color="auto" w:fill="FFFFFF"/>
        <w:tabs>
          <w:tab w:val="left" w:pos="893"/>
        </w:tabs>
        <w:overflowPunct/>
        <w:spacing w:line="322" w:lineRule="exact"/>
        <w:ind w:left="734"/>
        <w:jc w:val="both"/>
        <w:rPr>
          <w:rFonts w:ascii="Times New Roman" w:hAnsi="Times New Roman"/>
          <w:sz w:val="28"/>
          <w:szCs w:val="28"/>
          <w:lang w:val="ru-RU"/>
        </w:rPr>
      </w:pPr>
      <w:r w:rsidRPr="009F7899">
        <w:rPr>
          <w:rFonts w:ascii="Times New Roman" w:hAnsi="Times New Roman"/>
          <w:spacing w:val="-2"/>
          <w:sz w:val="28"/>
          <w:szCs w:val="28"/>
          <w:lang w:val="ru-RU"/>
        </w:rPr>
        <w:t>дата, время и место события;</w:t>
      </w:r>
    </w:p>
    <w:p w14:paraId="19118DFE" w14:textId="77777777" w:rsidR="009F7899" w:rsidRPr="009F7899" w:rsidRDefault="009F7899" w:rsidP="009F7899">
      <w:pPr>
        <w:widowControl w:val="0"/>
        <w:numPr>
          <w:ilvl w:val="0"/>
          <w:numId w:val="2"/>
        </w:numPr>
        <w:shd w:val="clear" w:color="auto" w:fill="FFFFFF"/>
        <w:tabs>
          <w:tab w:val="left" w:pos="893"/>
        </w:tabs>
        <w:overflowPunct/>
        <w:spacing w:line="322" w:lineRule="exact"/>
        <w:ind w:left="19" w:firstLine="715"/>
        <w:jc w:val="both"/>
        <w:rPr>
          <w:rFonts w:ascii="Times New Roman" w:hAnsi="Times New Roman"/>
          <w:sz w:val="28"/>
          <w:szCs w:val="28"/>
          <w:lang w:val="ru-RU"/>
        </w:rPr>
      </w:pPr>
      <w:r w:rsidRPr="009F7899">
        <w:rPr>
          <w:rFonts w:ascii="Times New Roman" w:hAnsi="Times New Roman"/>
          <w:spacing w:val="-3"/>
          <w:sz w:val="28"/>
          <w:szCs w:val="28"/>
          <w:lang w:val="ru-RU"/>
        </w:rPr>
        <w:t xml:space="preserve">факты и обстоятельства, послужившие основанием для составления </w:t>
      </w:r>
      <w:r w:rsidRPr="009F7899">
        <w:rPr>
          <w:rFonts w:ascii="Times New Roman" w:hAnsi="Times New Roman"/>
          <w:sz w:val="28"/>
          <w:szCs w:val="28"/>
          <w:lang w:val="ru-RU"/>
        </w:rPr>
        <w:t>уведомления.</w:t>
      </w:r>
    </w:p>
    <w:p w14:paraId="5180FE19" w14:textId="77777777" w:rsidR="009F7899" w:rsidRPr="009F7899" w:rsidRDefault="009F7899" w:rsidP="009F7899">
      <w:pPr>
        <w:shd w:val="clear" w:color="auto" w:fill="FFFFFF"/>
        <w:tabs>
          <w:tab w:val="left" w:pos="1200"/>
        </w:tabs>
        <w:spacing w:line="322" w:lineRule="exact"/>
        <w:ind w:left="10" w:right="518" w:firstLine="701"/>
        <w:jc w:val="both"/>
        <w:rPr>
          <w:rFonts w:ascii="Times New Roman" w:hAnsi="Times New Roman"/>
          <w:lang w:val="ru-RU"/>
        </w:rPr>
      </w:pPr>
      <w:r w:rsidRPr="009F7899">
        <w:rPr>
          <w:rFonts w:ascii="Times New Roman" w:hAnsi="Times New Roman"/>
          <w:spacing w:val="-3"/>
          <w:sz w:val="28"/>
          <w:szCs w:val="28"/>
          <w:lang w:val="ru-RU"/>
        </w:rPr>
        <w:t>2.3.</w:t>
      </w:r>
      <w:r w:rsidRPr="009F7899">
        <w:rPr>
          <w:rFonts w:ascii="Times New Roman" w:hAnsi="Times New Roman"/>
          <w:sz w:val="28"/>
          <w:szCs w:val="28"/>
          <w:lang w:val="ru-RU"/>
        </w:rPr>
        <w:tab/>
      </w:r>
      <w:r w:rsidRPr="009F7899">
        <w:rPr>
          <w:rFonts w:ascii="Times New Roman" w:hAnsi="Times New Roman"/>
          <w:spacing w:val="-3"/>
          <w:sz w:val="28"/>
          <w:szCs w:val="28"/>
          <w:lang w:val="ru-RU"/>
        </w:rPr>
        <w:t xml:space="preserve">Уведомление регистрируется в </w:t>
      </w:r>
      <w:r w:rsidRPr="009F7899">
        <w:rPr>
          <w:rFonts w:ascii="Times New Roman" w:hAnsi="Times New Roman"/>
          <w:sz w:val="28"/>
          <w:szCs w:val="28"/>
          <w:lang w:val="ru-RU"/>
        </w:rPr>
        <w:t>администрации сельского поселения в журнале регистрации уведомлений.</w:t>
      </w:r>
    </w:p>
    <w:p w14:paraId="5CA0E118" w14:textId="77777777" w:rsidR="009F7899" w:rsidRPr="009F7899" w:rsidRDefault="009F7899" w:rsidP="009F7899">
      <w:pPr>
        <w:shd w:val="clear" w:color="auto" w:fill="FFFFFF"/>
        <w:spacing w:line="322" w:lineRule="exact"/>
        <w:ind w:left="38" w:right="518" w:firstLine="701"/>
        <w:jc w:val="both"/>
        <w:rPr>
          <w:rFonts w:ascii="Times New Roman" w:hAnsi="Times New Roman"/>
          <w:lang w:val="ru-RU"/>
        </w:rPr>
      </w:pPr>
      <w:r w:rsidRPr="009F7899">
        <w:rPr>
          <w:rFonts w:ascii="Times New Roman" w:hAnsi="Times New Roman"/>
          <w:spacing w:val="-3"/>
          <w:sz w:val="28"/>
          <w:szCs w:val="28"/>
          <w:lang w:val="ru-RU"/>
        </w:rPr>
        <w:t xml:space="preserve">Журнал регистрации уведомлений включает в себя следующие </w:t>
      </w:r>
      <w:r w:rsidRPr="009F7899">
        <w:rPr>
          <w:rFonts w:ascii="Times New Roman" w:hAnsi="Times New Roman"/>
          <w:sz w:val="28"/>
          <w:szCs w:val="28"/>
          <w:lang w:val="ru-RU"/>
        </w:rPr>
        <w:t>разделы:</w:t>
      </w:r>
    </w:p>
    <w:p w14:paraId="22E831A8" w14:textId="77777777" w:rsidR="009F7899" w:rsidRPr="009F7899" w:rsidRDefault="009F7899" w:rsidP="009F7899">
      <w:pPr>
        <w:widowControl w:val="0"/>
        <w:numPr>
          <w:ilvl w:val="0"/>
          <w:numId w:val="2"/>
        </w:numPr>
        <w:shd w:val="clear" w:color="auto" w:fill="FFFFFF"/>
        <w:tabs>
          <w:tab w:val="left" w:pos="893"/>
        </w:tabs>
        <w:overflowPunct/>
        <w:spacing w:line="322" w:lineRule="exact"/>
        <w:ind w:left="734"/>
        <w:jc w:val="both"/>
        <w:rPr>
          <w:rFonts w:ascii="Times New Roman" w:hAnsi="Times New Roman"/>
          <w:sz w:val="28"/>
          <w:szCs w:val="28"/>
        </w:rPr>
      </w:pPr>
      <w:r w:rsidRPr="009F7899">
        <w:rPr>
          <w:rFonts w:ascii="Times New Roman" w:hAnsi="Times New Roman"/>
          <w:spacing w:val="-2"/>
          <w:sz w:val="28"/>
          <w:szCs w:val="28"/>
        </w:rPr>
        <w:t>порядковый номер уведомления;</w:t>
      </w:r>
    </w:p>
    <w:p w14:paraId="40C5CF00" w14:textId="77777777" w:rsidR="009F7899" w:rsidRPr="009F7899" w:rsidRDefault="009F7899" w:rsidP="009F7899">
      <w:pPr>
        <w:widowControl w:val="0"/>
        <w:numPr>
          <w:ilvl w:val="0"/>
          <w:numId w:val="2"/>
        </w:numPr>
        <w:shd w:val="clear" w:color="auto" w:fill="FFFFFF"/>
        <w:tabs>
          <w:tab w:val="left" w:pos="893"/>
        </w:tabs>
        <w:overflowPunct/>
        <w:spacing w:line="322" w:lineRule="exact"/>
        <w:ind w:left="734"/>
        <w:jc w:val="both"/>
        <w:rPr>
          <w:rFonts w:ascii="Times New Roman" w:hAnsi="Times New Roman"/>
          <w:sz w:val="28"/>
          <w:szCs w:val="28"/>
        </w:rPr>
      </w:pPr>
      <w:r w:rsidRPr="009F7899">
        <w:rPr>
          <w:rFonts w:ascii="Times New Roman" w:hAnsi="Times New Roman"/>
          <w:spacing w:val="-1"/>
          <w:sz w:val="28"/>
          <w:szCs w:val="28"/>
        </w:rPr>
        <w:t>дата регистрации уведомления;</w:t>
      </w:r>
    </w:p>
    <w:p w14:paraId="7FA30C16" w14:textId="77777777" w:rsidR="009F7899" w:rsidRPr="009F7899" w:rsidRDefault="009F7899" w:rsidP="009F7899">
      <w:pPr>
        <w:widowControl w:val="0"/>
        <w:numPr>
          <w:ilvl w:val="0"/>
          <w:numId w:val="2"/>
        </w:numPr>
        <w:shd w:val="clear" w:color="auto" w:fill="FFFFFF"/>
        <w:tabs>
          <w:tab w:val="left" w:pos="893"/>
        </w:tabs>
        <w:overflowPunct/>
        <w:spacing w:line="322" w:lineRule="exact"/>
        <w:ind w:left="734"/>
        <w:jc w:val="both"/>
        <w:rPr>
          <w:rFonts w:ascii="Times New Roman" w:hAnsi="Times New Roman"/>
          <w:sz w:val="28"/>
          <w:szCs w:val="28"/>
          <w:lang w:val="ru-RU"/>
        </w:rPr>
      </w:pPr>
      <w:r w:rsidRPr="009F7899">
        <w:rPr>
          <w:rFonts w:ascii="Times New Roman" w:hAnsi="Times New Roman"/>
          <w:spacing w:val="-2"/>
          <w:sz w:val="28"/>
          <w:szCs w:val="28"/>
          <w:lang w:val="ru-RU"/>
        </w:rPr>
        <w:t>фамилия, имя, отчество муниципального служащего;</w:t>
      </w:r>
    </w:p>
    <w:p w14:paraId="2D13A712" w14:textId="77777777" w:rsidR="009F7899" w:rsidRPr="009F7899" w:rsidRDefault="009F7899" w:rsidP="009F7899">
      <w:pPr>
        <w:widowControl w:val="0"/>
        <w:numPr>
          <w:ilvl w:val="0"/>
          <w:numId w:val="2"/>
        </w:numPr>
        <w:shd w:val="clear" w:color="auto" w:fill="FFFFFF"/>
        <w:tabs>
          <w:tab w:val="left" w:pos="893"/>
          <w:tab w:val="left" w:pos="6019"/>
          <w:tab w:val="left" w:leader="hyphen" w:pos="6466"/>
          <w:tab w:val="left" w:leader="hyphen" w:pos="7531"/>
        </w:tabs>
        <w:overflowPunct/>
        <w:spacing w:line="322" w:lineRule="exact"/>
        <w:ind w:left="19" w:firstLine="715"/>
        <w:jc w:val="both"/>
        <w:rPr>
          <w:rFonts w:ascii="Times New Roman" w:hAnsi="Times New Roman"/>
          <w:sz w:val="28"/>
          <w:szCs w:val="28"/>
          <w:lang w:val="ru-RU"/>
        </w:rPr>
      </w:pPr>
      <w:r w:rsidRPr="009F7899">
        <w:rPr>
          <w:rFonts w:ascii="Times New Roman" w:hAnsi="Times New Roman"/>
          <w:spacing w:val="-3"/>
          <w:sz w:val="28"/>
          <w:szCs w:val="28"/>
          <w:lang w:val="ru-RU"/>
        </w:rPr>
        <w:t>наименование структурного подразделения, наименование должности муниципального служащего.</w:t>
      </w:r>
      <w:r w:rsidRPr="009F7899">
        <w:rPr>
          <w:rFonts w:ascii="Times New Roman" w:hAnsi="Times New Roman"/>
          <w:sz w:val="28"/>
          <w:szCs w:val="28"/>
          <w:lang w:val="ru-RU"/>
        </w:rPr>
        <w:tab/>
      </w:r>
    </w:p>
    <w:p w14:paraId="65FD39C6" w14:textId="77777777" w:rsidR="009F7899" w:rsidRPr="009F7899" w:rsidRDefault="009F7899" w:rsidP="009F7899">
      <w:pPr>
        <w:shd w:val="clear" w:color="auto" w:fill="FFFFFF"/>
        <w:spacing w:before="5" w:line="322" w:lineRule="exact"/>
        <w:ind w:left="758"/>
        <w:jc w:val="both"/>
        <w:rPr>
          <w:rFonts w:ascii="Times New Roman" w:hAnsi="Times New Roman"/>
          <w:lang w:val="ru-RU"/>
        </w:rPr>
      </w:pPr>
      <w:r w:rsidRPr="009F7899">
        <w:rPr>
          <w:rFonts w:ascii="Times New Roman" w:hAnsi="Times New Roman"/>
          <w:spacing w:val="-1"/>
          <w:sz w:val="28"/>
          <w:szCs w:val="28"/>
          <w:lang w:val="ru-RU"/>
        </w:rPr>
        <w:t>Регистрация уведомления производится в день его поступления.</w:t>
      </w:r>
    </w:p>
    <w:p w14:paraId="3E9E51C6" w14:textId="77777777" w:rsidR="009F7899" w:rsidRPr="009F7899" w:rsidRDefault="009F7899" w:rsidP="009F7899">
      <w:pPr>
        <w:shd w:val="clear" w:color="auto" w:fill="FFFFFF"/>
        <w:tabs>
          <w:tab w:val="left" w:pos="1200"/>
          <w:tab w:val="left" w:pos="6667"/>
        </w:tabs>
        <w:spacing w:line="322" w:lineRule="exact"/>
        <w:ind w:left="10" w:firstLine="701"/>
        <w:jc w:val="both"/>
        <w:rPr>
          <w:rFonts w:ascii="Times New Roman" w:hAnsi="Times New Roman"/>
          <w:lang w:val="ru-RU"/>
        </w:rPr>
      </w:pPr>
      <w:r w:rsidRPr="009F7899">
        <w:rPr>
          <w:rFonts w:ascii="Times New Roman" w:hAnsi="Times New Roman"/>
          <w:spacing w:val="-3"/>
          <w:sz w:val="28"/>
          <w:szCs w:val="28"/>
          <w:lang w:val="ru-RU"/>
        </w:rPr>
        <w:t>2.4.</w:t>
      </w:r>
      <w:r w:rsidRPr="009F7899">
        <w:rPr>
          <w:rFonts w:ascii="Times New Roman" w:hAnsi="Times New Roman"/>
          <w:sz w:val="28"/>
          <w:szCs w:val="28"/>
          <w:lang w:val="ru-RU"/>
        </w:rPr>
        <w:tab/>
      </w:r>
      <w:r w:rsidRPr="009F7899">
        <w:rPr>
          <w:rFonts w:ascii="Times New Roman" w:hAnsi="Times New Roman"/>
          <w:spacing w:val="-1"/>
          <w:sz w:val="28"/>
          <w:szCs w:val="28"/>
          <w:lang w:val="ru-RU"/>
        </w:rPr>
        <w:t>Зарегистрированное уведомление в течение рабочего дня</w:t>
      </w:r>
      <w:r w:rsidRPr="009F7899">
        <w:rPr>
          <w:rFonts w:ascii="Times New Roman" w:hAnsi="Times New Roman"/>
          <w:spacing w:val="-1"/>
          <w:sz w:val="28"/>
          <w:szCs w:val="28"/>
          <w:lang w:val="ru-RU"/>
        </w:rPr>
        <w:br/>
      </w:r>
      <w:r w:rsidRPr="009F7899">
        <w:rPr>
          <w:rFonts w:ascii="Times New Roman" w:hAnsi="Times New Roman"/>
          <w:spacing w:val="-2"/>
          <w:sz w:val="28"/>
          <w:szCs w:val="28"/>
          <w:lang w:val="ru-RU"/>
        </w:rPr>
        <w:t>направляется Главе сельского поселения для организации</w:t>
      </w:r>
      <w:r w:rsidRPr="009F7899">
        <w:rPr>
          <w:rFonts w:ascii="Times New Roman" w:hAnsi="Times New Roman"/>
          <w:spacing w:val="-2"/>
          <w:sz w:val="28"/>
          <w:szCs w:val="28"/>
          <w:lang w:val="ru-RU"/>
        </w:rPr>
        <w:br/>
      </w:r>
      <w:r w:rsidRPr="009F7899">
        <w:rPr>
          <w:rFonts w:ascii="Times New Roman" w:hAnsi="Times New Roman"/>
          <w:spacing w:val="-1"/>
          <w:sz w:val="28"/>
          <w:szCs w:val="28"/>
          <w:lang w:val="ru-RU"/>
        </w:rPr>
        <w:t>проверки содержащихся в нем сведений и принятия мер в соответствии с</w:t>
      </w:r>
      <w:r w:rsidRPr="009F7899">
        <w:rPr>
          <w:rFonts w:ascii="Times New Roman" w:hAnsi="Times New Roman"/>
          <w:spacing w:val="-1"/>
          <w:sz w:val="28"/>
          <w:szCs w:val="28"/>
          <w:lang w:val="ru-RU"/>
        </w:rPr>
        <w:br/>
      </w:r>
      <w:r w:rsidRPr="009F7899">
        <w:rPr>
          <w:rFonts w:ascii="Times New Roman" w:hAnsi="Times New Roman"/>
          <w:spacing w:val="-3"/>
          <w:sz w:val="28"/>
          <w:szCs w:val="28"/>
          <w:lang w:val="ru-RU"/>
        </w:rPr>
        <w:t>настоящим Порядком.</w:t>
      </w:r>
    </w:p>
    <w:p w14:paraId="5AB3E189" w14:textId="77777777" w:rsidR="009F7899" w:rsidRPr="009F7899" w:rsidRDefault="009F7899" w:rsidP="009F7899">
      <w:pPr>
        <w:shd w:val="clear" w:color="auto" w:fill="FFFFFF"/>
        <w:spacing w:before="312"/>
        <w:ind w:left="422"/>
        <w:jc w:val="both"/>
        <w:rPr>
          <w:rFonts w:ascii="Times New Roman" w:hAnsi="Times New Roman"/>
          <w:lang w:val="ru-RU"/>
        </w:rPr>
      </w:pPr>
      <w:r w:rsidRPr="009F7899">
        <w:rPr>
          <w:rFonts w:ascii="Times New Roman" w:hAnsi="Times New Roman"/>
          <w:sz w:val="28"/>
          <w:szCs w:val="28"/>
          <w:lang w:val="ru-RU"/>
        </w:rPr>
        <w:t>3. Организация проверки сведений, содержащихся в уведомлении</w:t>
      </w:r>
    </w:p>
    <w:p w14:paraId="41E01EFC" w14:textId="77777777" w:rsidR="009F7899" w:rsidRPr="009F7899" w:rsidRDefault="009F7899" w:rsidP="009F7899">
      <w:pPr>
        <w:widowControl w:val="0"/>
        <w:numPr>
          <w:ilvl w:val="0"/>
          <w:numId w:val="3"/>
        </w:numPr>
        <w:shd w:val="clear" w:color="auto" w:fill="FFFFFF"/>
        <w:tabs>
          <w:tab w:val="left" w:pos="1267"/>
        </w:tabs>
        <w:overflowPunct/>
        <w:spacing w:before="317" w:line="322" w:lineRule="exact"/>
        <w:ind w:left="62" w:right="518" w:firstLine="720"/>
        <w:jc w:val="both"/>
        <w:rPr>
          <w:rFonts w:ascii="Times New Roman" w:hAnsi="Times New Roman"/>
          <w:spacing w:val="-6"/>
          <w:sz w:val="28"/>
          <w:szCs w:val="28"/>
          <w:lang w:val="ru-RU"/>
        </w:rPr>
      </w:pPr>
      <w:r w:rsidRPr="009F7899">
        <w:rPr>
          <w:rFonts w:ascii="Times New Roman" w:hAnsi="Times New Roman"/>
          <w:spacing w:val="-3"/>
          <w:sz w:val="28"/>
          <w:szCs w:val="28"/>
          <w:lang w:val="ru-RU"/>
        </w:rPr>
        <w:t xml:space="preserve">Глава сельского поселения в течение трех </w:t>
      </w:r>
      <w:r w:rsidRPr="009F7899">
        <w:rPr>
          <w:rFonts w:ascii="Times New Roman" w:hAnsi="Times New Roman"/>
          <w:spacing w:val="-1"/>
          <w:sz w:val="28"/>
          <w:szCs w:val="28"/>
          <w:lang w:val="ru-RU"/>
        </w:rPr>
        <w:t xml:space="preserve">рабочих дней со дня получения уведомления принимает решение об </w:t>
      </w:r>
      <w:r w:rsidRPr="009F7899">
        <w:rPr>
          <w:rFonts w:ascii="Times New Roman" w:hAnsi="Times New Roman"/>
          <w:spacing w:val="-3"/>
          <w:sz w:val="28"/>
          <w:szCs w:val="28"/>
          <w:lang w:val="ru-RU"/>
        </w:rPr>
        <w:t>организации проверки сведений, содержащихся в уведомлении (далее -</w:t>
      </w:r>
      <w:r w:rsidRPr="009F7899">
        <w:rPr>
          <w:rFonts w:ascii="Times New Roman" w:hAnsi="Times New Roman"/>
          <w:sz w:val="28"/>
          <w:szCs w:val="28"/>
          <w:lang w:val="ru-RU"/>
        </w:rPr>
        <w:t xml:space="preserve"> проверка).</w:t>
      </w:r>
    </w:p>
    <w:p w14:paraId="4E1177B2" w14:textId="77777777" w:rsidR="009F7899" w:rsidRPr="009F7899" w:rsidRDefault="009F7899" w:rsidP="009F7899">
      <w:pPr>
        <w:widowControl w:val="0"/>
        <w:numPr>
          <w:ilvl w:val="0"/>
          <w:numId w:val="3"/>
        </w:numPr>
        <w:shd w:val="clear" w:color="auto" w:fill="FFFFFF"/>
        <w:tabs>
          <w:tab w:val="left" w:pos="1267"/>
        </w:tabs>
        <w:overflowPunct/>
        <w:spacing w:line="322" w:lineRule="exact"/>
        <w:ind w:left="62" w:firstLine="720"/>
        <w:jc w:val="both"/>
        <w:rPr>
          <w:rFonts w:ascii="Times New Roman" w:hAnsi="Times New Roman"/>
          <w:spacing w:val="-6"/>
          <w:sz w:val="28"/>
          <w:szCs w:val="28"/>
          <w:lang w:val="ru-RU"/>
        </w:rPr>
      </w:pPr>
      <w:r w:rsidRPr="009F7899">
        <w:rPr>
          <w:rFonts w:ascii="Times New Roman" w:hAnsi="Times New Roman"/>
          <w:spacing w:val="-1"/>
          <w:sz w:val="28"/>
          <w:szCs w:val="28"/>
          <w:lang w:val="ru-RU"/>
        </w:rPr>
        <w:t xml:space="preserve">Проведение проверки осуществляет комиссия по соблюдению требований к служебному поведению муниципальных служащих и урегулированию конфликта </w:t>
      </w:r>
      <w:r w:rsidRPr="009F7899">
        <w:rPr>
          <w:rFonts w:ascii="Times New Roman" w:hAnsi="Times New Roman"/>
          <w:spacing w:val="-3"/>
          <w:sz w:val="28"/>
          <w:szCs w:val="28"/>
          <w:lang w:val="ru-RU"/>
        </w:rPr>
        <w:t xml:space="preserve">интересов муниципальных служащих сельского поселения (далее - комиссия). Передача вышеуказанных полномочий возможна  путем заключения соглашения с Администрацией муниципального района «Перемышльский район». Проверка должна быть завершена не позднее </w:t>
      </w:r>
      <w:r w:rsidRPr="009F7899">
        <w:rPr>
          <w:rFonts w:ascii="Times New Roman" w:hAnsi="Times New Roman"/>
          <w:spacing w:val="-1"/>
          <w:sz w:val="28"/>
          <w:szCs w:val="28"/>
          <w:lang w:val="ru-RU"/>
        </w:rPr>
        <w:t>чем через пять рабочих дней со дня принятия решения о ее проведении.</w:t>
      </w:r>
    </w:p>
    <w:p w14:paraId="0F29D2D1" w14:textId="77777777" w:rsidR="009F7899" w:rsidRPr="009F7899" w:rsidRDefault="009F7899" w:rsidP="009F7899">
      <w:pPr>
        <w:widowControl w:val="0"/>
        <w:numPr>
          <w:ilvl w:val="0"/>
          <w:numId w:val="3"/>
        </w:numPr>
        <w:shd w:val="clear" w:color="auto" w:fill="FFFFFF"/>
        <w:tabs>
          <w:tab w:val="left" w:pos="1267"/>
        </w:tabs>
        <w:overflowPunct/>
        <w:spacing w:line="322" w:lineRule="exact"/>
        <w:ind w:left="62" w:right="518" w:firstLine="720"/>
        <w:jc w:val="both"/>
        <w:rPr>
          <w:rFonts w:ascii="Times New Roman" w:hAnsi="Times New Roman"/>
          <w:spacing w:val="-4"/>
          <w:sz w:val="28"/>
          <w:szCs w:val="28"/>
          <w:lang w:val="ru-RU"/>
        </w:rPr>
      </w:pPr>
      <w:r w:rsidRPr="009F7899">
        <w:rPr>
          <w:rFonts w:ascii="Times New Roman" w:hAnsi="Times New Roman"/>
          <w:spacing w:val="-3"/>
          <w:sz w:val="28"/>
          <w:szCs w:val="28"/>
          <w:lang w:val="ru-RU"/>
        </w:rPr>
        <w:t xml:space="preserve">При проведении проверки должны быть заслушаны пояснения </w:t>
      </w:r>
      <w:r w:rsidRPr="009F7899">
        <w:rPr>
          <w:rFonts w:ascii="Times New Roman" w:hAnsi="Times New Roman"/>
          <w:spacing w:val="-1"/>
          <w:sz w:val="28"/>
          <w:szCs w:val="28"/>
          <w:lang w:val="ru-RU"/>
        </w:rPr>
        <w:t>муниципального служащего, составившего уведомление, в случае необходимости - муниципальных служащих и иных лиц, имеющих отношение к фактам, содержащимся в уведомлении, объективно и</w:t>
      </w:r>
    </w:p>
    <w:p w14:paraId="528945A9" w14:textId="77777777" w:rsidR="009F7899" w:rsidRPr="009F7899" w:rsidRDefault="009F7899" w:rsidP="009F7899">
      <w:pPr>
        <w:shd w:val="clear" w:color="auto" w:fill="FFFFFF"/>
        <w:spacing w:line="322" w:lineRule="exact"/>
        <w:ind w:left="5" w:right="518"/>
        <w:jc w:val="both"/>
        <w:rPr>
          <w:rFonts w:ascii="Times New Roman" w:hAnsi="Times New Roman"/>
          <w:lang w:val="ru-RU"/>
        </w:rPr>
      </w:pPr>
      <w:r w:rsidRPr="009F7899">
        <w:rPr>
          <w:rFonts w:ascii="Times New Roman" w:hAnsi="Times New Roman"/>
          <w:spacing w:val="-1"/>
          <w:sz w:val="28"/>
          <w:szCs w:val="28"/>
          <w:lang w:val="ru-RU"/>
        </w:rPr>
        <w:t xml:space="preserve">всесторонне рассмотрены факты и обстоятельства обращения к муниципальному служащему в целях склонения к совершению коррупционных правонарушений. Помимо этого рассматривается </w:t>
      </w:r>
      <w:r w:rsidRPr="009F7899">
        <w:rPr>
          <w:rFonts w:ascii="Times New Roman" w:hAnsi="Times New Roman"/>
          <w:spacing w:val="-3"/>
          <w:sz w:val="28"/>
          <w:szCs w:val="28"/>
          <w:lang w:val="ru-RU"/>
        </w:rPr>
        <w:t xml:space="preserve">должностная инструкция, служебная характеристика муниципального служащего, составившего уведомление, иные документы и материалы, </w:t>
      </w:r>
      <w:r w:rsidRPr="009F7899">
        <w:rPr>
          <w:rFonts w:ascii="Times New Roman" w:hAnsi="Times New Roman"/>
          <w:spacing w:val="-1"/>
          <w:sz w:val="28"/>
          <w:szCs w:val="28"/>
          <w:lang w:val="ru-RU"/>
        </w:rPr>
        <w:t>имеющие отношение к изложенным в уведомлении фактам.</w:t>
      </w:r>
    </w:p>
    <w:p w14:paraId="774244E6" w14:textId="77777777" w:rsidR="009F7899" w:rsidRPr="009F7899" w:rsidRDefault="009F7899" w:rsidP="009F7899">
      <w:pPr>
        <w:widowControl w:val="0"/>
        <w:numPr>
          <w:ilvl w:val="0"/>
          <w:numId w:val="4"/>
        </w:numPr>
        <w:shd w:val="clear" w:color="auto" w:fill="FFFFFF"/>
        <w:tabs>
          <w:tab w:val="left" w:pos="1214"/>
        </w:tabs>
        <w:overflowPunct/>
        <w:spacing w:line="322" w:lineRule="exact"/>
        <w:ind w:left="19" w:firstLine="706"/>
        <w:jc w:val="both"/>
        <w:rPr>
          <w:rFonts w:ascii="Times New Roman" w:hAnsi="Times New Roman"/>
          <w:spacing w:val="-6"/>
          <w:sz w:val="28"/>
          <w:szCs w:val="28"/>
          <w:lang w:val="ru-RU"/>
        </w:rPr>
      </w:pPr>
      <w:r w:rsidRPr="009F7899">
        <w:rPr>
          <w:rFonts w:ascii="Times New Roman" w:hAnsi="Times New Roman"/>
          <w:spacing w:val="-3"/>
          <w:sz w:val="28"/>
          <w:szCs w:val="28"/>
          <w:lang w:val="ru-RU"/>
        </w:rPr>
        <w:lastRenderedPageBreak/>
        <w:t xml:space="preserve">Участники проверки не вправе разглашать сведения, ставшие им </w:t>
      </w:r>
      <w:r w:rsidRPr="009F7899">
        <w:rPr>
          <w:rFonts w:ascii="Times New Roman" w:hAnsi="Times New Roman"/>
          <w:spacing w:val="-1"/>
          <w:sz w:val="28"/>
          <w:szCs w:val="28"/>
          <w:lang w:val="ru-RU"/>
        </w:rPr>
        <w:t xml:space="preserve">известными в ходе проверочных мероприятий. Разглашение сведений, полученных в результате проведения проверки, влечет за собой ответственность, предусмотренную законодательством Российской </w:t>
      </w:r>
      <w:r w:rsidRPr="009F7899">
        <w:rPr>
          <w:rFonts w:ascii="Times New Roman" w:hAnsi="Times New Roman"/>
          <w:sz w:val="28"/>
          <w:szCs w:val="28"/>
          <w:lang w:val="ru-RU"/>
        </w:rPr>
        <w:t>Федерации.</w:t>
      </w:r>
    </w:p>
    <w:p w14:paraId="445A29F5" w14:textId="77777777" w:rsidR="009F7899" w:rsidRPr="009F7899" w:rsidRDefault="009F7899" w:rsidP="009F7899">
      <w:pPr>
        <w:widowControl w:val="0"/>
        <w:numPr>
          <w:ilvl w:val="0"/>
          <w:numId w:val="4"/>
        </w:numPr>
        <w:shd w:val="clear" w:color="auto" w:fill="FFFFFF"/>
        <w:tabs>
          <w:tab w:val="left" w:pos="1214"/>
        </w:tabs>
        <w:overflowPunct/>
        <w:spacing w:line="322" w:lineRule="exact"/>
        <w:ind w:left="19" w:right="518" w:firstLine="706"/>
        <w:jc w:val="both"/>
        <w:rPr>
          <w:rFonts w:ascii="Times New Roman" w:hAnsi="Times New Roman"/>
          <w:spacing w:val="-5"/>
          <w:sz w:val="28"/>
          <w:szCs w:val="28"/>
          <w:lang w:val="ru-RU"/>
        </w:rPr>
      </w:pPr>
      <w:r w:rsidRPr="009F7899">
        <w:rPr>
          <w:rFonts w:ascii="Times New Roman" w:hAnsi="Times New Roman"/>
          <w:spacing w:val="-3"/>
          <w:sz w:val="28"/>
          <w:szCs w:val="28"/>
          <w:lang w:val="ru-RU"/>
        </w:rPr>
        <w:t xml:space="preserve">По результатам проверки комиссия принимает заключение. В </w:t>
      </w:r>
      <w:r w:rsidRPr="009F7899">
        <w:rPr>
          <w:rFonts w:ascii="Times New Roman" w:hAnsi="Times New Roman"/>
          <w:sz w:val="28"/>
          <w:szCs w:val="28"/>
          <w:lang w:val="ru-RU"/>
        </w:rPr>
        <w:t>заключении указывается:</w:t>
      </w:r>
    </w:p>
    <w:p w14:paraId="52088654" w14:textId="77777777" w:rsidR="009F7899" w:rsidRPr="009F7899" w:rsidRDefault="009F7899" w:rsidP="009F7899">
      <w:pPr>
        <w:shd w:val="clear" w:color="auto" w:fill="FFFFFF"/>
        <w:tabs>
          <w:tab w:val="left" w:pos="1032"/>
        </w:tabs>
        <w:spacing w:line="322" w:lineRule="exact"/>
        <w:ind w:left="739"/>
        <w:jc w:val="both"/>
        <w:rPr>
          <w:rFonts w:ascii="Times New Roman" w:hAnsi="Times New Roman"/>
          <w:lang w:val="ru-RU"/>
        </w:rPr>
      </w:pPr>
      <w:r w:rsidRPr="009F7899">
        <w:rPr>
          <w:rFonts w:ascii="Times New Roman" w:hAnsi="Times New Roman"/>
          <w:spacing w:val="-8"/>
          <w:sz w:val="28"/>
          <w:szCs w:val="28"/>
          <w:lang w:val="ru-RU"/>
        </w:rPr>
        <w:t>а)</w:t>
      </w:r>
      <w:r w:rsidRPr="009F7899">
        <w:rPr>
          <w:rFonts w:ascii="Times New Roman" w:hAnsi="Times New Roman"/>
          <w:sz w:val="28"/>
          <w:szCs w:val="28"/>
          <w:lang w:val="ru-RU"/>
        </w:rPr>
        <w:tab/>
      </w:r>
      <w:r w:rsidRPr="009F7899">
        <w:rPr>
          <w:rFonts w:ascii="Times New Roman" w:hAnsi="Times New Roman"/>
          <w:spacing w:val="-3"/>
          <w:sz w:val="28"/>
          <w:szCs w:val="28"/>
          <w:lang w:val="ru-RU"/>
        </w:rPr>
        <w:t>состав комиссии;</w:t>
      </w:r>
    </w:p>
    <w:p w14:paraId="2C1614B1" w14:textId="77777777" w:rsidR="009F7899" w:rsidRPr="009F7899" w:rsidRDefault="009F7899" w:rsidP="009F7899">
      <w:pPr>
        <w:shd w:val="clear" w:color="auto" w:fill="FFFFFF"/>
        <w:tabs>
          <w:tab w:val="left" w:pos="1032"/>
        </w:tabs>
        <w:spacing w:line="322" w:lineRule="exact"/>
        <w:ind w:left="739"/>
        <w:jc w:val="both"/>
        <w:rPr>
          <w:rFonts w:ascii="Times New Roman" w:hAnsi="Times New Roman"/>
          <w:lang w:val="ru-RU"/>
        </w:rPr>
      </w:pPr>
      <w:r w:rsidRPr="009F7899">
        <w:rPr>
          <w:rFonts w:ascii="Times New Roman" w:hAnsi="Times New Roman"/>
          <w:spacing w:val="-7"/>
          <w:sz w:val="28"/>
          <w:szCs w:val="28"/>
          <w:lang w:val="ru-RU"/>
        </w:rPr>
        <w:t>б)</w:t>
      </w:r>
      <w:r w:rsidRPr="009F7899">
        <w:rPr>
          <w:rFonts w:ascii="Times New Roman" w:hAnsi="Times New Roman"/>
          <w:sz w:val="28"/>
          <w:szCs w:val="28"/>
          <w:lang w:val="ru-RU"/>
        </w:rPr>
        <w:tab/>
      </w:r>
      <w:r w:rsidRPr="009F7899">
        <w:rPr>
          <w:rFonts w:ascii="Times New Roman" w:hAnsi="Times New Roman"/>
          <w:spacing w:val="-2"/>
          <w:sz w:val="28"/>
          <w:szCs w:val="28"/>
          <w:lang w:val="ru-RU"/>
        </w:rPr>
        <w:t>сроки проведения проверки;</w:t>
      </w:r>
    </w:p>
    <w:p w14:paraId="66248B69" w14:textId="77777777" w:rsidR="009F7899" w:rsidRPr="009F7899" w:rsidRDefault="009F7899" w:rsidP="009F7899">
      <w:pPr>
        <w:shd w:val="clear" w:color="auto" w:fill="FFFFFF"/>
        <w:tabs>
          <w:tab w:val="left" w:pos="1032"/>
        </w:tabs>
        <w:spacing w:line="322" w:lineRule="exact"/>
        <w:ind w:left="38" w:right="1037" w:firstLine="701"/>
        <w:jc w:val="both"/>
        <w:rPr>
          <w:rFonts w:ascii="Times New Roman" w:hAnsi="Times New Roman"/>
          <w:lang w:val="ru-RU"/>
        </w:rPr>
      </w:pPr>
      <w:r w:rsidRPr="009F7899">
        <w:rPr>
          <w:rFonts w:ascii="Times New Roman" w:hAnsi="Times New Roman"/>
          <w:spacing w:val="-4"/>
          <w:sz w:val="28"/>
          <w:szCs w:val="28"/>
          <w:lang w:val="ru-RU"/>
        </w:rPr>
        <w:t>в)</w:t>
      </w:r>
      <w:r w:rsidRPr="009F7899">
        <w:rPr>
          <w:rFonts w:ascii="Times New Roman" w:hAnsi="Times New Roman"/>
          <w:sz w:val="28"/>
          <w:szCs w:val="28"/>
          <w:lang w:val="ru-RU"/>
        </w:rPr>
        <w:tab/>
      </w:r>
      <w:r w:rsidRPr="009F7899">
        <w:rPr>
          <w:rFonts w:ascii="Times New Roman" w:hAnsi="Times New Roman"/>
          <w:spacing w:val="-3"/>
          <w:sz w:val="28"/>
          <w:szCs w:val="28"/>
          <w:lang w:val="ru-RU"/>
        </w:rPr>
        <w:t>составитель уведомления и обстоятельства, послужившие</w:t>
      </w:r>
      <w:r w:rsidRPr="009F7899">
        <w:rPr>
          <w:rFonts w:ascii="Times New Roman" w:hAnsi="Times New Roman"/>
          <w:spacing w:val="-3"/>
          <w:sz w:val="28"/>
          <w:szCs w:val="28"/>
          <w:lang w:val="ru-RU"/>
        </w:rPr>
        <w:br/>
      </w:r>
      <w:r w:rsidRPr="009F7899">
        <w:rPr>
          <w:rFonts w:ascii="Times New Roman" w:hAnsi="Times New Roman"/>
          <w:sz w:val="28"/>
          <w:szCs w:val="28"/>
          <w:lang w:val="ru-RU"/>
        </w:rPr>
        <w:t>основанием для проведения проверки;</w:t>
      </w:r>
    </w:p>
    <w:p w14:paraId="2305356E" w14:textId="77777777" w:rsidR="009F7899" w:rsidRPr="009F7899" w:rsidRDefault="009F7899" w:rsidP="009F7899">
      <w:pPr>
        <w:shd w:val="clear" w:color="auto" w:fill="FFFFFF"/>
        <w:tabs>
          <w:tab w:val="left" w:pos="1032"/>
        </w:tabs>
        <w:spacing w:line="322" w:lineRule="exact"/>
        <w:ind w:left="38" w:right="1037" w:firstLine="701"/>
        <w:jc w:val="both"/>
        <w:rPr>
          <w:rFonts w:ascii="Times New Roman" w:hAnsi="Times New Roman"/>
          <w:lang w:val="ru-RU"/>
        </w:rPr>
      </w:pPr>
      <w:r w:rsidRPr="009F7899">
        <w:rPr>
          <w:rFonts w:ascii="Times New Roman" w:hAnsi="Times New Roman"/>
          <w:spacing w:val="-6"/>
          <w:sz w:val="28"/>
          <w:szCs w:val="28"/>
          <w:lang w:val="ru-RU"/>
        </w:rPr>
        <w:t>г)</w:t>
      </w:r>
      <w:r w:rsidRPr="009F7899">
        <w:rPr>
          <w:rFonts w:ascii="Times New Roman" w:hAnsi="Times New Roman"/>
          <w:sz w:val="28"/>
          <w:szCs w:val="28"/>
          <w:lang w:val="ru-RU"/>
        </w:rPr>
        <w:tab/>
      </w:r>
      <w:r w:rsidRPr="009F7899">
        <w:rPr>
          <w:rFonts w:ascii="Times New Roman" w:hAnsi="Times New Roman"/>
          <w:spacing w:val="-3"/>
          <w:sz w:val="28"/>
          <w:szCs w:val="28"/>
          <w:lang w:val="ru-RU"/>
        </w:rPr>
        <w:t>подтверждение достоверности (либо опровержение) факта,</w:t>
      </w:r>
      <w:r w:rsidRPr="009F7899">
        <w:rPr>
          <w:rFonts w:ascii="Times New Roman" w:hAnsi="Times New Roman"/>
          <w:spacing w:val="-3"/>
          <w:sz w:val="28"/>
          <w:szCs w:val="28"/>
          <w:lang w:val="ru-RU"/>
        </w:rPr>
        <w:br/>
      </w:r>
      <w:r w:rsidRPr="009F7899">
        <w:rPr>
          <w:rFonts w:ascii="Times New Roman" w:hAnsi="Times New Roman"/>
          <w:spacing w:val="-10"/>
          <w:sz w:val="28"/>
          <w:szCs w:val="28"/>
          <w:lang w:val="ru-RU"/>
        </w:rPr>
        <w:t xml:space="preserve">послужившего основанием для составления уведомления; </w:t>
      </w:r>
    </w:p>
    <w:p w14:paraId="19DF8139" w14:textId="77777777" w:rsidR="009F7899" w:rsidRPr="009F7899" w:rsidRDefault="009F7899" w:rsidP="009F7899">
      <w:pPr>
        <w:shd w:val="clear" w:color="auto" w:fill="FFFFFF"/>
        <w:tabs>
          <w:tab w:val="left" w:pos="1032"/>
        </w:tabs>
        <w:spacing w:line="322" w:lineRule="exact"/>
        <w:ind w:left="38" w:firstLine="701"/>
        <w:jc w:val="both"/>
        <w:rPr>
          <w:rFonts w:ascii="Times New Roman" w:hAnsi="Times New Roman"/>
          <w:lang w:val="ru-RU"/>
        </w:rPr>
      </w:pPr>
      <w:r w:rsidRPr="009F7899">
        <w:rPr>
          <w:rFonts w:ascii="Times New Roman" w:hAnsi="Times New Roman"/>
          <w:spacing w:val="-3"/>
          <w:sz w:val="28"/>
          <w:szCs w:val="28"/>
          <w:lang w:val="ru-RU"/>
        </w:rPr>
        <w:t>д)</w:t>
      </w:r>
      <w:r w:rsidRPr="009F7899">
        <w:rPr>
          <w:rFonts w:ascii="Times New Roman" w:hAnsi="Times New Roman"/>
          <w:sz w:val="28"/>
          <w:szCs w:val="28"/>
          <w:lang w:val="ru-RU"/>
        </w:rPr>
        <w:tab/>
      </w:r>
      <w:r w:rsidRPr="009F7899">
        <w:rPr>
          <w:rFonts w:ascii="Times New Roman" w:hAnsi="Times New Roman"/>
          <w:spacing w:val="-3"/>
          <w:sz w:val="28"/>
          <w:szCs w:val="28"/>
          <w:lang w:val="ru-RU"/>
        </w:rPr>
        <w:t>причины и обстоятельства, способствовавшие обращению в целях</w:t>
      </w:r>
      <w:r w:rsidRPr="009F7899">
        <w:rPr>
          <w:rFonts w:ascii="Times New Roman" w:hAnsi="Times New Roman"/>
          <w:spacing w:val="-3"/>
          <w:sz w:val="28"/>
          <w:szCs w:val="28"/>
          <w:lang w:val="ru-RU"/>
        </w:rPr>
        <w:br/>
      </w:r>
      <w:r w:rsidRPr="009F7899">
        <w:rPr>
          <w:rFonts w:ascii="Times New Roman" w:hAnsi="Times New Roman"/>
          <w:sz w:val="28"/>
          <w:szCs w:val="28"/>
          <w:lang w:val="ru-RU"/>
        </w:rPr>
        <w:t>склонения муниципального служащего к совершению коррупционных</w:t>
      </w:r>
      <w:r w:rsidRPr="009F7899">
        <w:rPr>
          <w:rFonts w:ascii="Times New Roman" w:hAnsi="Times New Roman"/>
          <w:sz w:val="28"/>
          <w:szCs w:val="28"/>
          <w:lang w:val="ru-RU"/>
        </w:rPr>
        <w:br/>
        <w:t>правонарушений;</w:t>
      </w:r>
    </w:p>
    <w:p w14:paraId="2E6D2D64" w14:textId="77777777" w:rsidR="009F7899" w:rsidRPr="009F7899" w:rsidRDefault="009F7899" w:rsidP="009F7899">
      <w:pPr>
        <w:shd w:val="clear" w:color="auto" w:fill="FFFFFF"/>
        <w:tabs>
          <w:tab w:val="left" w:pos="1032"/>
        </w:tabs>
        <w:spacing w:line="322" w:lineRule="exact"/>
        <w:ind w:left="739"/>
        <w:jc w:val="both"/>
        <w:rPr>
          <w:rFonts w:ascii="Times New Roman" w:hAnsi="Times New Roman"/>
          <w:lang w:val="ru-RU"/>
        </w:rPr>
      </w:pPr>
      <w:r w:rsidRPr="009F7899">
        <w:rPr>
          <w:rFonts w:ascii="Times New Roman" w:hAnsi="Times New Roman"/>
          <w:spacing w:val="-8"/>
          <w:sz w:val="28"/>
          <w:szCs w:val="28"/>
          <w:lang w:val="ru-RU"/>
        </w:rPr>
        <w:t>е)</w:t>
      </w:r>
      <w:r w:rsidRPr="009F7899">
        <w:rPr>
          <w:rFonts w:ascii="Times New Roman" w:hAnsi="Times New Roman"/>
          <w:sz w:val="28"/>
          <w:szCs w:val="28"/>
          <w:lang w:val="ru-RU"/>
        </w:rPr>
        <w:tab/>
      </w:r>
      <w:r w:rsidRPr="009F7899">
        <w:rPr>
          <w:rFonts w:ascii="Times New Roman" w:hAnsi="Times New Roman"/>
          <w:spacing w:val="-2"/>
          <w:sz w:val="28"/>
          <w:szCs w:val="28"/>
          <w:lang w:val="ru-RU"/>
        </w:rPr>
        <w:t>меры, рекомендуемые для разрешения сложившейся ситуации.</w:t>
      </w:r>
    </w:p>
    <w:p w14:paraId="2D732C52" w14:textId="77777777" w:rsidR="009F7899" w:rsidRPr="009F7899" w:rsidRDefault="009F7899" w:rsidP="009F7899">
      <w:pPr>
        <w:shd w:val="clear" w:color="auto" w:fill="FFFFFF"/>
        <w:tabs>
          <w:tab w:val="left" w:pos="1214"/>
        </w:tabs>
        <w:spacing w:line="322" w:lineRule="exact"/>
        <w:ind w:left="19" w:firstLine="706"/>
        <w:jc w:val="both"/>
        <w:rPr>
          <w:rFonts w:ascii="Times New Roman" w:hAnsi="Times New Roman"/>
          <w:lang w:val="ru-RU"/>
        </w:rPr>
      </w:pPr>
      <w:r w:rsidRPr="009F7899">
        <w:rPr>
          <w:rFonts w:ascii="Times New Roman" w:hAnsi="Times New Roman"/>
          <w:spacing w:val="-5"/>
          <w:sz w:val="28"/>
          <w:szCs w:val="28"/>
          <w:lang w:val="ru-RU"/>
        </w:rPr>
        <w:t>3.6.</w:t>
      </w:r>
      <w:r w:rsidRPr="009F7899">
        <w:rPr>
          <w:rFonts w:ascii="Times New Roman" w:hAnsi="Times New Roman"/>
          <w:sz w:val="28"/>
          <w:szCs w:val="28"/>
          <w:lang w:val="ru-RU"/>
        </w:rPr>
        <w:tab/>
      </w:r>
      <w:r w:rsidRPr="009F7899">
        <w:rPr>
          <w:rFonts w:ascii="Times New Roman" w:hAnsi="Times New Roman"/>
          <w:spacing w:val="-1"/>
          <w:sz w:val="28"/>
          <w:szCs w:val="28"/>
          <w:lang w:val="ru-RU"/>
        </w:rPr>
        <w:t>Заключение принимается большинством голосов от числа</w:t>
      </w:r>
      <w:r w:rsidRPr="009F7899">
        <w:rPr>
          <w:rFonts w:ascii="Times New Roman" w:hAnsi="Times New Roman"/>
          <w:spacing w:val="-1"/>
          <w:sz w:val="28"/>
          <w:szCs w:val="28"/>
          <w:lang w:val="ru-RU"/>
        </w:rPr>
        <w:br/>
      </w:r>
      <w:r w:rsidRPr="009F7899">
        <w:rPr>
          <w:rFonts w:ascii="Times New Roman" w:hAnsi="Times New Roman"/>
          <w:spacing w:val="-2"/>
          <w:sz w:val="28"/>
          <w:szCs w:val="28"/>
          <w:lang w:val="ru-RU"/>
        </w:rPr>
        <w:t>присутствующих на заседании членов комиссии по проведению проверки.</w:t>
      </w:r>
    </w:p>
    <w:p w14:paraId="36781B35" w14:textId="77777777" w:rsidR="009F7899" w:rsidRPr="009F7899" w:rsidRDefault="009F7899" w:rsidP="009F7899">
      <w:pPr>
        <w:shd w:val="clear" w:color="auto" w:fill="FFFFFF"/>
        <w:spacing w:line="322" w:lineRule="exact"/>
        <w:ind w:left="58" w:firstLine="701"/>
        <w:jc w:val="both"/>
        <w:rPr>
          <w:rFonts w:ascii="Times New Roman" w:hAnsi="Times New Roman"/>
          <w:lang w:val="ru-RU"/>
        </w:rPr>
      </w:pPr>
      <w:r w:rsidRPr="009F7899">
        <w:rPr>
          <w:rFonts w:ascii="Times New Roman" w:hAnsi="Times New Roman"/>
          <w:spacing w:val="-1"/>
          <w:sz w:val="28"/>
          <w:szCs w:val="28"/>
          <w:lang w:val="ru-RU"/>
        </w:rPr>
        <w:t xml:space="preserve">Член комиссии по проведению проверки в случае несогласия с </w:t>
      </w:r>
      <w:r w:rsidRPr="009F7899">
        <w:rPr>
          <w:rFonts w:ascii="Times New Roman" w:hAnsi="Times New Roman"/>
          <w:spacing w:val="-2"/>
          <w:sz w:val="28"/>
          <w:szCs w:val="28"/>
          <w:lang w:val="ru-RU"/>
        </w:rPr>
        <w:t xml:space="preserve">заключением вправе в письменной форме приобщить к заключению свое </w:t>
      </w:r>
      <w:r w:rsidRPr="009F7899">
        <w:rPr>
          <w:rFonts w:ascii="Times New Roman" w:hAnsi="Times New Roman"/>
          <w:sz w:val="28"/>
          <w:szCs w:val="28"/>
          <w:lang w:val="ru-RU"/>
        </w:rPr>
        <w:t>особое мнение.</w:t>
      </w:r>
    </w:p>
    <w:p w14:paraId="38B89CCB" w14:textId="77777777" w:rsidR="009F7899" w:rsidRPr="009F7899" w:rsidRDefault="009F7899" w:rsidP="009F7899">
      <w:pPr>
        <w:shd w:val="clear" w:color="auto" w:fill="FFFFFF"/>
        <w:tabs>
          <w:tab w:val="left" w:pos="1214"/>
        </w:tabs>
        <w:spacing w:line="322" w:lineRule="exact"/>
        <w:ind w:left="19" w:firstLine="706"/>
        <w:jc w:val="both"/>
        <w:rPr>
          <w:rFonts w:ascii="Times New Roman" w:hAnsi="Times New Roman"/>
          <w:lang w:val="ru-RU"/>
        </w:rPr>
      </w:pPr>
      <w:r w:rsidRPr="009F7899">
        <w:rPr>
          <w:rFonts w:ascii="Times New Roman" w:hAnsi="Times New Roman"/>
          <w:spacing w:val="-4"/>
          <w:sz w:val="28"/>
          <w:szCs w:val="28"/>
          <w:lang w:val="ru-RU"/>
        </w:rPr>
        <w:t>3.7.</w:t>
      </w:r>
      <w:r w:rsidRPr="009F7899">
        <w:rPr>
          <w:rFonts w:ascii="Times New Roman" w:hAnsi="Times New Roman"/>
          <w:sz w:val="28"/>
          <w:szCs w:val="28"/>
          <w:lang w:val="ru-RU"/>
        </w:rPr>
        <w:tab/>
      </w:r>
      <w:r w:rsidRPr="009F7899">
        <w:rPr>
          <w:rFonts w:ascii="Times New Roman" w:hAnsi="Times New Roman"/>
          <w:spacing w:val="-1"/>
          <w:sz w:val="28"/>
          <w:szCs w:val="28"/>
          <w:lang w:val="ru-RU"/>
        </w:rPr>
        <w:t>В случае подтверждения факта обращения в целях склонения</w:t>
      </w:r>
      <w:r w:rsidRPr="009F7899">
        <w:rPr>
          <w:rFonts w:ascii="Times New Roman" w:hAnsi="Times New Roman"/>
          <w:spacing w:val="-1"/>
          <w:sz w:val="28"/>
          <w:szCs w:val="28"/>
          <w:lang w:val="ru-RU"/>
        </w:rPr>
        <w:br/>
      </w:r>
      <w:r w:rsidRPr="009F7899">
        <w:rPr>
          <w:rFonts w:ascii="Times New Roman" w:hAnsi="Times New Roman"/>
          <w:spacing w:val="-2"/>
          <w:sz w:val="28"/>
          <w:szCs w:val="28"/>
          <w:lang w:val="ru-RU"/>
        </w:rPr>
        <w:t>муниципального служащего к совершению коррупционных правонарушений</w:t>
      </w:r>
      <w:r w:rsidRPr="009F7899">
        <w:rPr>
          <w:rFonts w:ascii="Times New Roman" w:hAnsi="Times New Roman"/>
          <w:spacing w:val="-2"/>
          <w:sz w:val="28"/>
          <w:szCs w:val="28"/>
          <w:lang w:val="ru-RU"/>
        </w:rPr>
        <w:br/>
      </w:r>
      <w:r w:rsidRPr="009F7899">
        <w:rPr>
          <w:rFonts w:ascii="Times New Roman" w:hAnsi="Times New Roman"/>
          <w:spacing w:val="-1"/>
          <w:sz w:val="28"/>
          <w:szCs w:val="28"/>
          <w:lang w:val="ru-RU"/>
        </w:rPr>
        <w:t>Глава сельского поселения с учетом заключения по</w:t>
      </w:r>
      <w:r w:rsidRPr="009F7899">
        <w:rPr>
          <w:rFonts w:ascii="Times New Roman" w:hAnsi="Times New Roman"/>
          <w:spacing w:val="-1"/>
          <w:sz w:val="28"/>
          <w:szCs w:val="28"/>
          <w:lang w:val="ru-RU"/>
        </w:rPr>
        <w:br/>
        <w:t>результатам проверки в течение двух рабочих дней принимает следующие</w:t>
      </w:r>
      <w:r w:rsidRPr="009F7899">
        <w:rPr>
          <w:rFonts w:ascii="Times New Roman" w:hAnsi="Times New Roman"/>
          <w:spacing w:val="-1"/>
          <w:sz w:val="28"/>
          <w:szCs w:val="28"/>
          <w:lang w:val="ru-RU"/>
        </w:rPr>
        <w:br/>
      </w:r>
      <w:r w:rsidRPr="009F7899">
        <w:rPr>
          <w:rFonts w:ascii="Times New Roman" w:hAnsi="Times New Roman"/>
          <w:sz w:val="28"/>
          <w:szCs w:val="28"/>
          <w:lang w:val="ru-RU"/>
        </w:rPr>
        <w:t>решения:</w:t>
      </w:r>
    </w:p>
    <w:p w14:paraId="1D63D7BD" w14:textId="77777777" w:rsidR="009F7899" w:rsidRPr="009F7899" w:rsidRDefault="009F7899" w:rsidP="009F7899">
      <w:pPr>
        <w:shd w:val="clear" w:color="auto" w:fill="FFFFFF"/>
        <w:tabs>
          <w:tab w:val="left" w:pos="1075"/>
        </w:tabs>
        <w:spacing w:line="322" w:lineRule="exact"/>
        <w:ind w:left="77" w:firstLine="710"/>
        <w:jc w:val="both"/>
        <w:rPr>
          <w:rFonts w:ascii="Times New Roman" w:hAnsi="Times New Roman"/>
          <w:lang w:val="ru-RU"/>
        </w:rPr>
      </w:pPr>
      <w:r w:rsidRPr="009F7899">
        <w:rPr>
          <w:rFonts w:ascii="Times New Roman" w:hAnsi="Times New Roman"/>
          <w:spacing w:val="-8"/>
          <w:sz w:val="28"/>
          <w:szCs w:val="28"/>
          <w:lang w:val="ru-RU"/>
        </w:rPr>
        <w:t>а)</w:t>
      </w:r>
      <w:r w:rsidRPr="009F7899">
        <w:rPr>
          <w:rFonts w:ascii="Times New Roman" w:hAnsi="Times New Roman"/>
          <w:sz w:val="28"/>
          <w:szCs w:val="28"/>
          <w:lang w:val="ru-RU"/>
        </w:rPr>
        <w:tab/>
      </w:r>
      <w:r w:rsidRPr="009F7899">
        <w:rPr>
          <w:rFonts w:ascii="Times New Roman" w:hAnsi="Times New Roman"/>
          <w:spacing w:val="-3"/>
          <w:sz w:val="28"/>
          <w:szCs w:val="28"/>
          <w:lang w:val="ru-RU"/>
        </w:rPr>
        <w:t>о принятии организационных мер с целью предотвращения впредь</w:t>
      </w:r>
      <w:r w:rsidRPr="009F7899">
        <w:rPr>
          <w:rFonts w:ascii="Times New Roman" w:hAnsi="Times New Roman"/>
          <w:spacing w:val="-3"/>
          <w:sz w:val="28"/>
          <w:szCs w:val="28"/>
          <w:lang w:val="ru-RU"/>
        </w:rPr>
        <w:br/>
        <w:t>возможности обращения в целях склонения муниципального служащего к</w:t>
      </w:r>
      <w:r w:rsidRPr="009F7899">
        <w:rPr>
          <w:rFonts w:ascii="Times New Roman" w:hAnsi="Times New Roman"/>
          <w:spacing w:val="-3"/>
          <w:sz w:val="28"/>
          <w:szCs w:val="28"/>
          <w:lang w:val="ru-RU"/>
        </w:rPr>
        <w:br/>
      </w:r>
      <w:r w:rsidRPr="009F7899">
        <w:rPr>
          <w:rFonts w:ascii="Times New Roman" w:hAnsi="Times New Roman"/>
          <w:sz w:val="28"/>
          <w:szCs w:val="28"/>
          <w:lang w:val="ru-RU"/>
        </w:rPr>
        <w:t>совершению коррупционных правонарушений;</w:t>
      </w:r>
    </w:p>
    <w:p w14:paraId="1A5825C9" w14:textId="77777777" w:rsidR="009F7899" w:rsidRPr="009F7899" w:rsidRDefault="009F7899" w:rsidP="009F7899">
      <w:pPr>
        <w:shd w:val="clear" w:color="auto" w:fill="FFFFFF"/>
        <w:tabs>
          <w:tab w:val="left" w:pos="1075"/>
        </w:tabs>
        <w:spacing w:line="322" w:lineRule="exact"/>
        <w:ind w:left="77" w:right="125" w:firstLine="710"/>
        <w:jc w:val="both"/>
        <w:rPr>
          <w:rFonts w:ascii="Times New Roman" w:hAnsi="Times New Roman"/>
          <w:lang w:val="ru-RU"/>
        </w:rPr>
      </w:pPr>
      <w:r w:rsidRPr="009F7899">
        <w:rPr>
          <w:rFonts w:ascii="Times New Roman" w:hAnsi="Times New Roman"/>
          <w:spacing w:val="-5"/>
          <w:sz w:val="28"/>
          <w:szCs w:val="28"/>
          <w:lang w:val="ru-RU"/>
        </w:rPr>
        <w:t>б)</w:t>
      </w:r>
      <w:r w:rsidRPr="009F7899">
        <w:rPr>
          <w:rFonts w:ascii="Times New Roman" w:hAnsi="Times New Roman"/>
          <w:sz w:val="28"/>
          <w:szCs w:val="28"/>
          <w:lang w:val="ru-RU"/>
        </w:rPr>
        <w:tab/>
      </w:r>
      <w:r w:rsidRPr="009F7899">
        <w:rPr>
          <w:rFonts w:ascii="Times New Roman" w:hAnsi="Times New Roman"/>
          <w:spacing w:val="-4"/>
          <w:sz w:val="28"/>
          <w:szCs w:val="28"/>
          <w:lang w:val="ru-RU"/>
        </w:rPr>
        <w:t>об исключении возможности принятия муниципальным служащим,</w:t>
      </w:r>
      <w:r w:rsidRPr="009F7899">
        <w:rPr>
          <w:rFonts w:ascii="Times New Roman" w:hAnsi="Times New Roman"/>
          <w:spacing w:val="-4"/>
          <w:sz w:val="28"/>
          <w:szCs w:val="28"/>
          <w:lang w:val="ru-RU"/>
        </w:rPr>
        <w:br/>
      </w:r>
      <w:r w:rsidRPr="009F7899">
        <w:rPr>
          <w:rFonts w:ascii="Times New Roman" w:hAnsi="Times New Roman"/>
          <w:spacing w:val="-3"/>
          <w:sz w:val="28"/>
          <w:szCs w:val="28"/>
          <w:lang w:val="ru-RU"/>
        </w:rPr>
        <w:t>составившем уведомление, единоличных решений по вопросам с которыми</w:t>
      </w:r>
      <w:r w:rsidRPr="009F7899">
        <w:rPr>
          <w:rFonts w:ascii="Times New Roman" w:hAnsi="Times New Roman"/>
          <w:spacing w:val="-3"/>
          <w:sz w:val="28"/>
          <w:szCs w:val="28"/>
          <w:lang w:val="ru-RU"/>
        </w:rPr>
        <w:br/>
      </w:r>
      <w:r w:rsidRPr="009F7899">
        <w:rPr>
          <w:rFonts w:ascii="Times New Roman" w:hAnsi="Times New Roman"/>
          <w:spacing w:val="-1"/>
          <w:sz w:val="28"/>
          <w:szCs w:val="28"/>
          <w:lang w:val="ru-RU"/>
        </w:rPr>
        <w:t>связана вероятность совершения коррупционного правонарушения;</w:t>
      </w:r>
    </w:p>
    <w:p w14:paraId="42AE455E" w14:textId="77777777" w:rsidR="009F7899" w:rsidRPr="009F7899" w:rsidRDefault="009F7899" w:rsidP="009F7899">
      <w:pPr>
        <w:shd w:val="clear" w:color="auto" w:fill="FFFFFF"/>
        <w:tabs>
          <w:tab w:val="left" w:pos="1075"/>
        </w:tabs>
        <w:spacing w:line="322" w:lineRule="exact"/>
        <w:ind w:left="77" w:firstLine="710"/>
        <w:jc w:val="both"/>
        <w:rPr>
          <w:rFonts w:ascii="Times New Roman" w:hAnsi="Times New Roman"/>
          <w:lang w:val="ru-RU"/>
        </w:rPr>
      </w:pPr>
      <w:r w:rsidRPr="009F7899">
        <w:rPr>
          <w:rFonts w:ascii="Times New Roman" w:hAnsi="Times New Roman"/>
          <w:spacing w:val="-2"/>
          <w:sz w:val="28"/>
          <w:szCs w:val="28"/>
          <w:lang w:val="ru-RU"/>
        </w:rPr>
        <w:t>в)</w:t>
      </w:r>
      <w:r w:rsidRPr="009F7899">
        <w:rPr>
          <w:rFonts w:ascii="Times New Roman" w:hAnsi="Times New Roman"/>
          <w:sz w:val="28"/>
          <w:szCs w:val="28"/>
          <w:lang w:val="ru-RU"/>
        </w:rPr>
        <w:tab/>
      </w:r>
      <w:r w:rsidRPr="009F7899">
        <w:rPr>
          <w:rFonts w:ascii="Times New Roman" w:hAnsi="Times New Roman"/>
          <w:spacing w:val="-2"/>
          <w:sz w:val="28"/>
          <w:szCs w:val="28"/>
          <w:lang w:val="ru-RU"/>
        </w:rPr>
        <w:t>о необходимости внесения изменений в муниципальные правовые</w:t>
      </w:r>
      <w:r w:rsidRPr="009F7899">
        <w:rPr>
          <w:rFonts w:ascii="Times New Roman" w:hAnsi="Times New Roman"/>
          <w:spacing w:val="-2"/>
          <w:sz w:val="28"/>
          <w:szCs w:val="28"/>
          <w:lang w:val="ru-RU"/>
        </w:rPr>
        <w:br/>
        <w:t>акты с целью устранения условий, способствовавших обращению в целях</w:t>
      </w:r>
      <w:r w:rsidRPr="009F7899">
        <w:rPr>
          <w:rFonts w:ascii="Times New Roman" w:hAnsi="Times New Roman"/>
          <w:spacing w:val="-2"/>
          <w:sz w:val="28"/>
          <w:szCs w:val="28"/>
          <w:lang w:val="ru-RU"/>
        </w:rPr>
        <w:br/>
      </w:r>
      <w:r w:rsidRPr="009F7899">
        <w:rPr>
          <w:rFonts w:ascii="Times New Roman" w:hAnsi="Times New Roman"/>
          <w:spacing w:val="-1"/>
          <w:sz w:val="28"/>
          <w:szCs w:val="28"/>
          <w:lang w:val="ru-RU"/>
        </w:rPr>
        <w:t>склонения муниципальных служащих к совершению коррупционных</w:t>
      </w:r>
      <w:r w:rsidRPr="009F7899">
        <w:rPr>
          <w:rFonts w:ascii="Times New Roman" w:hAnsi="Times New Roman"/>
          <w:spacing w:val="-1"/>
          <w:sz w:val="28"/>
          <w:szCs w:val="28"/>
          <w:lang w:val="ru-RU"/>
        </w:rPr>
        <w:br/>
      </w:r>
      <w:r w:rsidRPr="009F7899">
        <w:rPr>
          <w:rFonts w:ascii="Times New Roman" w:hAnsi="Times New Roman"/>
          <w:sz w:val="28"/>
          <w:szCs w:val="28"/>
          <w:lang w:val="ru-RU"/>
        </w:rPr>
        <w:t>правонарушений;</w:t>
      </w:r>
    </w:p>
    <w:p w14:paraId="32A80D94" w14:textId="77777777" w:rsidR="009F7899" w:rsidRPr="009F7899" w:rsidRDefault="009F7899" w:rsidP="009F7899">
      <w:pPr>
        <w:shd w:val="clear" w:color="auto" w:fill="FFFFFF"/>
        <w:tabs>
          <w:tab w:val="left" w:pos="1075"/>
        </w:tabs>
        <w:spacing w:line="322" w:lineRule="exact"/>
        <w:ind w:left="77" w:right="1555" w:firstLine="710"/>
        <w:jc w:val="both"/>
        <w:rPr>
          <w:rFonts w:ascii="Times New Roman" w:hAnsi="Times New Roman"/>
          <w:lang w:val="ru-RU"/>
        </w:rPr>
      </w:pPr>
      <w:r w:rsidRPr="009F7899">
        <w:rPr>
          <w:rFonts w:ascii="Times New Roman" w:hAnsi="Times New Roman"/>
          <w:spacing w:val="-6"/>
          <w:sz w:val="28"/>
          <w:szCs w:val="28"/>
          <w:lang w:val="ru-RU"/>
        </w:rPr>
        <w:t>г)</w:t>
      </w:r>
      <w:r w:rsidRPr="009F7899">
        <w:rPr>
          <w:rFonts w:ascii="Times New Roman" w:hAnsi="Times New Roman"/>
          <w:sz w:val="28"/>
          <w:szCs w:val="28"/>
          <w:lang w:val="ru-RU"/>
        </w:rPr>
        <w:tab/>
      </w:r>
      <w:r w:rsidRPr="009F7899">
        <w:rPr>
          <w:rFonts w:ascii="Times New Roman" w:hAnsi="Times New Roman"/>
          <w:spacing w:val="-3"/>
          <w:sz w:val="28"/>
          <w:szCs w:val="28"/>
          <w:lang w:val="ru-RU"/>
        </w:rPr>
        <w:t>о незамедлительной передаче материалов проверки в</w:t>
      </w:r>
      <w:r w:rsidRPr="009F7899">
        <w:rPr>
          <w:rFonts w:ascii="Times New Roman" w:hAnsi="Times New Roman"/>
          <w:spacing w:val="-3"/>
          <w:sz w:val="28"/>
          <w:szCs w:val="28"/>
          <w:lang w:val="ru-RU"/>
        </w:rPr>
        <w:br/>
      </w:r>
      <w:r w:rsidRPr="009F7899">
        <w:rPr>
          <w:rFonts w:ascii="Times New Roman" w:hAnsi="Times New Roman"/>
          <w:sz w:val="28"/>
          <w:szCs w:val="28"/>
          <w:lang w:val="ru-RU"/>
        </w:rPr>
        <w:t>правоохранительные органы.</w:t>
      </w:r>
    </w:p>
    <w:p w14:paraId="741DA5DA" w14:textId="77777777" w:rsidR="009F7899" w:rsidRPr="009F7899" w:rsidRDefault="009F7899" w:rsidP="009F7899">
      <w:pPr>
        <w:widowControl w:val="0"/>
        <w:numPr>
          <w:ilvl w:val="0"/>
          <w:numId w:val="5"/>
        </w:numPr>
        <w:shd w:val="clear" w:color="auto" w:fill="FFFFFF"/>
        <w:tabs>
          <w:tab w:val="left" w:pos="1186"/>
        </w:tabs>
        <w:overflowPunct/>
        <w:spacing w:line="322" w:lineRule="exact"/>
        <w:ind w:firstLine="706"/>
        <w:jc w:val="both"/>
        <w:rPr>
          <w:rFonts w:ascii="Times New Roman" w:hAnsi="Times New Roman"/>
          <w:spacing w:val="-8"/>
          <w:sz w:val="28"/>
          <w:szCs w:val="28"/>
          <w:lang w:val="ru-RU"/>
        </w:rPr>
      </w:pPr>
      <w:r w:rsidRPr="009F7899">
        <w:rPr>
          <w:rFonts w:ascii="Times New Roman" w:hAnsi="Times New Roman"/>
          <w:spacing w:val="-1"/>
          <w:sz w:val="28"/>
          <w:szCs w:val="28"/>
          <w:lang w:val="ru-RU"/>
        </w:rPr>
        <w:t xml:space="preserve">При наличии заключения об опровержении факта обращения с </w:t>
      </w:r>
      <w:r w:rsidRPr="009F7899">
        <w:rPr>
          <w:rFonts w:ascii="Times New Roman" w:hAnsi="Times New Roman"/>
          <w:spacing w:val="-2"/>
          <w:sz w:val="28"/>
          <w:szCs w:val="28"/>
          <w:lang w:val="ru-RU"/>
        </w:rPr>
        <w:t xml:space="preserve">целью склонения муниципального служащего к совершению коррупционный </w:t>
      </w:r>
      <w:r w:rsidRPr="009F7899">
        <w:rPr>
          <w:rFonts w:ascii="Times New Roman" w:hAnsi="Times New Roman"/>
          <w:spacing w:val="-1"/>
          <w:sz w:val="28"/>
          <w:szCs w:val="28"/>
          <w:lang w:val="ru-RU"/>
        </w:rPr>
        <w:t xml:space="preserve">правонарушений Глава сельского поселения принимает </w:t>
      </w:r>
      <w:r w:rsidRPr="009F7899">
        <w:rPr>
          <w:rFonts w:ascii="Times New Roman" w:hAnsi="Times New Roman"/>
          <w:sz w:val="28"/>
          <w:szCs w:val="28"/>
          <w:lang w:val="ru-RU"/>
        </w:rPr>
        <w:t>решение о принятии результатов проверки к сведению.</w:t>
      </w:r>
    </w:p>
    <w:p w14:paraId="7DF6FD66" w14:textId="1C51E6A5" w:rsidR="0031669A" w:rsidRPr="007A0F43" w:rsidRDefault="009F7899" w:rsidP="007A0F43">
      <w:pPr>
        <w:widowControl w:val="0"/>
        <w:numPr>
          <w:ilvl w:val="0"/>
          <w:numId w:val="5"/>
        </w:numPr>
        <w:shd w:val="clear" w:color="auto" w:fill="FFFFFF"/>
        <w:tabs>
          <w:tab w:val="left" w:pos="1186"/>
        </w:tabs>
        <w:overflowPunct/>
        <w:spacing w:line="322" w:lineRule="exact"/>
        <w:ind w:firstLine="706"/>
        <w:jc w:val="both"/>
        <w:rPr>
          <w:rFonts w:ascii="Times New Roman" w:hAnsi="Times New Roman"/>
          <w:spacing w:val="-6"/>
          <w:sz w:val="28"/>
          <w:szCs w:val="28"/>
          <w:lang w:val="ru-RU"/>
        </w:rPr>
      </w:pPr>
      <w:r w:rsidRPr="009F7899">
        <w:rPr>
          <w:rFonts w:ascii="Times New Roman" w:hAnsi="Times New Roman"/>
          <w:spacing w:val="-1"/>
          <w:sz w:val="28"/>
          <w:szCs w:val="28"/>
          <w:lang w:val="ru-RU"/>
        </w:rPr>
        <w:t>Решение, принятое Главой сельского поселения,</w:t>
      </w:r>
      <w:r w:rsidRPr="009F7899">
        <w:rPr>
          <w:rFonts w:ascii="Times New Roman" w:hAnsi="Times New Roman"/>
          <w:spacing w:val="-2"/>
          <w:sz w:val="28"/>
          <w:szCs w:val="28"/>
          <w:lang w:val="ru-RU"/>
        </w:rPr>
        <w:t xml:space="preserve"> может быть обжаловано в установленном законом порядке.</w:t>
      </w:r>
    </w:p>
    <w:sectPr w:rsidR="0031669A" w:rsidRPr="007A0F43" w:rsidSect="0031669A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22C0A6EA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3CC550C"/>
    <w:multiLevelType w:val="singleLevel"/>
    <w:tmpl w:val="EA10FDFE"/>
    <w:lvl w:ilvl="0">
      <w:start w:val="1"/>
      <w:numFmt w:val="decimal"/>
      <w:lvlText w:val="1.%1."/>
      <w:legacy w:legacy="1" w:legacySpace="0" w:legacyIndent="45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386E063A"/>
    <w:multiLevelType w:val="singleLevel"/>
    <w:tmpl w:val="2B0614AE"/>
    <w:lvl w:ilvl="0">
      <w:start w:val="4"/>
      <w:numFmt w:val="decimal"/>
      <w:lvlText w:val="3.%1."/>
      <w:legacy w:legacy="1" w:legacySpace="0" w:legacyIndent="48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567510D5"/>
    <w:multiLevelType w:val="singleLevel"/>
    <w:tmpl w:val="FA6812A6"/>
    <w:lvl w:ilvl="0">
      <w:start w:val="8"/>
      <w:numFmt w:val="decimal"/>
      <w:lvlText w:val="3.%1."/>
      <w:legacy w:legacy="1" w:legacySpace="0" w:legacyIndent="48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7FF81954"/>
    <w:multiLevelType w:val="singleLevel"/>
    <w:tmpl w:val="C7D248DC"/>
    <w:lvl w:ilvl="0">
      <w:start w:val="1"/>
      <w:numFmt w:val="decimal"/>
      <w:lvlText w:val="3.%1."/>
      <w:legacy w:legacy="1" w:legacySpace="0" w:legacyIndent="48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 w16cid:durableId="1637029899">
    <w:abstractNumId w:val="1"/>
    <w:lvlOverride w:ilvl="0">
      <w:startOverride w:val="1"/>
    </w:lvlOverride>
  </w:num>
  <w:num w:numId="2" w16cid:durableId="772869035">
    <w:abstractNumId w:val="0"/>
    <w:lvlOverride w:ilvl="0">
      <w:lvl w:ilvl="0">
        <w:numFmt w:val="bullet"/>
        <w:lvlText w:val="-"/>
        <w:legacy w:legacy="1" w:legacySpace="0" w:legacyIndent="15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 w16cid:durableId="1210071471">
    <w:abstractNumId w:val="4"/>
    <w:lvlOverride w:ilvl="0">
      <w:startOverride w:val="1"/>
    </w:lvlOverride>
  </w:num>
  <w:num w:numId="4" w16cid:durableId="1902208461">
    <w:abstractNumId w:val="2"/>
    <w:lvlOverride w:ilvl="0">
      <w:startOverride w:val="4"/>
    </w:lvlOverride>
  </w:num>
  <w:num w:numId="5" w16cid:durableId="631400541">
    <w:abstractNumId w:val="3"/>
    <w:lvlOverride w:ilvl="0">
      <w:startOverride w:val="8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7E7A"/>
    <w:rsid w:val="00072331"/>
    <w:rsid w:val="002F7E7A"/>
    <w:rsid w:val="0031669A"/>
    <w:rsid w:val="00374B57"/>
    <w:rsid w:val="00441555"/>
    <w:rsid w:val="00662FA9"/>
    <w:rsid w:val="007A0F43"/>
    <w:rsid w:val="009F7899"/>
    <w:rsid w:val="00E51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0AC38"/>
  <w15:docId w15:val="{CADDA6DC-5A91-46A2-A6B9-FE1601AA3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7E7A"/>
    <w:pPr>
      <w:overflowPunct w:val="0"/>
      <w:autoSpaceDE w:val="0"/>
      <w:autoSpaceDN w:val="0"/>
      <w:adjustRightInd w:val="0"/>
      <w:spacing w:after="0" w:line="240" w:lineRule="auto"/>
      <w:jc w:val="left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2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1156</Words>
  <Characters>6590</Characters>
  <Application>Microsoft Office Word</Application>
  <DocSecurity>0</DocSecurity>
  <Lines>54</Lines>
  <Paragraphs>15</Paragraphs>
  <ScaleCrop>false</ScaleCrop>
  <Company/>
  <LinksUpToDate>false</LinksUpToDate>
  <CharactersWithSpaces>7731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USNCOMPUTERS</dc:creator>
  <cp:keywords/>
  <dc:description/>
  <cp:lastModifiedBy>Надежда Пикина</cp:lastModifiedBy>
  <cp:revision>10</cp:revision>
  <cp:lastPrinted>2011-05-17T08:35:00Z</cp:lastPrinted>
  <dcterms:created xsi:type="dcterms:W3CDTF">2011-05-17T08:26:00Z</dcterms:created>
  <dcterms:modified xsi:type="dcterms:W3CDTF">2025-06-17T09:06:00Z</dcterms:modified>
</cp:coreProperties>
</file>