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6" w:rsidRDefault="00E31336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 xml:space="preserve">категории земель сельскохозяйственного назначения 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</w:t>
      </w:r>
    </w:p>
    <w:p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Калужской области от </w:t>
      </w:r>
      <w:r w:rsidR="00F52E53" w:rsidRPr="005622F1">
        <w:rPr>
          <w:rFonts w:ascii="Times New Roman" w:hAnsi="Times New Roman" w:cs="Times New Roman"/>
          <w:sz w:val="26"/>
          <w:szCs w:val="26"/>
        </w:rPr>
        <w:t>0</w:t>
      </w:r>
      <w:r w:rsidR="00A948D5">
        <w:rPr>
          <w:rFonts w:ascii="Times New Roman" w:hAnsi="Times New Roman" w:cs="Times New Roman"/>
          <w:sz w:val="26"/>
          <w:szCs w:val="26"/>
        </w:rPr>
        <w:t>3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A948D5">
        <w:rPr>
          <w:rFonts w:ascii="Times New Roman" w:hAnsi="Times New Roman" w:cs="Times New Roman"/>
          <w:sz w:val="26"/>
          <w:szCs w:val="26"/>
        </w:rPr>
        <w:t>09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A948D5">
        <w:rPr>
          <w:rFonts w:ascii="Times New Roman" w:hAnsi="Times New Roman" w:cs="Times New Roman"/>
          <w:sz w:val="26"/>
          <w:szCs w:val="26"/>
        </w:rPr>
        <w:t>1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1</w:t>
      </w:r>
      <w:r w:rsidR="00A948D5">
        <w:rPr>
          <w:rFonts w:ascii="Times New Roman" w:hAnsi="Times New Roman" w:cs="Times New Roman"/>
          <w:sz w:val="26"/>
          <w:szCs w:val="26"/>
        </w:rPr>
        <w:t>380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A948D5">
        <w:rPr>
          <w:rFonts w:ascii="Times New Roman" w:hAnsi="Times New Roman" w:cs="Times New Roman"/>
          <w:sz w:val="26"/>
          <w:szCs w:val="26"/>
        </w:rPr>
        <w:t>земельных участков категории земель сельскохозяйственного назначения</w:t>
      </w:r>
      <w:r w:rsidR="007A41D5" w:rsidRPr="005622F1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A948D5">
        <w:rPr>
          <w:rFonts w:ascii="Times New Roman" w:hAnsi="Times New Roman" w:cs="Times New Roman"/>
          <w:sz w:val="26"/>
          <w:szCs w:val="26"/>
        </w:rPr>
        <w:t>1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A948D5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/результаты определения кадастровой стоимости/</w:t>
      </w:r>
      <w:r w:rsidR="00A948D5">
        <w:rPr>
          <w:rFonts w:ascii="Times New Roman" w:hAnsi="Times New Roman" w:cs="Times New Roman"/>
          <w:sz w:val="26"/>
          <w:szCs w:val="26"/>
        </w:rPr>
        <w:t>земельные участки/земли сельскохозяйственного назначения</w:t>
      </w:r>
    </w:p>
    <w:p w:rsidR="00A948D5" w:rsidRPr="005622F1" w:rsidRDefault="00A948D5" w:rsidP="00A948D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948D5">
        <w:rPr>
          <w:rFonts w:ascii="Times New Roman" w:hAnsi="Times New Roman" w:cs="Times New Roman"/>
          <w:sz w:val="26"/>
          <w:szCs w:val="26"/>
        </w:rPr>
        <w:t>http://admoblkaluga.ru/sub/econom/Zem_imush_otnosh/gosudarstvennaya-kadastrovaya-otsenka/zemli-selskokhozyaystvennogo-naznacheniya.php</w:t>
      </w:r>
    </w:p>
    <w:p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lastRenderedPageBreak/>
        <w:t xml:space="preserve">2) кадастровый номер и (или) адрес объекта недвижимости (объектов недвижимости), в отношении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9B532D" w:rsidRPr="009B532D" w:rsidRDefault="009B532D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3C" w:rsidRDefault="0087283C" w:rsidP="00F44991">
      <w:pPr>
        <w:spacing w:after="0" w:line="240" w:lineRule="auto"/>
      </w:pPr>
      <w:r>
        <w:separator/>
      </w:r>
    </w:p>
  </w:endnote>
  <w:endnote w:type="continuationSeparator" w:id="0">
    <w:p w:rsidR="0087283C" w:rsidRDefault="0087283C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3C" w:rsidRDefault="0087283C" w:rsidP="00F44991">
      <w:pPr>
        <w:spacing w:after="0" w:line="240" w:lineRule="auto"/>
      </w:pPr>
      <w:r>
        <w:separator/>
      </w:r>
    </w:p>
  </w:footnote>
  <w:footnote w:type="continuationSeparator" w:id="0">
    <w:p w:rsidR="0087283C" w:rsidRDefault="0087283C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80"/>
    <w:rsid w:val="000A25D3"/>
    <w:rsid w:val="00121100"/>
    <w:rsid w:val="00164EE6"/>
    <w:rsid w:val="00250CA8"/>
    <w:rsid w:val="002942E1"/>
    <w:rsid w:val="00337FF8"/>
    <w:rsid w:val="004464D5"/>
    <w:rsid w:val="0046212A"/>
    <w:rsid w:val="00497E27"/>
    <w:rsid w:val="004E2204"/>
    <w:rsid w:val="004F4980"/>
    <w:rsid w:val="00505F13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46E03"/>
    <w:rsid w:val="0087283C"/>
    <w:rsid w:val="009569A8"/>
    <w:rsid w:val="009B532D"/>
    <w:rsid w:val="00A71324"/>
    <w:rsid w:val="00A948D5"/>
    <w:rsid w:val="00A94F8C"/>
    <w:rsid w:val="00AA47F0"/>
    <w:rsid w:val="00AE088E"/>
    <w:rsid w:val="00B53D0B"/>
    <w:rsid w:val="00C75EBB"/>
    <w:rsid w:val="00C9799A"/>
    <w:rsid w:val="00D15476"/>
    <w:rsid w:val="00D17BF8"/>
    <w:rsid w:val="00D25CB3"/>
    <w:rsid w:val="00D31AD9"/>
    <w:rsid w:val="00D45CD4"/>
    <w:rsid w:val="00E31336"/>
    <w:rsid w:val="00EF6780"/>
    <w:rsid w:val="00F02AE2"/>
    <w:rsid w:val="00F44991"/>
    <w:rsid w:val="00F52E53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3A03-6887-49E2-97FB-07F10597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DNA7 X86</cp:lastModifiedBy>
  <cp:revision>2</cp:revision>
  <cp:lastPrinted>2021-09-24T05:44:00Z</cp:lastPrinted>
  <dcterms:created xsi:type="dcterms:W3CDTF">2021-09-29T05:58:00Z</dcterms:created>
  <dcterms:modified xsi:type="dcterms:W3CDTF">2021-09-29T05:58:00Z</dcterms:modified>
</cp:coreProperties>
</file>