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35" w:rsidRPr="00251935" w:rsidRDefault="00251935" w:rsidP="0025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3880" cy="701040"/>
            <wp:effectExtent l="0" t="0" r="7620" b="3810"/>
            <wp:docPr id="1" name="Рисунок 1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35" w:rsidRPr="00251935" w:rsidRDefault="00251935" w:rsidP="0025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51935" w:rsidRPr="00251935" w:rsidRDefault="00251935" w:rsidP="00251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(исполнительно-распорядительный орган)</w:t>
      </w:r>
    </w:p>
    <w:p w:rsidR="00251935" w:rsidRPr="00251935" w:rsidRDefault="00251935" w:rsidP="00251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«Деревня Хотисино»</w:t>
      </w:r>
    </w:p>
    <w:p w:rsidR="00251935" w:rsidRPr="00251935" w:rsidRDefault="00251935" w:rsidP="00251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1935" w:rsidRPr="00251935" w:rsidRDefault="00251935" w:rsidP="00251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51935" w:rsidRPr="00251935" w:rsidRDefault="00251935" w:rsidP="002519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19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Хотисино</w:t>
      </w:r>
    </w:p>
    <w:p w:rsidR="00251935" w:rsidRPr="00251935" w:rsidRDefault="00251935" w:rsidP="002519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51935" w:rsidRPr="00251935" w:rsidRDefault="00251935" w:rsidP="002519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1935" w:rsidRPr="00251935" w:rsidRDefault="00251935" w:rsidP="0025193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3BD4" w:rsidRPr="00BD479F" w:rsidRDefault="00251935" w:rsidP="00BD47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«22» декабря 2023г.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Pr="00251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</w:t>
      </w:r>
    </w:p>
    <w:p w:rsidR="00923BD4" w:rsidRPr="00BD479F" w:rsidRDefault="00923BD4" w:rsidP="00923B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BD4" w:rsidRPr="00767F12" w:rsidRDefault="00BA3E1C" w:rsidP="00BD47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767F12">
        <w:rPr>
          <w:rFonts w:ascii="Times New Roman" w:hAnsi="Times New Roman" w:cs="Times New Roman"/>
          <w:b/>
          <w:sz w:val="20"/>
          <w:szCs w:val="20"/>
        </w:rPr>
        <w:t xml:space="preserve">ОБ УТВЕРЖДЕНИИ ПОРЯДКА ИНФОРМИРОВАНИЯ </w:t>
      </w:r>
    </w:p>
    <w:p w:rsidR="00923BD4" w:rsidRPr="00767F12" w:rsidRDefault="00BA3E1C" w:rsidP="00BD47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67F12">
        <w:rPr>
          <w:rFonts w:ascii="Times New Roman" w:hAnsi="Times New Roman" w:cs="Times New Roman"/>
          <w:b/>
          <w:sz w:val="20"/>
          <w:szCs w:val="20"/>
        </w:rPr>
        <w:t xml:space="preserve">НАСЕЛЕНИЯ ОБ УСТАНОВКЕ ДОРОЖНОГО ЗНАКА ИЛИ НАНЕСЕНИИ РАЗМЕТКИ НА АВТОМОБИЛЬНЫХ ДОРОГАХ ОБЩЕГО ПОЛЬЗОВАНИЯ МЕСТНОГО ЗНАЧЕНИЯ НА ТЕРРИТОРИИ </w:t>
      </w:r>
      <w:r w:rsidR="00BD479F" w:rsidRPr="00767F12">
        <w:rPr>
          <w:rFonts w:ascii="Times New Roman" w:hAnsi="Times New Roman" w:cs="Times New Roman"/>
          <w:b/>
          <w:sz w:val="20"/>
          <w:szCs w:val="20"/>
        </w:rPr>
        <w:t>СП «</w:t>
      </w:r>
      <w:r w:rsidR="00767F12" w:rsidRPr="00767F12">
        <w:rPr>
          <w:rFonts w:ascii="Times New Roman" w:hAnsi="Times New Roman" w:cs="Times New Roman"/>
          <w:b/>
          <w:sz w:val="20"/>
          <w:szCs w:val="20"/>
        </w:rPr>
        <w:t>ДЕРЕВНЯ ХОТИСИНО</w:t>
      </w:r>
      <w:r w:rsidR="00BD479F" w:rsidRPr="00767F12">
        <w:rPr>
          <w:rFonts w:ascii="Times New Roman" w:hAnsi="Times New Roman" w:cs="Times New Roman"/>
          <w:b/>
          <w:sz w:val="20"/>
          <w:szCs w:val="20"/>
        </w:rPr>
        <w:t>»</w:t>
      </w:r>
    </w:p>
    <w:bookmarkEnd w:id="0"/>
    <w:p w:rsidR="00923BD4" w:rsidRPr="00BD479F" w:rsidRDefault="00923BD4" w:rsidP="00923B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BD4" w:rsidRPr="00BD479F" w:rsidRDefault="00BA3E1C" w:rsidP="00923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</w:t>
      </w:r>
      <w:r w:rsidR="00BD479F" w:rsidRPr="00BD479F">
        <w:rPr>
          <w:rFonts w:ascii="Times New Roman" w:hAnsi="Times New Roman" w:cs="Times New Roman"/>
          <w:sz w:val="24"/>
          <w:szCs w:val="24"/>
        </w:rPr>
        <w:t>СП «Деревня Хотисино»</w:t>
      </w:r>
    </w:p>
    <w:p w:rsidR="00923BD4" w:rsidRPr="00BD479F" w:rsidRDefault="00BA3E1C" w:rsidP="00923BD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79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23BD4" w:rsidRPr="00BD479F" w:rsidRDefault="00BA3E1C" w:rsidP="003D2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</w:t>
      </w:r>
      <w:r w:rsidR="003D2A0C" w:rsidRPr="003D2A0C">
        <w:rPr>
          <w:rFonts w:ascii="Times New Roman" w:hAnsi="Times New Roman" w:cs="Times New Roman"/>
          <w:sz w:val="24"/>
          <w:szCs w:val="24"/>
        </w:rPr>
        <w:t>СП «Деревня Хотисино»</w:t>
      </w:r>
    </w:p>
    <w:p w:rsidR="00923BD4" w:rsidRPr="00BD479F" w:rsidRDefault="00BA3E1C" w:rsidP="00923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2. Контроль за исполнением постановления возложить на </w:t>
      </w:r>
      <w:r w:rsidR="00BD479F">
        <w:rPr>
          <w:rFonts w:ascii="Times New Roman" w:hAnsi="Times New Roman" w:cs="Times New Roman"/>
          <w:sz w:val="24"/>
          <w:szCs w:val="24"/>
        </w:rPr>
        <w:t>главу администрации СП «Деревня Хотисино»</w:t>
      </w:r>
    </w:p>
    <w:p w:rsidR="00BD479F" w:rsidRDefault="00BA3E1C" w:rsidP="00923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D479F" w:rsidRDefault="00BD479F" w:rsidP="00923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A0C" w:rsidRDefault="003D2A0C" w:rsidP="00BD479F">
      <w:pPr>
        <w:tabs>
          <w:tab w:val="left" w:pos="742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A0C" w:rsidRDefault="003D2A0C" w:rsidP="00BD479F">
      <w:pPr>
        <w:tabs>
          <w:tab w:val="left" w:pos="742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A0C" w:rsidRDefault="003D2A0C" w:rsidP="00BD479F">
      <w:pPr>
        <w:tabs>
          <w:tab w:val="left" w:pos="742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79F" w:rsidRPr="00BD479F" w:rsidRDefault="00BA3E1C" w:rsidP="00BD479F">
      <w:pPr>
        <w:tabs>
          <w:tab w:val="left" w:pos="742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r w:rsidR="00BD479F">
        <w:rPr>
          <w:rFonts w:ascii="Times New Roman" w:hAnsi="Times New Roman" w:cs="Times New Roman"/>
          <w:sz w:val="24"/>
          <w:szCs w:val="24"/>
        </w:rPr>
        <w:t>СП «Деревня Хотисино»</w:t>
      </w:r>
      <w:r w:rsidR="00BD479F">
        <w:rPr>
          <w:rFonts w:ascii="Times New Roman" w:hAnsi="Times New Roman" w:cs="Times New Roman"/>
          <w:sz w:val="24"/>
          <w:szCs w:val="24"/>
        </w:rPr>
        <w:tab/>
      </w:r>
      <w:r w:rsidR="003D2A0C">
        <w:rPr>
          <w:rFonts w:ascii="Times New Roman" w:hAnsi="Times New Roman" w:cs="Times New Roman"/>
          <w:sz w:val="24"/>
          <w:szCs w:val="24"/>
        </w:rPr>
        <w:t xml:space="preserve">   </w:t>
      </w:r>
      <w:r w:rsidR="00BD479F">
        <w:rPr>
          <w:rFonts w:ascii="Times New Roman" w:hAnsi="Times New Roman" w:cs="Times New Roman"/>
          <w:sz w:val="24"/>
          <w:szCs w:val="24"/>
        </w:rPr>
        <w:t xml:space="preserve">  И.А. Поштару</w:t>
      </w:r>
    </w:p>
    <w:p w:rsidR="00923BD4" w:rsidRPr="00BD479F" w:rsidRDefault="00923BD4" w:rsidP="00923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BD4" w:rsidRPr="00BD479F" w:rsidRDefault="00923BD4" w:rsidP="00923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A0C" w:rsidRDefault="003D2A0C" w:rsidP="00EC4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A0C" w:rsidRDefault="003D2A0C" w:rsidP="00EC4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2A0C" w:rsidRDefault="003D2A0C" w:rsidP="00EC4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C43A7" w:rsidRPr="00BD479F" w:rsidRDefault="00BA3E1C" w:rsidP="00EC43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 УТВЕРЖДЕН </w:t>
      </w:r>
    </w:p>
    <w:p w:rsidR="003D2A0C" w:rsidRPr="003D2A0C" w:rsidRDefault="00BA3E1C" w:rsidP="003D2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D2A0C" w:rsidRPr="003D2A0C">
        <w:rPr>
          <w:rFonts w:ascii="Times New Roman" w:hAnsi="Times New Roman" w:cs="Times New Roman"/>
          <w:sz w:val="24"/>
          <w:szCs w:val="24"/>
        </w:rPr>
        <w:t>СП «Деревня Хотисино»</w:t>
      </w:r>
    </w:p>
    <w:p w:rsidR="00EC43A7" w:rsidRPr="00BD479F" w:rsidRDefault="00BA3E1C" w:rsidP="003D2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 от «</w:t>
      </w:r>
      <w:r w:rsidR="003D2A0C">
        <w:rPr>
          <w:rFonts w:ascii="Times New Roman" w:hAnsi="Times New Roman" w:cs="Times New Roman"/>
          <w:sz w:val="24"/>
          <w:szCs w:val="24"/>
        </w:rPr>
        <w:t>22</w:t>
      </w:r>
      <w:r w:rsidRPr="00BD479F">
        <w:rPr>
          <w:rFonts w:ascii="Times New Roman" w:hAnsi="Times New Roman" w:cs="Times New Roman"/>
          <w:sz w:val="24"/>
          <w:szCs w:val="24"/>
        </w:rPr>
        <w:t xml:space="preserve">» </w:t>
      </w:r>
      <w:r w:rsidR="003D2A0C">
        <w:rPr>
          <w:rFonts w:ascii="Times New Roman" w:hAnsi="Times New Roman" w:cs="Times New Roman"/>
          <w:sz w:val="24"/>
          <w:szCs w:val="24"/>
        </w:rPr>
        <w:t>декабря</w:t>
      </w:r>
      <w:r w:rsidRPr="00BD479F">
        <w:rPr>
          <w:rFonts w:ascii="Times New Roman" w:hAnsi="Times New Roman" w:cs="Times New Roman"/>
          <w:sz w:val="24"/>
          <w:szCs w:val="24"/>
        </w:rPr>
        <w:t xml:space="preserve"> 2023 № </w:t>
      </w:r>
      <w:r w:rsidR="003D2A0C">
        <w:rPr>
          <w:rFonts w:ascii="Times New Roman" w:hAnsi="Times New Roman" w:cs="Times New Roman"/>
          <w:sz w:val="24"/>
          <w:szCs w:val="24"/>
        </w:rPr>
        <w:t>52</w:t>
      </w:r>
      <w:r w:rsidRPr="00BD4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A7" w:rsidRPr="003D2A0C" w:rsidRDefault="00BA3E1C" w:rsidP="00EC43A7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D2A0C">
        <w:rPr>
          <w:rFonts w:ascii="Times New Roman" w:hAnsi="Times New Roman" w:cs="Times New Roman"/>
          <w:sz w:val="20"/>
          <w:szCs w:val="20"/>
        </w:rPr>
        <w:t xml:space="preserve">ПОРЯДОК ИНФОРМИРОВАНИЯ НАСЕЛЕНИЯ ОБ </w:t>
      </w:r>
    </w:p>
    <w:p w:rsidR="003D2A0C" w:rsidRPr="00BD479F" w:rsidRDefault="00BA3E1C" w:rsidP="003D2A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A0C">
        <w:rPr>
          <w:rFonts w:ascii="Times New Roman" w:hAnsi="Times New Roman" w:cs="Times New Roman"/>
          <w:sz w:val="20"/>
          <w:szCs w:val="20"/>
        </w:rPr>
        <w:t xml:space="preserve">УСТАНОВКЕ ДОРОЖНОГО ЗНАКА ИЛИ НАНЕСЕНИИ РАЗМЕТКИ НА АВТОМОБИЛЬНЫХ ДОРОГАХ ОБЩЕГО ПОЛЬЗОВАНИЯ МЕСТНОГО ЗНАЧЕНИЯ НА ТЕРРИТОРИИ </w:t>
      </w:r>
      <w:r w:rsidR="003D2A0C">
        <w:rPr>
          <w:rFonts w:ascii="Times New Roman" w:hAnsi="Times New Roman" w:cs="Times New Roman"/>
          <w:sz w:val="24"/>
          <w:szCs w:val="24"/>
        </w:rPr>
        <w:t>СП «Деревня Хотисино»</w:t>
      </w:r>
    </w:p>
    <w:p w:rsidR="00EC43A7" w:rsidRPr="00BD479F" w:rsidRDefault="00EC43A7" w:rsidP="003D2A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43A7" w:rsidRPr="00BD479F" w:rsidRDefault="00BA3E1C" w:rsidP="003D2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1. Порядок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</w:t>
      </w:r>
      <w:r w:rsidR="003D2A0C" w:rsidRPr="003D2A0C">
        <w:rPr>
          <w:rFonts w:ascii="Times New Roman" w:hAnsi="Times New Roman" w:cs="Times New Roman"/>
          <w:sz w:val="24"/>
          <w:szCs w:val="24"/>
        </w:rPr>
        <w:t>СП «Деревня Хотисино»</w:t>
      </w:r>
      <w:r w:rsidR="003D2A0C">
        <w:rPr>
          <w:rFonts w:ascii="Times New Roman" w:hAnsi="Times New Roman" w:cs="Times New Roman"/>
          <w:sz w:val="24"/>
          <w:szCs w:val="24"/>
        </w:rPr>
        <w:t xml:space="preserve"> </w:t>
      </w:r>
      <w:r w:rsidRPr="00BD479F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обеспечения безопасности дорожного движения на автомобильных дорогах местного значения на основании Федерального закона от 06.10.2003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10.12.1995 № 196-ФЗ «О безопасности дорожного движения». </w:t>
      </w:r>
    </w:p>
    <w:p w:rsidR="00EC43A7" w:rsidRPr="00BD479F" w:rsidRDefault="00BA3E1C" w:rsidP="003D2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</w:t>
      </w:r>
      <w:r w:rsidR="003D2A0C" w:rsidRPr="003D2A0C">
        <w:rPr>
          <w:rFonts w:ascii="Times New Roman" w:hAnsi="Times New Roman" w:cs="Times New Roman"/>
          <w:sz w:val="24"/>
          <w:szCs w:val="24"/>
        </w:rPr>
        <w:t>СП «Деревня Хотисино»</w:t>
      </w:r>
    </w:p>
    <w:p w:rsidR="00EC43A7" w:rsidRPr="00BD479F" w:rsidRDefault="00BA3E1C" w:rsidP="003D2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3.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3D2A0C" w:rsidRPr="003D2A0C">
        <w:rPr>
          <w:rFonts w:ascii="Times New Roman" w:hAnsi="Times New Roman" w:cs="Times New Roman"/>
          <w:sz w:val="24"/>
          <w:szCs w:val="24"/>
        </w:rPr>
        <w:t>СП «Деревня Хотисино»</w:t>
      </w:r>
      <w:r w:rsidRPr="00BD479F">
        <w:rPr>
          <w:rFonts w:ascii="Times New Roman" w:hAnsi="Times New Roman" w:cs="Times New Roman"/>
          <w:sz w:val="24"/>
          <w:szCs w:val="24"/>
        </w:rPr>
        <w:t xml:space="preserve"> 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5.7.2). </w:t>
      </w:r>
    </w:p>
    <w:p w:rsidR="00EC43A7" w:rsidRPr="00BD479F" w:rsidRDefault="00BA3E1C" w:rsidP="00EC4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4. Информирование осуществляется в установленные пунктом 3 настоящего Порядка сроки посредством: </w:t>
      </w:r>
    </w:p>
    <w:p w:rsidR="00EC43A7" w:rsidRPr="00BD479F" w:rsidRDefault="00BA3E1C" w:rsidP="003D2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- размещения информации на официальном сайте администрации </w:t>
      </w:r>
      <w:r w:rsidR="003D2A0C" w:rsidRPr="003D2A0C">
        <w:rPr>
          <w:rFonts w:ascii="Times New Roman" w:hAnsi="Times New Roman" w:cs="Times New Roman"/>
          <w:sz w:val="24"/>
          <w:szCs w:val="24"/>
        </w:rPr>
        <w:t>СП «Деревня Хотисино»</w:t>
      </w:r>
      <w:r w:rsidRPr="00BD47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3A7" w:rsidRPr="00BD479F" w:rsidRDefault="00BA3E1C" w:rsidP="00EC4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- информационно-телекоммуникационной сети «Интернет»; - опубликования информации в средствах массовой информации. </w:t>
      </w:r>
    </w:p>
    <w:p w:rsidR="00EC43A7" w:rsidRPr="00BD479F" w:rsidRDefault="00BA3E1C" w:rsidP="00EC4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 </w:t>
      </w:r>
    </w:p>
    <w:p w:rsidR="00EC43A7" w:rsidRPr="00BD479F" w:rsidRDefault="00EC43A7" w:rsidP="003D2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3A7" w:rsidRPr="00BD479F" w:rsidRDefault="00BA3E1C" w:rsidP="00EC43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79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D2A0C" w:rsidRPr="003D2A0C" w:rsidRDefault="00BA3E1C" w:rsidP="003D2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к проекту постановления «Об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</w:t>
      </w:r>
      <w:r w:rsidR="003D2A0C" w:rsidRPr="003D2A0C">
        <w:rPr>
          <w:rFonts w:ascii="Times New Roman" w:hAnsi="Times New Roman" w:cs="Times New Roman"/>
          <w:sz w:val="24"/>
          <w:szCs w:val="24"/>
        </w:rPr>
        <w:t>СП «Деревня Хотисино»</w:t>
      </w:r>
    </w:p>
    <w:p w:rsidR="00EC43A7" w:rsidRPr="00BD479F" w:rsidRDefault="00BA3E1C" w:rsidP="003D2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A7" w:rsidRPr="00BD479F" w:rsidRDefault="00BA3E1C" w:rsidP="00EC4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Указанный проект постановления разработан в целях совершенствования муниципальной нормативной правовой базы в сфере безопасности дорожного движения. </w:t>
      </w:r>
    </w:p>
    <w:p w:rsidR="00EC43A7" w:rsidRDefault="00EC43A7" w:rsidP="00EC4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A0C" w:rsidRPr="00BD479F" w:rsidRDefault="003D2A0C" w:rsidP="00EC4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A0C" w:rsidRDefault="003D2A0C" w:rsidP="00EC43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A7" w:rsidRPr="00BD479F" w:rsidRDefault="003D2A0C" w:rsidP="00EC43A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BA3E1C" w:rsidRPr="00BD479F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ФИНАНСОВО-ЭКОНОМИЧЕСКОЕ ОБОСНОВАНИЕ </w:t>
      </w:r>
    </w:p>
    <w:p w:rsidR="00EC43A7" w:rsidRPr="00BD479F" w:rsidRDefault="00BA3E1C" w:rsidP="003D2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к проекту постановления «Об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</w:t>
      </w:r>
      <w:r w:rsidR="003D2A0C" w:rsidRPr="003D2A0C">
        <w:rPr>
          <w:rFonts w:ascii="Times New Roman" w:hAnsi="Times New Roman" w:cs="Times New Roman"/>
          <w:sz w:val="24"/>
          <w:szCs w:val="24"/>
        </w:rPr>
        <w:t>СП «Деревня Хотисино»</w:t>
      </w:r>
      <w:r w:rsidR="003D2A0C">
        <w:rPr>
          <w:rFonts w:ascii="Times New Roman" w:hAnsi="Times New Roman" w:cs="Times New Roman"/>
          <w:sz w:val="24"/>
          <w:szCs w:val="24"/>
        </w:rPr>
        <w:t>.</w:t>
      </w:r>
      <w:r w:rsidRPr="00BD479F">
        <w:rPr>
          <w:rFonts w:ascii="Times New Roman" w:hAnsi="Times New Roman" w:cs="Times New Roman"/>
          <w:sz w:val="24"/>
          <w:szCs w:val="24"/>
        </w:rPr>
        <w:t xml:space="preserve"> Принятие данного нормативного правового акта не потребует дополнительных расходов из местного бюджета.</w:t>
      </w:r>
    </w:p>
    <w:p w:rsidR="00EC43A7" w:rsidRPr="00BD479F" w:rsidRDefault="00BA3E1C" w:rsidP="003D2A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BD479F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подлежащих признанию утратившими силу, приостановлению, изменению или отмене в связи с принятием постановления «Об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на территории </w:t>
      </w:r>
      <w:r w:rsidR="003D2A0C" w:rsidRPr="003D2A0C">
        <w:rPr>
          <w:rFonts w:ascii="Times New Roman" w:hAnsi="Times New Roman" w:cs="Times New Roman"/>
          <w:sz w:val="24"/>
          <w:szCs w:val="24"/>
        </w:rPr>
        <w:t>СП «Деревня Хотисино»</w:t>
      </w:r>
    </w:p>
    <w:p w:rsidR="00214657" w:rsidRPr="00BD479F" w:rsidRDefault="00BA3E1C" w:rsidP="00EC4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9F">
        <w:rPr>
          <w:rFonts w:ascii="Times New Roman" w:hAnsi="Times New Roman" w:cs="Times New Roman"/>
          <w:sz w:val="24"/>
          <w:szCs w:val="24"/>
        </w:rPr>
        <w:t xml:space="preserve"> В связи с принятием данного нормативного правового акта признание утратившими силу, приостановление, изменение муниципальных правовых актов не потребуется.</w:t>
      </w:r>
    </w:p>
    <w:sectPr w:rsidR="00214657" w:rsidRPr="00BD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5"/>
    <w:rsid w:val="00034167"/>
    <w:rsid w:val="00152F2E"/>
    <w:rsid w:val="00214657"/>
    <w:rsid w:val="00251935"/>
    <w:rsid w:val="003D2A0C"/>
    <w:rsid w:val="00767F12"/>
    <w:rsid w:val="00923BD4"/>
    <w:rsid w:val="00BA3E1C"/>
    <w:rsid w:val="00BD479F"/>
    <w:rsid w:val="00CB78D5"/>
    <w:rsid w:val="00E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A36C"/>
  <w15:docId w15:val="{144C920E-CF78-49C8-B43A-1C489B30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0C"/>
  </w:style>
  <w:style w:type="paragraph" w:styleId="1">
    <w:name w:val="heading 1"/>
    <w:next w:val="a"/>
    <w:link w:val="10"/>
    <w:unhideWhenUsed/>
    <w:qFormat/>
    <w:rsid w:val="00923BD4"/>
    <w:pPr>
      <w:keepNext/>
      <w:keepLines/>
      <w:spacing w:after="294"/>
      <w:ind w:right="56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BD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 Надежда Васильевна</dc:creator>
  <cp:keywords/>
  <dc:description/>
  <cp:lastModifiedBy>Хотисино</cp:lastModifiedBy>
  <cp:revision>14</cp:revision>
  <cp:lastPrinted>2023-12-22T06:32:00Z</cp:lastPrinted>
  <dcterms:created xsi:type="dcterms:W3CDTF">2023-12-20T19:33:00Z</dcterms:created>
  <dcterms:modified xsi:type="dcterms:W3CDTF">2023-12-22T07:14:00Z</dcterms:modified>
</cp:coreProperties>
</file>