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6557" w:rsidRDefault="002F6557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5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проекта планировки территории и проекта межевания территории «Строительство второго захода ВЛ 110 </w:t>
      </w:r>
      <w:proofErr w:type="spellStart"/>
      <w:r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Pr="002F6557">
        <w:rPr>
          <w:rFonts w:ascii="Times New Roman" w:hAnsi="Times New Roman" w:cs="Times New Roman"/>
          <w:b w:val="0"/>
          <w:sz w:val="28"/>
          <w:szCs w:val="28"/>
        </w:rPr>
        <w:t xml:space="preserve"> Орбита – Дубрава на ПС 110 </w:t>
      </w:r>
      <w:proofErr w:type="spellStart"/>
      <w:r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Pr="002F6557">
        <w:rPr>
          <w:rFonts w:ascii="Times New Roman" w:hAnsi="Times New Roman" w:cs="Times New Roman"/>
          <w:b w:val="0"/>
          <w:sz w:val="28"/>
          <w:szCs w:val="28"/>
        </w:rPr>
        <w:t xml:space="preserve"> Ахлебинино с реконструкцией ВЛ 110 </w:t>
      </w:r>
      <w:proofErr w:type="spellStart"/>
      <w:r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Pr="002F6557">
        <w:rPr>
          <w:rFonts w:ascii="Times New Roman" w:hAnsi="Times New Roman" w:cs="Times New Roman"/>
          <w:b w:val="0"/>
          <w:sz w:val="28"/>
          <w:szCs w:val="28"/>
        </w:rPr>
        <w:t xml:space="preserve"> Орбита – Дубрава и образованием ВЛ 110 </w:t>
      </w:r>
      <w:proofErr w:type="spellStart"/>
      <w:r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Pr="002F6557">
        <w:rPr>
          <w:rFonts w:ascii="Times New Roman" w:hAnsi="Times New Roman" w:cs="Times New Roman"/>
          <w:b w:val="0"/>
          <w:sz w:val="28"/>
          <w:szCs w:val="28"/>
        </w:rPr>
        <w:t xml:space="preserve"> Орбита – Ахлебинино, ВЛ 110 </w:t>
      </w:r>
      <w:proofErr w:type="spellStart"/>
      <w:r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Pr="002F6557">
        <w:rPr>
          <w:rFonts w:ascii="Times New Roman" w:hAnsi="Times New Roman" w:cs="Times New Roman"/>
          <w:b w:val="0"/>
          <w:sz w:val="28"/>
          <w:szCs w:val="28"/>
        </w:rPr>
        <w:t xml:space="preserve"> Ахлебинино – Дубрава»</w:t>
      </w:r>
      <w:r w:rsidR="003A22B2" w:rsidRPr="003A2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34B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87A0B" w:rsidRPr="003A22B2" w:rsidRDefault="002F6557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50B91" w:rsidRPr="003A22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50B91" w:rsidRPr="003A22B2">
        <w:rPr>
          <w:rFonts w:ascii="Times New Roman" w:hAnsi="Times New Roman" w:cs="Times New Roman"/>
          <w:sz w:val="28"/>
          <w:szCs w:val="28"/>
        </w:rPr>
        <w:t>»</w:t>
      </w:r>
      <w:r w:rsidR="00187A0B" w:rsidRPr="003A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334B2C">
        <w:rPr>
          <w:rFonts w:ascii="Times New Roman" w:hAnsi="Times New Roman" w:cs="Times New Roman"/>
          <w:sz w:val="28"/>
          <w:szCs w:val="28"/>
        </w:rPr>
        <w:t>бря</w:t>
      </w:r>
      <w:r w:rsidR="007E2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87A0B" w:rsidRPr="003A22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6EE3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Публичные   слушания   проведены  в  соответствии  с  Градостроительным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B06FEC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B06FE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>Российской   Федерации   (далее   -   Градостроительный   кодекс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РФ), 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3A22B2">
        <w:rPr>
          <w:rFonts w:ascii="Times New Roman" w:hAnsi="Times New Roman" w:cs="Times New Roman"/>
          <w:b w:val="0"/>
          <w:sz w:val="28"/>
          <w:szCs w:val="28"/>
        </w:rPr>
        <w:t>лушаний в муниципальном районе «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>Пе</w:t>
      </w:r>
      <w:r w:rsidR="00250B91" w:rsidRPr="003A22B2">
        <w:rPr>
          <w:rFonts w:ascii="Times New Roman" w:hAnsi="Times New Roman" w:cs="Times New Roman"/>
          <w:b w:val="0"/>
          <w:sz w:val="28"/>
          <w:szCs w:val="28"/>
        </w:rPr>
        <w:t>ремышльский район»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 Решением Районного </w:t>
      </w:r>
      <w:r w:rsidR="00250B91" w:rsidRPr="003A22B2">
        <w:rPr>
          <w:rFonts w:ascii="Times New Roman" w:hAnsi="Times New Roman" w:cs="Times New Roman"/>
          <w:b w:val="0"/>
          <w:sz w:val="28"/>
          <w:szCs w:val="28"/>
        </w:rPr>
        <w:t>Собрания муниципального района «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>Перемышльский район</w:t>
      </w:r>
      <w:r w:rsidR="00250B91" w:rsidRPr="003A22B2">
        <w:rPr>
          <w:rFonts w:ascii="Times New Roman" w:hAnsi="Times New Roman" w:cs="Times New Roman"/>
          <w:b w:val="0"/>
          <w:sz w:val="28"/>
          <w:szCs w:val="28"/>
        </w:rPr>
        <w:t>»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 xml:space="preserve"> от 26.07.2018 N 166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C4BC1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Протокол публичных слушаний: </w:t>
      </w:r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проекта планировки территории и проекта межевания территории «Строительство второго захода ВЛ 110 </w:t>
      </w:r>
      <w:proofErr w:type="spellStart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 xml:space="preserve"> Орбита – Дубрава на ПС 110 </w:t>
      </w:r>
      <w:proofErr w:type="spellStart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 xml:space="preserve"> Ахлебинино с реконструкцией ВЛ 110 </w:t>
      </w:r>
      <w:proofErr w:type="spellStart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 xml:space="preserve"> Орбита – Дубрава и образованием ВЛ 110 </w:t>
      </w:r>
      <w:proofErr w:type="spellStart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 xml:space="preserve"> Орбита – Ахлебинино, ВЛ 110 </w:t>
      </w:r>
      <w:proofErr w:type="spellStart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 xml:space="preserve"> Ахлебинино – Дубрава»</w:t>
      </w:r>
    </w:p>
    <w:p w:rsidR="00187A0B" w:rsidRPr="00B06FEC" w:rsidRDefault="00187A0B" w:rsidP="00B06FE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FEC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0D1F3E">
        <w:rPr>
          <w:rFonts w:ascii="Times New Roman" w:hAnsi="Times New Roman" w:cs="Times New Roman"/>
          <w:b w:val="0"/>
          <w:color w:val="FF0000"/>
          <w:sz w:val="28"/>
          <w:szCs w:val="28"/>
        </w:rPr>
        <w:t>14</w:t>
      </w:r>
      <w:r w:rsidR="00B06FEC" w:rsidRPr="00B06F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FEC">
        <w:rPr>
          <w:rFonts w:ascii="Times New Roman" w:hAnsi="Times New Roman" w:cs="Times New Roman"/>
          <w:b w:val="0"/>
          <w:sz w:val="28"/>
          <w:szCs w:val="28"/>
        </w:rPr>
        <w:t>от</w:t>
      </w:r>
      <w:r w:rsidR="00B06FEC" w:rsidRPr="003A22B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F6557">
        <w:rPr>
          <w:rFonts w:ascii="Times New Roman" w:hAnsi="Times New Roman" w:cs="Times New Roman"/>
          <w:b w:val="0"/>
          <w:sz w:val="28"/>
          <w:szCs w:val="28"/>
        </w:rPr>
        <w:t>16</w:t>
      </w:r>
      <w:r w:rsidR="00B06FEC" w:rsidRPr="003A22B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F6557">
        <w:rPr>
          <w:rFonts w:ascii="Times New Roman" w:hAnsi="Times New Roman" w:cs="Times New Roman"/>
          <w:b w:val="0"/>
          <w:sz w:val="28"/>
          <w:szCs w:val="28"/>
        </w:rPr>
        <w:t>ноя</w:t>
      </w:r>
      <w:r w:rsidR="00334B2C">
        <w:rPr>
          <w:rFonts w:ascii="Times New Roman" w:hAnsi="Times New Roman" w:cs="Times New Roman"/>
          <w:b w:val="0"/>
          <w:sz w:val="28"/>
          <w:szCs w:val="28"/>
        </w:rPr>
        <w:t>бря</w:t>
      </w:r>
      <w:r w:rsidR="002F6557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B06FEC" w:rsidRPr="003A22B2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2B6A78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75F">
        <w:rPr>
          <w:rFonts w:ascii="Times New Roman" w:hAnsi="Times New Roman" w:cs="Times New Roman"/>
          <w:b w:val="0"/>
          <w:sz w:val="28"/>
          <w:szCs w:val="28"/>
        </w:rPr>
        <w:t>3</w:t>
      </w:r>
      <w:r w:rsidR="009E17F8" w:rsidRPr="003A22B2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374971" w:rsidRPr="003A22B2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6C6" w:rsidRPr="003A22B2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9C4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557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D2D24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8AF" w:rsidRPr="003A22B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D2D24" w:rsidRPr="003A22B2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334B2C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 w:rsidR="002F6557">
        <w:rPr>
          <w:rFonts w:ascii="Times New Roman" w:hAnsi="Times New Roman" w:cs="Times New Roman"/>
          <w:b w:val="0"/>
          <w:sz w:val="28"/>
          <w:szCs w:val="28"/>
        </w:rPr>
        <w:t>Ахлебинино</w:t>
      </w:r>
      <w:r w:rsidR="009D2D24" w:rsidRPr="003A22B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F6557">
        <w:rPr>
          <w:rFonts w:ascii="Times New Roman" w:hAnsi="Times New Roman" w:cs="Times New Roman"/>
          <w:b w:val="0"/>
          <w:sz w:val="28"/>
          <w:szCs w:val="28"/>
        </w:rPr>
        <w:t>Новикова В.А.</w:t>
      </w:r>
      <w:r w:rsidR="008F0AE6" w:rsidRPr="003A22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22B2" w:rsidRPr="003A22B2">
        <w:rPr>
          <w:rFonts w:ascii="Times New Roman" w:hAnsi="Times New Roman" w:cs="Times New Roman"/>
          <w:b w:val="0"/>
          <w:sz w:val="28"/>
          <w:szCs w:val="28"/>
        </w:rPr>
        <w:t>заместитель заведующей</w:t>
      </w:r>
      <w:r w:rsidR="008F0AE6" w:rsidRPr="003A22B2">
        <w:rPr>
          <w:rFonts w:ascii="Times New Roman" w:hAnsi="Times New Roman" w:cs="Times New Roman"/>
          <w:b w:val="0"/>
          <w:sz w:val="28"/>
          <w:szCs w:val="28"/>
        </w:rPr>
        <w:t xml:space="preserve"> отделом архитектуры и градостроительства администрации муниципального района «Пере</w:t>
      </w:r>
      <w:r w:rsidR="002B6A78" w:rsidRPr="003A22B2">
        <w:rPr>
          <w:rFonts w:ascii="Times New Roman" w:hAnsi="Times New Roman" w:cs="Times New Roman"/>
          <w:b w:val="0"/>
          <w:sz w:val="28"/>
          <w:szCs w:val="28"/>
        </w:rPr>
        <w:t xml:space="preserve">мышльский район» </w:t>
      </w:r>
      <w:r w:rsidR="003A22B2" w:rsidRPr="003A22B2">
        <w:rPr>
          <w:rFonts w:ascii="Times New Roman" w:hAnsi="Times New Roman" w:cs="Times New Roman"/>
          <w:b w:val="0"/>
          <w:sz w:val="28"/>
          <w:szCs w:val="28"/>
        </w:rPr>
        <w:t>Жукова Д.А.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7A0B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6EE3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Выводы по результатам публичных слушаний:</w:t>
      </w:r>
    </w:p>
    <w:p w:rsidR="00D32739" w:rsidRPr="003A22B2" w:rsidRDefault="00311B9A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6C6" w:rsidRPr="003A22B2">
        <w:rPr>
          <w:rFonts w:ascii="Times New Roman" w:hAnsi="Times New Roman" w:cs="Times New Roman"/>
          <w:b w:val="0"/>
          <w:sz w:val="28"/>
          <w:szCs w:val="28"/>
        </w:rPr>
        <w:t xml:space="preserve">диногласно </w:t>
      </w:r>
      <w:r w:rsidR="00334B2C">
        <w:rPr>
          <w:rFonts w:ascii="Times New Roman" w:hAnsi="Times New Roman" w:cs="Times New Roman"/>
          <w:b w:val="0"/>
          <w:sz w:val="28"/>
          <w:szCs w:val="28"/>
        </w:rPr>
        <w:t>утвердить проект</w:t>
      </w:r>
      <w:r w:rsidR="00334B2C" w:rsidRPr="00334B2C">
        <w:rPr>
          <w:rFonts w:ascii="Times New Roman" w:hAnsi="Times New Roman" w:cs="Times New Roman"/>
          <w:b w:val="0"/>
          <w:sz w:val="28"/>
          <w:szCs w:val="28"/>
        </w:rPr>
        <w:t xml:space="preserve"> планировки территории и проекта межевания территории </w:t>
      </w:r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 xml:space="preserve">«Строительство второго захода ВЛ 110 </w:t>
      </w:r>
      <w:proofErr w:type="spellStart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 xml:space="preserve"> Орбита – Дубрава на ПС 110 </w:t>
      </w:r>
      <w:proofErr w:type="spellStart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 xml:space="preserve"> Ахлебинино с реконструкцией ВЛ 110 </w:t>
      </w:r>
      <w:proofErr w:type="spellStart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 xml:space="preserve"> Орбита – Дубрава и образованием ВЛ 110 </w:t>
      </w:r>
      <w:proofErr w:type="spellStart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 xml:space="preserve"> Орбита – Ахлебинино, ВЛ 110 </w:t>
      </w:r>
      <w:proofErr w:type="spellStart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F6557" w:rsidRPr="002F6557">
        <w:rPr>
          <w:rFonts w:ascii="Times New Roman" w:hAnsi="Times New Roman" w:cs="Times New Roman"/>
          <w:b w:val="0"/>
          <w:sz w:val="28"/>
          <w:szCs w:val="28"/>
        </w:rPr>
        <w:t xml:space="preserve"> Ахлебинино – Дубрава»</w:t>
      </w:r>
      <w:r w:rsidR="00334B2C">
        <w:rPr>
          <w:rFonts w:ascii="Times New Roman" w:hAnsi="Times New Roman" w:cs="Times New Roman"/>
          <w:b w:val="0"/>
          <w:sz w:val="28"/>
          <w:szCs w:val="28"/>
        </w:rPr>
        <w:t>.</w:t>
      </w:r>
      <w:r w:rsidR="009C4BC1" w:rsidRPr="009C4BC1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3A22B2" w:rsidRPr="003A22B2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7A0B" w:rsidRPr="003A22B2" w:rsidRDefault="00ED151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87A0B" w:rsidRPr="003A22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A0B" w:rsidRPr="003A22B2" w:rsidRDefault="00187A0B" w:rsidP="002F655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1512" w:rsidRPr="003A22B2">
        <w:rPr>
          <w:rFonts w:ascii="Times New Roman" w:hAnsi="Times New Roman" w:cs="Times New Roman"/>
          <w:sz w:val="28"/>
          <w:szCs w:val="28"/>
        </w:rPr>
        <w:t xml:space="preserve">  </w:t>
      </w:r>
      <w:r w:rsidRPr="003A22B2">
        <w:rPr>
          <w:rFonts w:ascii="Times New Roman" w:hAnsi="Times New Roman" w:cs="Times New Roman"/>
          <w:sz w:val="28"/>
          <w:szCs w:val="28"/>
        </w:rPr>
        <w:t xml:space="preserve">       </w:t>
      </w:r>
      <w:r w:rsidR="004466C6" w:rsidRPr="003A22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2B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_______________    </w:t>
      </w:r>
      <w:r w:rsidR="003A22B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D1512" w:rsidRPr="003A22B2">
        <w:rPr>
          <w:rFonts w:ascii="Times New Roman" w:hAnsi="Times New Roman" w:cs="Times New Roman"/>
          <w:sz w:val="28"/>
          <w:szCs w:val="28"/>
          <w:u w:val="single"/>
        </w:rPr>
        <w:t>Голубев В.Л.</w:t>
      </w:r>
    </w:p>
    <w:p w:rsidR="00187A0B" w:rsidRPr="003A22B2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3A22B2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187A0B" w:rsidRPr="003A22B2">
        <w:rPr>
          <w:rFonts w:ascii="Times New Roman" w:hAnsi="Times New Roman" w:cs="Times New Roman"/>
          <w:b w:val="0"/>
          <w:sz w:val="20"/>
          <w:szCs w:val="20"/>
        </w:rPr>
        <w:t>(</w:t>
      </w:r>
      <w:proofErr w:type="gramStart"/>
      <w:r w:rsidR="00187A0B" w:rsidRPr="003A22B2">
        <w:rPr>
          <w:rFonts w:ascii="Times New Roman" w:hAnsi="Times New Roman" w:cs="Times New Roman"/>
          <w:b w:val="0"/>
          <w:sz w:val="20"/>
          <w:szCs w:val="20"/>
        </w:rPr>
        <w:t xml:space="preserve">подпись)   </w:t>
      </w:r>
      <w:proofErr w:type="gramEnd"/>
      <w:r w:rsidR="00187A0B" w:rsidRPr="003A22B2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3A22B2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187A0B" w:rsidRPr="003A22B2">
        <w:rPr>
          <w:rFonts w:ascii="Times New Roman" w:hAnsi="Times New Roman" w:cs="Times New Roman"/>
          <w:b w:val="0"/>
          <w:sz w:val="20"/>
          <w:szCs w:val="20"/>
        </w:rPr>
        <w:t>(Ф.И.О.)</w:t>
      </w:r>
    </w:p>
    <w:p w:rsidR="00187A0B" w:rsidRPr="003A22B2" w:rsidRDefault="003A22B2" w:rsidP="003A22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7A0B" w:rsidRPr="003A22B2" w:rsidRDefault="00187A0B" w:rsidP="003A22B2">
      <w:pPr>
        <w:rPr>
          <w:sz w:val="28"/>
          <w:szCs w:val="28"/>
        </w:rPr>
      </w:pPr>
      <w:bookmarkStart w:id="0" w:name="_GoBack"/>
      <w:bookmarkEnd w:id="0"/>
    </w:p>
    <w:sectPr w:rsidR="00187A0B" w:rsidRPr="003A22B2" w:rsidSect="003E6386">
      <w:headerReference w:type="even" r:id="rId7"/>
      <w:footerReference w:type="even" r:id="rId8"/>
      <w:footerReference w:type="default" r:id="rId9"/>
      <w:pgSz w:w="11906" w:h="16838"/>
      <w:pgMar w:top="675" w:right="567" w:bottom="567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57" w:rsidRDefault="00C94E57">
      <w:r>
        <w:separator/>
      </w:r>
    </w:p>
  </w:endnote>
  <w:endnote w:type="continuationSeparator" w:id="0">
    <w:p w:rsidR="00C94E57" w:rsidRDefault="00C9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C94E57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C94E57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C94E57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57" w:rsidRDefault="00C94E57">
      <w:r>
        <w:separator/>
      </w:r>
    </w:p>
  </w:footnote>
  <w:footnote w:type="continuationSeparator" w:id="0">
    <w:p w:rsidR="00C94E57" w:rsidRDefault="00C94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C94E57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90D00"/>
    <w:rsid w:val="000D1F3E"/>
    <w:rsid w:val="000E456E"/>
    <w:rsid w:val="000E6FB0"/>
    <w:rsid w:val="00187A0B"/>
    <w:rsid w:val="00211EAF"/>
    <w:rsid w:val="002501E3"/>
    <w:rsid w:val="00250B91"/>
    <w:rsid w:val="002B6A78"/>
    <w:rsid w:val="002C31A5"/>
    <w:rsid w:val="002F183D"/>
    <w:rsid w:val="002F6557"/>
    <w:rsid w:val="00311B9A"/>
    <w:rsid w:val="00334B2C"/>
    <w:rsid w:val="00347DA4"/>
    <w:rsid w:val="00374971"/>
    <w:rsid w:val="00377CF8"/>
    <w:rsid w:val="003A22B2"/>
    <w:rsid w:val="0041290A"/>
    <w:rsid w:val="004445BF"/>
    <w:rsid w:val="004466C6"/>
    <w:rsid w:val="004E104F"/>
    <w:rsid w:val="00584DFE"/>
    <w:rsid w:val="005869CD"/>
    <w:rsid w:val="00641B6D"/>
    <w:rsid w:val="00671D5C"/>
    <w:rsid w:val="0068608C"/>
    <w:rsid w:val="006878AF"/>
    <w:rsid w:val="006E34CD"/>
    <w:rsid w:val="00722597"/>
    <w:rsid w:val="007271FF"/>
    <w:rsid w:val="00745C83"/>
    <w:rsid w:val="007C15BE"/>
    <w:rsid w:val="007E22E7"/>
    <w:rsid w:val="008B6EE3"/>
    <w:rsid w:val="008F0AE6"/>
    <w:rsid w:val="0090537E"/>
    <w:rsid w:val="00937B68"/>
    <w:rsid w:val="009A4B73"/>
    <w:rsid w:val="009A70A1"/>
    <w:rsid w:val="009C3C97"/>
    <w:rsid w:val="009C4BC1"/>
    <w:rsid w:val="009D2D24"/>
    <w:rsid w:val="009D752F"/>
    <w:rsid w:val="009E17F8"/>
    <w:rsid w:val="00AE298A"/>
    <w:rsid w:val="00B06FEC"/>
    <w:rsid w:val="00B10C75"/>
    <w:rsid w:val="00B74210"/>
    <w:rsid w:val="00C54644"/>
    <w:rsid w:val="00C61BB8"/>
    <w:rsid w:val="00C94E57"/>
    <w:rsid w:val="00D32739"/>
    <w:rsid w:val="00D353F8"/>
    <w:rsid w:val="00DE2140"/>
    <w:rsid w:val="00E24B0D"/>
    <w:rsid w:val="00E37CFA"/>
    <w:rsid w:val="00E83D4C"/>
    <w:rsid w:val="00ED1512"/>
    <w:rsid w:val="00EF675F"/>
    <w:rsid w:val="00F165CF"/>
    <w:rsid w:val="00F350D4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5BAA5B1064E12C3E8B1CB6ECCB06936F8BDE9510493D766B60AF2429BC6573E70FDCD6CB64A2E33EFB1BE52O7IA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5</cp:revision>
  <cp:lastPrinted>2020-07-08T05:44:00Z</cp:lastPrinted>
  <dcterms:created xsi:type="dcterms:W3CDTF">2020-09-07T04:48:00Z</dcterms:created>
  <dcterms:modified xsi:type="dcterms:W3CDTF">2021-11-17T06:14:00Z</dcterms:modified>
</cp:coreProperties>
</file>