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FE" w:rsidRPr="00341DD4" w:rsidRDefault="002134FE" w:rsidP="002134FE">
      <w:pPr>
        <w:pStyle w:val="a3"/>
        <w:ind w:left="180"/>
      </w:pPr>
      <w:r w:rsidRPr="00341DD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2612418</wp:posOffset>
            </wp:positionH>
            <wp:positionV relativeFrom="paragraph">
              <wp:posOffset>-346848</wp:posOffset>
            </wp:positionV>
            <wp:extent cx="645684" cy="803082"/>
            <wp:effectExtent l="19050" t="0" r="2016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84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CF1"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Pr="00341DD4" w:rsidRDefault="002134FE" w:rsidP="002134FE">
      <w:pPr>
        <w:pStyle w:val="a3"/>
        <w:rPr>
          <w:b w:val="0"/>
          <w:sz w:val="30"/>
        </w:rPr>
      </w:pPr>
      <w:r w:rsidRPr="00341DD4">
        <w:rPr>
          <w:b w:val="0"/>
          <w:sz w:val="30"/>
        </w:rPr>
        <w:t>муниципального района «Перемышльский район»</w:t>
      </w:r>
    </w:p>
    <w:p w:rsidR="002134FE" w:rsidRPr="00341DD4" w:rsidRDefault="002134FE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2134FE" w:rsidP="002134FE">
      <w:pPr>
        <w:pStyle w:val="a3"/>
        <w:rPr>
          <w:b w:val="0"/>
          <w:sz w:val="30"/>
        </w:rPr>
      </w:pPr>
      <w:r w:rsidRPr="00341DD4">
        <w:rPr>
          <w:b w:val="0"/>
          <w:sz w:val="30"/>
        </w:rPr>
        <w:t>с. Перемышль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2134FE" w:rsidRPr="00341DD4" w:rsidRDefault="00BB45AD" w:rsidP="00BB45AD">
      <w:pPr>
        <w:pStyle w:val="a3"/>
        <w:jc w:val="right"/>
        <w:rPr>
          <w:b w:val="0"/>
          <w:sz w:val="30"/>
        </w:rPr>
      </w:pPr>
      <w:r>
        <w:rPr>
          <w:b w:val="0"/>
          <w:sz w:val="30"/>
        </w:rPr>
        <w:t>ПРОЕКТ</w:t>
      </w: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341DD4" w:rsidRDefault="00F90A7A" w:rsidP="002134FE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 xml:space="preserve">« </w:t>
      </w:r>
      <w:r w:rsidR="00BB45AD">
        <w:rPr>
          <w:b w:val="0"/>
          <w:sz w:val="30"/>
        </w:rPr>
        <w:t xml:space="preserve"> </w:t>
      </w:r>
      <w:r w:rsidR="00C00743">
        <w:rPr>
          <w:b w:val="0"/>
          <w:sz w:val="30"/>
        </w:rPr>
        <w:t xml:space="preserve">  </w:t>
      </w:r>
      <w:r>
        <w:rPr>
          <w:b w:val="0"/>
          <w:sz w:val="30"/>
        </w:rPr>
        <w:t xml:space="preserve"> </w:t>
      </w:r>
      <w:r w:rsidR="001D20E8">
        <w:rPr>
          <w:b w:val="0"/>
          <w:sz w:val="30"/>
        </w:rPr>
        <w:t xml:space="preserve">» </w:t>
      </w:r>
      <w:r w:rsidR="003A3F3F">
        <w:rPr>
          <w:b w:val="0"/>
          <w:sz w:val="30"/>
        </w:rPr>
        <w:t xml:space="preserve"> </w:t>
      </w:r>
      <w:r w:rsidR="009348BE">
        <w:rPr>
          <w:b w:val="0"/>
          <w:sz w:val="30"/>
        </w:rPr>
        <w:t xml:space="preserve">                       </w:t>
      </w:r>
      <w:r w:rsidR="003505FD">
        <w:rPr>
          <w:b w:val="0"/>
          <w:sz w:val="30"/>
        </w:rPr>
        <w:t xml:space="preserve"> 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     </w:t>
      </w:r>
      <w:r>
        <w:rPr>
          <w:b w:val="0"/>
          <w:sz w:val="30"/>
        </w:rPr>
        <w:t xml:space="preserve">  №</w:t>
      </w:r>
      <w:r w:rsidR="00F85C04">
        <w:rPr>
          <w:b w:val="0"/>
          <w:sz w:val="30"/>
        </w:rPr>
        <w:t xml:space="preserve"> 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земельного контроля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района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«Перемышльский район»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>администрация муниципального района «Перемышльский район»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BB45AD">
      <w:pPr>
        <w:pStyle w:val="a5"/>
        <w:spacing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при осуществлении муниципального земельного контроля на территории муниципального района «Перемышльский район»  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BB45AD">
      <w:pPr>
        <w:pStyle w:val="a5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:rsidR="00BB45AD" w:rsidRPr="00BB45AD" w:rsidRDefault="00BB45AD" w:rsidP="00BB45AD">
      <w:pPr>
        <w:pStyle w:val="a5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Разместить</w:t>
      </w:r>
      <w:r w:rsidRPr="00BB45AD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>
        <w:rPr>
          <w:color w:val="000000"/>
          <w:sz w:val="28"/>
          <w:szCs w:val="28"/>
        </w:rPr>
        <w:t>сети «Интернет»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341DD4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муниципального района                                                                     Н.В. </w:t>
      </w:r>
      <w:proofErr w:type="spellStart"/>
      <w:r>
        <w:rPr>
          <w:b/>
          <w:color w:val="000000"/>
          <w:sz w:val="27"/>
          <w:szCs w:val="27"/>
        </w:rPr>
        <w:t>Бадеева</w:t>
      </w:r>
      <w:proofErr w:type="spellEnd"/>
      <w:r>
        <w:rPr>
          <w:b/>
          <w:color w:val="000000"/>
          <w:sz w:val="27"/>
          <w:szCs w:val="27"/>
        </w:rPr>
        <w:t xml:space="preserve">     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BB45AD" w:rsidRP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lastRenderedPageBreak/>
        <w:t xml:space="preserve">Приложение №1 к постановлению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 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Муниципального района «Перемышльский район»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 «__»_________2022 года № ___</w:t>
      </w:r>
      <w:bookmarkStart w:id="0" w:name="sub_1000"/>
    </w:p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Pr="00251A8E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>QR-код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На документы, оформляемые контрольным 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органом, наносится QR-код, сформированный 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единым реестром, обеспечивающий 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>переход на страницу в информационно-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телекоммуникационной сети "Интернет", 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содержащую запись единого реестра о 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профилактическом мероприятии, контрольном 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мероприятии в едином реестре, в рамках </w:t>
      </w:r>
    </w:p>
    <w:p w:rsidR="00BB45AD" w:rsidRPr="00251A8E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>которого составлен документ.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>При использовании для просмотра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информации QR-кода сведения отображаются </w:t>
      </w:r>
    </w:p>
    <w:p w:rsidR="00BB45AD" w:rsidRDefault="00BB45AD" w:rsidP="00BB45AD">
      <w:pPr>
        <w:contextualSpacing/>
        <w:jc w:val="right"/>
        <w:rPr>
          <w:rStyle w:val="aa"/>
          <w:rFonts w:ascii="Arial" w:hAnsi="Arial" w:cs="Arial"/>
          <w:bCs/>
        </w:rPr>
      </w:pPr>
      <w:r w:rsidRPr="00251A8E">
        <w:rPr>
          <w:color w:val="FF0000"/>
        </w:rPr>
        <w:t>без ограничений доступа к ним.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BB45AD" w:rsidRPr="007D6A21" w:rsidRDefault="00BB45AD" w:rsidP="00BB45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Форма</w:t>
      </w:r>
      <w:r w:rsidRPr="007D6A21">
        <w:rPr>
          <w:rFonts w:ascii="Times New Roman" w:hAnsi="Times New Roman" w:cs="Times New Roman"/>
          <w:sz w:val="28"/>
          <w:szCs w:val="28"/>
        </w:rPr>
        <w:br/>
        <w:t xml:space="preserve">проверочного листа, применяемого при осуществлении муниципального земельного контроля на территории </w:t>
      </w:r>
    </w:p>
    <w:p w:rsidR="00BB45AD" w:rsidRPr="007D6A21" w:rsidRDefault="00BB45AD" w:rsidP="00BB45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 xml:space="preserve"> муниципального района «Перемышльский район»</w:t>
      </w:r>
    </w:p>
    <w:p w:rsidR="00BB45AD" w:rsidRDefault="00BB45AD" w:rsidP="00BB45AD">
      <w:pPr>
        <w:rPr>
          <w:rFonts w:ascii="Times New Roman" w:hAnsi="Times New Roman"/>
          <w:sz w:val="28"/>
          <w:szCs w:val="28"/>
        </w:rPr>
      </w:pPr>
    </w:p>
    <w:p w:rsidR="00DA01E7" w:rsidRPr="007D6A21" w:rsidRDefault="00DA01E7" w:rsidP="00BB45AD">
      <w:pPr>
        <w:rPr>
          <w:rFonts w:ascii="Times New Roman" w:hAnsi="Times New Roman"/>
          <w:sz w:val="28"/>
          <w:szCs w:val="28"/>
        </w:rPr>
      </w:pPr>
    </w:p>
    <w:p w:rsidR="00BB45AD" w:rsidRPr="007D6A21" w:rsidRDefault="00BB45AD" w:rsidP="00BB45A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__________________________________________________________________        (наименование контрольного органа)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1. Наименование контрольного мероприятия: __________________________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6A21">
        <w:rPr>
          <w:rFonts w:ascii="Times New Roman" w:hAnsi="Times New Roman" w:cs="Times New Roman"/>
          <w:sz w:val="28"/>
          <w:szCs w:val="28"/>
        </w:rPr>
        <w:t>Контролируемое  лицо</w:t>
      </w:r>
      <w:proofErr w:type="gramEnd"/>
      <w:r w:rsidRPr="007D6A21">
        <w:rPr>
          <w:rFonts w:ascii="Times New Roman" w:hAnsi="Times New Roman" w:cs="Times New Roman"/>
          <w:sz w:val="28"/>
          <w:szCs w:val="28"/>
        </w:rPr>
        <w:t xml:space="preserve">  (фамилия,  имя  и  отчество  (при  наличии)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гражданина   или   индивидуального    предпринимателя,   являющегося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контролируемым лицом,  его идентификационный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21">
        <w:rPr>
          <w:rFonts w:ascii="Times New Roman" w:hAnsi="Times New Roman" w:cs="Times New Roman"/>
          <w:sz w:val="28"/>
          <w:szCs w:val="28"/>
        </w:rPr>
        <w:t>и    (или)    основной    государственный    регистрационный  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21">
        <w:rPr>
          <w:rFonts w:ascii="Times New Roman" w:hAnsi="Times New Roman" w:cs="Times New Roman"/>
          <w:sz w:val="28"/>
          <w:szCs w:val="28"/>
        </w:rPr>
        <w:t>индивидуального  предпринимателя,  адрес  регистрации гражданина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21">
        <w:rPr>
          <w:rFonts w:ascii="Times New Roman" w:hAnsi="Times New Roman" w:cs="Times New Roman"/>
          <w:sz w:val="28"/>
          <w:szCs w:val="28"/>
        </w:rPr>
        <w:t>индивидуального  предпринимателя,  наименование  юридического 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21">
        <w:rPr>
          <w:rFonts w:ascii="Times New Roman" w:hAnsi="Times New Roman" w:cs="Times New Roman"/>
          <w:sz w:val="28"/>
          <w:szCs w:val="28"/>
        </w:rPr>
        <w:t>являющегося  контролируемым  лицом,   его   идентификационный 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21">
        <w:rPr>
          <w:rFonts w:ascii="Times New Roman" w:hAnsi="Times New Roman" w:cs="Times New Roman"/>
          <w:sz w:val="28"/>
          <w:szCs w:val="28"/>
        </w:rPr>
        <w:t>налогоплательщика и (или) основной  государственный 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номер,    адрес  </w:t>
      </w:r>
      <w:r w:rsidRPr="007D6A21">
        <w:rPr>
          <w:rFonts w:ascii="Times New Roman" w:hAnsi="Times New Roman" w:cs="Times New Roman"/>
          <w:sz w:val="28"/>
          <w:szCs w:val="28"/>
        </w:rPr>
        <w:t>организации   (ее   филиалов,   представительств,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21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подразделений): ___________________________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D6A21">
        <w:rPr>
          <w:rFonts w:ascii="Times New Roman" w:hAnsi="Times New Roman" w:cs="Times New Roman"/>
          <w:sz w:val="28"/>
          <w:szCs w:val="28"/>
        </w:rPr>
        <w:lastRenderedPageBreak/>
        <w:t>__</w:t>
      </w:r>
    </w:p>
    <w:p w:rsidR="00BB45AD" w:rsidRPr="007D6A21" w:rsidRDefault="00BB45AD" w:rsidP="00DA01E7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3. Место   проведения   контрольного   мероприятия   с   заполнением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4. Объект муниципального контроля __________________________________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 xml:space="preserve">       (земли, земельные участки или части земельных участков)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5. Реквизиты решения о проведении контрольного мероприятия: 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6. Учетный номер контрольного мероприятия и дата присвоения учетного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номера контрольного мероприятия в едином реестре проверок: 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7. Должность,   фамилия   и   инициалы   должностного   лица   (лиц)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proofErr w:type="gramStart"/>
      <w:r w:rsidRPr="007D6A21">
        <w:rPr>
          <w:rFonts w:ascii="Times New Roman" w:hAnsi="Times New Roman" w:cs="Times New Roman"/>
          <w:sz w:val="28"/>
          <w:szCs w:val="28"/>
        </w:rPr>
        <w:t>контрольного  органа</w:t>
      </w:r>
      <w:proofErr w:type="gramEnd"/>
      <w:r w:rsidRPr="007D6A21">
        <w:rPr>
          <w:rFonts w:ascii="Times New Roman" w:hAnsi="Times New Roman" w:cs="Times New Roman"/>
          <w:sz w:val="28"/>
          <w:szCs w:val="28"/>
        </w:rPr>
        <w:t>,  проводящего (-их)  контрольное  мероприятие и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заполняющего (-их) проверочный лист ________________________________</w:t>
      </w:r>
    </w:p>
    <w:p w:rsidR="0097780C" w:rsidRDefault="00BB45AD" w:rsidP="0097780C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780C" w:rsidRPr="0097780C" w:rsidRDefault="0097780C" w:rsidP="0097780C"/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8. Список  контрольных  вопросов, отражающих содержание обязательных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требований,  ответы  на  которые  свидетельствуют  о  соблюдении или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proofErr w:type="gramStart"/>
      <w:r w:rsidRPr="007D6A21">
        <w:rPr>
          <w:rFonts w:ascii="Times New Roman" w:hAnsi="Times New Roman" w:cs="Times New Roman"/>
          <w:sz w:val="28"/>
          <w:szCs w:val="28"/>
        </w:rPr>
        <w:t>несоблюдении  юридическим</w:t>
      </w:r>
      <w:proofErr w:type="gramEnd"/>
      <w:r w:rsidRPr="007D6A21">
        <w:rPr>
          <w:rFonts w:ascii="Times New Roman" w:hAnsi="Times New Roman" w:cs="Times New Roman"/>
          <w:sz w:val="28"/>
          <w:szCs w:val="28"/>
        </w:rPr>
        <w:t xml:space="preserve">  лицом,  индивидуальным  предпринимателем,</w:t>
      </w:r>
    </w:p>
    <w:p w:rsidR="00BB45AD" w:rsidRDefault="00BB45AD" w:rsidP="0097780C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гражданином обязательных требований, составляющих предмет проверки:</w:t>
      </w:r>
    </w:p>
    <w:p w:rsidR="0097780C" w:rsidRPr="0097780C" w:rsidRDefault="0097780C" w:rsidP="0097780C"/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709"/>
        <w:gridCol w:w="851"/>
        <w:gridCol w:w="850"/>
        <w:gridCol w:w="1134"/>
      </w:tblGrid>
      <w:tr w:rsidR="00BB45AD" w:rsidRPr="007D6A21" w:rsidTr="0097780C">
        <w:tc>
          <w:tcPr>
            <w:tcW w:w="534" w:type="dxa"/>
            <w:vMerge w:val="restart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N п/п</w:t>
            </w:r>
          </w:p>
        </w:tc>
        <w:tc>
          <w:tcPr>
            <w:tcW w:w="3827" w:type="dxa"/>
            <w:vMerge w:val="restart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1984" w:type="dxa"/>
            <w:vMerge w:val="restart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544" w:type="dxa"/>
            <w:gridSpan w:val="4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BB45AD" w:rsidRPr="007D6A21" w:rsidTr="0097780C">
        <w:tc>
          <w:tcPr>
            <w:tcW w:w="534" w:type="dxa"/>
            <w:vMerge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Не применимо</w:t>
            </w:r>
          </w:p>
        </w:tc>
        <w:tc>
          <w:tcPr>
            <w:tcW w:w="1134" w:type="dxa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B45AD" w:rsidRPr="007D6A21" w:rsidTr="0097780C">
        <w:tc>
          <w:tcPr>
            <w:tcW w:w="534" w:type="dxa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B45AD" w:rsidRPr="007D6A21" w:rsidRDefault="00BB45AD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984" w:type="dxa"/>
          </w:tcPr>
          <w:p w:rsidR="00BB45AD" w:rsidRPr="007D6A21" w:rsidRDefault="00EB7189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B45AD" w:rsidRPr="007D6A21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Пункт 2 статьи 7</w:t>
              </w:r>
            </w:hyperlink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BB45AD" w:rsidRPr="007D6A21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статья 42</w:t>
              </w:r>
            </w:hyperlink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5AD" w:rsidRPr="007D6A21" w:rsidTr="0097780C">
        <w:tc>
          <w:tcPr>
            <w:tcW w:w="534" w:type="dxa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84122" w:rsidRDefault="00BB45AD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Имеются ли у контролируемого лица права, предусмотренные </w:t>
            </w:r>
          </w:p>
          <w:p w:rsidR="00A84122" w:rsidRDefault="00A84122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5AD" w:rsidRPr="007D6A21" w:rsidRDefault="00667BF3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8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</w:t>
            </w:r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1984" w:type="dxa"/>
          </w:tcPr>
          <w:p w:rsidR="00BB45AD" w:rsidRPr="007D6A21" w:rsidRDefault="00EB7189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B45AD" w:rsidRPr="007D6A21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Пункт 1 статьи 25</w:t>
              </w:r>
            </w:hyperlink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BB45AD" w:rsidRPr="007D6A21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статья 39.33</w:t>
              </w:r>
            </w:hyperlink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="00BB45AD" w:rsidRPr="007D6A21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статья 39.36</w:t>
              </w:r>
            </w:hyperlink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</w:t>
            </w:r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709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5AD" w:rsidRPr="007D6A21" w:rsidTr="0097780C">
        <w:tc>
          <w:tcPr>
            <w:tcW w:w="534" w:type="dxa"/>
          </w:tcPr>
          <w:p w:rsidR="00BB45AD" w:rsidRPr="007D6A21" w:rsidRDefault="0097780C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B45AD" w:rsidRPr="007D6A21" w:rsidRDefault="00BB45AD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1984" w:type="dxa"/>
          </w:tcPr>
          <w:p w:rsidR="00BB45AD" w:rsidRPr="007D6A21" w:rsidRDefault="00EB7189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B45AD" w:rsidRPr="007D6A21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Статья 42</w:t>
              </w:r>
            </w:hyperlink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="00BB45AD" w:rsidRPr="007D6A21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пункт 2 статьи 45</w:t>
              </w:r>
            </w:hyperlink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5AD" w:rsidRPr="007D6A21" w:rsidTr="0097780C">
        <w:tc>
          <w:tcPr>
            <w:tcW w:w="534" w:type="dxa"/>
          </w:tcPr>
          <w:p w:rsidR="00BB45AD" w:rsidRPr="007D6A21" w:rsidRDefault="0097780C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B45AD" w:rsidRPr="007D6A21" w:rsidRDefault="00BB45AD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1984" w:type="dxa"/>
          </w:tcPr>
          <w:p w:rsidR="00BB45AD" w:rsidRPr="007D6A21" w:rsidRDefault="00EB7189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B45AD" w:rsidRPr="007D6A21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Статья 42</w:t>
              </w:r>
            </w:hyperlink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5AD" w:rsidRPr="007D6A21" w:rsidTr="0097780C">
        <w:tc>
          <w:tcPr>
            <w:tcW w:w="534" w:type="dxa"/>
          </w:tcPr>
          <w:p w:rsidR="00BB45AD" w:rsidRPr="007D6A21" w:rsidRDefault="0097780C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B45AD" w:rsidRPr="007D6A21" w:rsidRDefault="00BB45AD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площадь используемого земельного участка, указанной в </w:t>
            </w:r>
            <w:proofErr w:type="spellStart"/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правоустанавливаю</w:t>
            </w:r>
            <w:proofErr w:type="spellEnd"/>
          </w:p>
          <w:p w:rsidR="00BB45AD" w:rsidRPr="007D6A21" w:rsidRDefault="00BB45AD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документах?</w:t>
            </w:r>
          </w:p>
        </w:tc>
        <w:tc>
          <w:tcPr>
            <w:tcW w:w="1984" w:type="dxa"/>
          </w:tcPr>
          <w:p w:rsidR="00BB45AD" w:rsidRPr="007D6A21" w:rsidRDefault="00BB45AD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п.1 статьи 25, п.1 статьи 26 </w:t>
            </w: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Земельного Кодекса Российской Федерации</w:t>
            </w:r>
          </w:p>
        </w:tc>
        <w:tc>
          <w:tcPr>
            <w:tcW w:w="709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5AD" w:rsidRPr="007D6A21" w:rsidTr="0097780C">
        <w:tc>
          <w:tcPr>
            <w:tcW w:w="534" w:type="dxa"/>
          </w:tcPr>
          <w:p w:rsidR="00BB45AD" w:rsidRPr="007D6A21" w:rsidRDefault="0097780C" w:rsidP="009E5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  <w:r w:rsidRPr="007D6A21">
              <w:rPr>
                <w:rFonts w:ascii="Times New Roman" w:hAnsi="Times New Roman"/>
                <w:sz w:val="28"/>
                <w:szCs w:val="28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1984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  <w:r w:rsidRPr="007D6A21">
              <w:rPr>
                <w:rFonts w:ascii="Times New Roman" w:hAnsi="Times New Roman"/>
                <w:b/>
                <w:sz w:val="28"/>
                <w:szCs w:val="28"/>
              </w:rPr>
              <w:t>статья 42</w:t>
            </w:r>
            <w:r w:rsidRPr="007D6A21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5AD" w:rsidRPr="007D6A21" w:rsidTr="0097780C">
        <w:tc>
          <w:tcPr>
            <w:tcW w:w="534" w:type="dxa"/>
          </w:tcPr>
          <w:p w:rsidR="00BB45AD" w:rsidRPr="007D6A21" w:rsidRDefault="0097780C" w:rsidP="009E5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  <w:r w:rsidRPr="007D6A21">
              <w:rPr>
                <w:rFonts w:ascii="Times New Roman" w:hAnsi="Times New Roman"/>
                <w:sz w:val="28"/>
                <w:szCs w:val="28"/>
              </w:rPr>
              <w:t xml:space="preserve">В целях охраны земель проводятся ли мероприятия по: воспроизводству плодородия земель сельскохозяйственного назначения; защите земель от водной  и ветровой эрозии; защите </w:t>
            </w:r>
            <w:proofErr w:type="spellStart"/>
            <w:r w:rsidRPr="007D6A21">
              <w:rPr>
                <w:rFonts w:ascii="Times New Roman" w:hAnsi="Times New Roman"/>
                <w:sz w:val="28"/>
                <w:szCs w:val="28"/>
              </w:rPr>
              <w:t>сельскохозяйствен</w:t>
            </w:r>
            <w:proofErr w:type="spellEnd"/>
          </w:p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A21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7D6A21">
              <w:rPr>
                <w:rFonts w:ascii="Times New Roman" w:hAnsi="Times New Roman"/>
                <w:sz w:val="28"/>
                <w:szCs w:val="28"/>
              </w:rPr>
              <w:t xml:space="preserve"> угодий от зарастания деревьями и кустарниками, сорными растениями</w:t>
            </w:r>
          </w:p>
        </w:tc>
        <w:tc>
          <w:tcPr>
            <w:tcW w:w="1984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  <w:r w:rsidRPr="007D6A21">
              <w:rPr>
                <w:rFonts w:ascii="Times New Roman" w:hAnsi="Times New Roman"/>
                <w:b/>
                <w:sz w:val="28"/>
                <w:szCs w:val="28"/>
              </w:rPr>
              <w:t>пункт 2 статьи 13</w:t>
            </w:r>
            <w:r w:rsidRPr="007D6A21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780C" w:rsidRDefault="0097780C" w:rsidP="00BB45A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7780C" w:rsidRDefault="0097780C" w:rsidP="00BB45A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B45AD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lastRenderedPageBreak/>
        <w:t>"___" ________ 20 ___ г.</w:t>
      </w:r>
    </w:p>
    <w:p w:rsidR="00DA01E7" w:rsidRPr="00DA01E7" w:rsidRDefault="00DA01E7" w:rsidP="00DA01E7"/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(дата заполнения проверочного листа)_______________________________ ___________ _______________________(должность лица, заполнившего   (подпись)    (фамилия, инициалы)</w:t>
      </w:r>
    </w:p>
    <w:p w:rsidR="00BB45AD" w:rsidRPr="007D6A21" w:rsidRDefault="0097780C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45AD" w:rsidRPr="007D6A21">
        <w:rPr>
          <w:rFonts w:ascii="Times New Roman" w:hAnsi="Times New Roman" w:cs="Times New Roman"/>
          <w:sz w:val="28"/>
          <w:szCs w:val="28"/>
        </w:rPr>
        <w:t xml:space="preserve"> проверочный лист</w:t>
      </w:r>
    </w:p>
    <w:p w:rsidR="00BB45AD" w:rsidRPr="007D6A21" w:rsidRDefault="00BB45AD" w:rsidP="00BB45AD">
      <w:pPr>
        <w:rPr>
          <w:rFonts w:ascii="Times New Roman" w:hAnsi="Times New Roman"/>
          <w:sz w:val="28"/>
          <w:szCs w:val="28"/>
        </w:rPr>
      </w:pP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B7189" w:rsidRDefault="00341DD4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</w:t>
      </w:r>
    </w:p>
    <w:p w:rsidR="00EB7189" w:rsidRDefault="00EB7189">
      <w:pPr>
        <w:rPr>
          <w:rFonts w:ascii="Times New Roman" w:hAnsi="Times New Roman"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br w:type="page"/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проекта об утверждении форм проверочных листов в рамках муниципального контроля 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листов"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«Об утверждении формы проверочного листа применяемого при осуществлении муниципального земельного контроля на территории муниципального района «</w:t>
      </w:r>
      <w:proofErr w:type="spellStart"/>
      <w:r w:rsidRPr="00C15248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C15248">
        <w:rPr>
          <w:rFonts w:ascii="Times New Roman" w:hAnsi="Times New Roman"/>
          <w:sz w:val="28"/>
          <w:szCs w:val="28"/>
        </w:rPr>
        <w:t xml:space="preserve"> район»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 </w:t>
      </w:r>
      <w:r w:rsidRPr="00C15248">
        <w:rPr>
          <w:rFonts w:ascii="Times New Roman" w:hAnsi="Times New Roman"/>
          <w:sz w:val="28"/>
          <w:szCs w:val="28"/>
        </w:rPr>
        <w:t xml:space="preserve"> </w:t>
      </w:r>
      <w:r w:rsidRPr="006F048E">
        <w:rPr>
          <w:rFonts w:ascii="Times New Roman" w:hAnsi="Times New Roman"/>
          <w:sz w:val="28"/>
          <w:szCs w:val="28"/>
        </w:rPr>
        <w:t>форм</w:t>
      </w:r>
      <w:proofErr w:type="gramEnd"/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во вкладках </w:t>
      </w:r>
      <w:r w:rsidRPr="00C15248">
        <w:rPr>
          <w:rFonts w:ascii="Times New Roman" w:hAnsi="Times New Roman"/>
          <w:sz w:val="28"/>
          <w:szCs w:val="28"/>
        </w:rPr>
        <w:t xml:space="preserve"> «Сельское хозяйство», в разделе «Законы и постановления в области земельного надзора. Основные законы и постановления</w:t>
      </w:r>
      <w:proofErr w:type="gramStart"/>
      <w:r w:rsidRPr="00C152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  «</w:t>
      </w:r>
      <w:proofErr w:type="gramEnd"/>
      <w:r>
        <w:rPr>
          <w:rFonts w:ascii="Times New Roman" w:hAnsi="Times New Roman"/>
          <w:sz w:val="28"/>
          <w:szCs w:val="28"/>
        </w:rPr>
        <w:t>Надзорная деятельность и профилактическая работа» в разделе «муниципальный земельный контроль»</w:t>
      </w:r>
      <w:r w:rsidRPr="00C15248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отдела аграрной политики, социального обустройства села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15248">
        <w:rPr>
          <w:rFonts w:ascii="Times New Roman" w:hAnsi="Times New Roman"/>
          <w:sz w:val="28"/>
          <w:szCs w:val="28"/>
        </w:rPr>
        <w:t>района «</w:t>
      </w:r>
      <w:proofErr w:type="spellStart"/>
      <w:r w:rsidRPr="00C15248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C15248">
        <w:rPr>
          <w:rFonts w:ascii="Times New Roman" w:hAnsi="Times New Roman"/>
          <w:sz w:val="28"/>
          <w:szCs w:val="28"/>
        </w:rPr>
        <w:t xml:space="preserve"> район» </w:t>
      </w:r>
      <w:proofErr w:type="gramStart"/>
      <w:r w:rsidRPr="00C15248">
        <w:rPr>
          <w:rFonts w:ascii="Times New Roman" w:hAnsi="Times New Roman"/>
          <w:sz w:val="28"/>
          <w:szCs w:val="28"/>
        </w:rPr>
        <w:t>-  agrpolitika41@gmail.com</w:t>
      </w:r>
      <w:proofErr w:type="gramEnd"/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bookmarkStart w:id="1" w:name="_GoBack"/>
      <w:bookmarkEnd w:id="1"/>
    </w:p>
    <w:sectPr w:rsidR="007F5218" w:rsidRPr="00C4674B" w:rsidSect="007F5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51D6"/>
    <w:rsid w:val="00746B01"/>
    <w:rsid w:val="00751473"/>
    <w:rsid w:val="00754E45"/>
    <w:rsid w:val="00756ACF"/>
    <w:rsid w:val="007628D8"/>
    <w:rsid w:val="007730DE"/>
    <w:rsid w:val="0077739D"/>
    <w:rsid w:val="00780884"/>
    <w:rsid w:val="00780A02"/>
    <w:rsid w:val="00781283"/>
    <w:rsid w:val="00785068"/>
    <w:rsid w:val="007866DB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28B6"/>
    <w:rsid w:val="007D53D8"/>
    <w:rsid w:val="007D55B6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D95"/>
    <w:rsid w:val="00B07F74"/>
    <w:rsid w:val="00B106EA"/>
    <w:rsid w:val="00B10D29"/>
    <w:rsid w:val="00B121B3"/>
    <w:rsid w:val="00B15B4A"/>
    <w:rsid w:val="00B1655E"/>
    <w:rsid w:val="00B21A70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63C7"/>
    <w:rsid w:val="00F4643C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35D14-23BD-4B22-A4A8-F4B3CB34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42" TargetMode="External"/><Relationship Id="rId13" Type="http://schemas.openxmlformats.org/officeDocument/2006/relationships/hyperlink" Target="http://internet.garant.ru/document/redirect/12124624/4502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24624/702" TargetMode="External"/><Relationship Id="rId12" Type="http://schemas.openxmlformats.org/officeDocument/2006/relationships/hyperlink" Target="http://internet.garant.ru/document/redirect/12124624/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24624/39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24624/111110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4624/251" TargetMode="External"/><Relationship Id="rId14" Type="http://schemas.openxmlformats.org/officeDocument/2006/relationships/hyperlink" Target="http://internet.garant.ru/document/redirect/12124624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DFFE1-62DC-4F1A-B9B1-1DEDB1F7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IKT</cp:lastModifiedBy>
  <cp:revision>6</cp:revision>
  <cp:lastPrinted>2022-01-19T08:08:00Z</cp:lastPrinted>
  <dcterms:created xsi:type="dcterms:W3CDTF">2022-01-19T07:44:00Z</dcterms:created>
  <dcterms:modified xsi:type="dcterms:W3CDTF">2022-01-24T13:19:00Z</dcterms:modified>
</cp:coreProperties>
</file>