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5" w:rsidRDefault="0011290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</w:p>
    <w:p w:rsidR="00686085" w:rsidRPr="009B5FE6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 w:eastAsia="ru-RU"/>
        </w:rPr>
      </w:pPr>
      <w:r w:rsidRPr="009B5FE6">
        <w:rPr>
          <w:b/>
          <w:bCs/>
          <w:sz w:val="36"/>
          <w:szCs w:val="36"/>
          <w:lang w:val="ru-RU" w:eastAsia="ru-RU"/>
        </w:rPr>
        <w:t>АДМИНИСТРАЦИЯ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>(исполнительно-распорядительный орган)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1508D">
        <w:rPr>
          <w:sz w:val="28"/>
          <w:szCs w:val="28"/>
          <w:lang w:val="ru-RU" w:eastAsia="ru-RU"/>
        </w:rPr>
        <w:t xml:space="preserve">сельского поселения </w:t>
      </w:r>
      <w:r w:rsidR="00105CD8">
        <w:rPr>
          <w:sz w:val="28"/>
          <w:szCs w:val="28"/>
          <w:lang w:val="ru-RU" w:eastAsia="ru-RU"/>
        </w:rPr>
        <w:t xml:space="preserve">««Село </w:t>
      </w:r>
      <w:proofErr w:type="spellStart"/>
      <w:r w:rsidR="00105CD8">
        <w:rPr>
          <w:sz w:val="28"/>
          <w:szCs w:val="28"/>
          <w:lang w:val="ru-RU" w:eastAsia="ru-RU"/>
        </w:rPr>
        <w:t>Гремячево</w:t>
      </w:r>
      <w:proofErr w:type="spellEnd"/>
      <w:r w:rsidR="00105CD8">
        <w:rPr>
          <w:sz w:val="28"/>
          <w:szCs w:val="28"/>
          <w:lang w:val="ru-RU" w:eastAsia="ru-RU"/>
        </w:rPr>
        <w:t>»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E87FB8">
        <w:rPr>
          <w:b/>
          <w:bCs/>
          <w:sz w:val="32"/>
          <w:szCs w:val="32"/>
          <w:lang w:val="ru-RU" w:eastAsia="ru-RU"/>
        </w:rPr>
        <w:t>ПОСТАНОВЛЕНИЕ</w:t>
      </w:r>
    </w:p>
    <w:p w:rsidR="00686085" w:rsidRPr="00E87FB8" w:rsidRDefault="00105CD8" w:rsidP="004A09C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E87FB8">
        <w:rPr>
          <w:bCs/>
          <w:sz w:val="28"/>
          <w:szCs w:val="28"/>
          <w:lang w:val="ru-RU" w:eastAsia="ru-RU"/>
        </w:rPr>
        <w:t xml:space="preserve">с. </w:t>
      </w:r>
      <w:proofErr w:type="spellStart"/>
      <w:r w:rsidRPr="00E87FB8">
        <w:rPr>
          <w:bCs/>
          <w:sz w:val="28"/>
          <w:szCs w:val="28"/>
          <w:lang w:val="ru-RU" w:eastAsia="ru-RU"/>
        </w:rPr>
        <w:t>Гремячево</w:t>
      </w:r>
      <w:proofErr w:type="spellEnd"/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</w:p>
    <w:p w:rsidR="00E87FB8" w:rsidRDefault="00E87FB8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E87FB8">
        <w:rPr>
          <w:sz w:val="28"/>
          <w:szCs w:val="28"/>
          <w:lang w:val="ru-RU" w:eastAsia="ru-RU"/>
        </w:rPr>
        <w:t xml:space="preserve"> 29</w:t>
      </w:r>
      <w:bookmarkStart w:id="0" w:name="_GoBack"/>
      <w:bookmarkEnd w:id="0"/>
      <w:r w:rsidR="00E74702">
        <w:rPr>
          <w:sz w:val="28"/>
          <w:szCs w:val="28"/>
          <w:lang w:val="ru-RU" w:eastAsia="ru-RU"/>
        </w:rPr>
        <w:t xml:space="preserve"> января</w:t>
      </w:r>
      <w:r w:rsidR="00112905">
        <w:rPr>
          <w:sz w:val="28"/>
          <w:szCs w:val="28"/>
          <w:lang w:val="ru-RU" w:eastAsia="ru-RU"/>
        </w:rPr>
        <w:t xml:space="preserve"> 20</w:t>
      </w:r>
      <w:r w:rsidR="00296B82">
        <w:rPr>
          <w:sz w:val="28"/>
          <w:szCs w:val="28"/>
          <w:lang w:val="ru-RU" w:eastAsia="ru-RU"/>
        </w:rPr>
        <w:t>20</w:t>
      </w:r>
      <w:r w:rsidR="001377AE">
        <w:rPr>
          <w:sz w:val="28"/>
          <w:szCs w:val="28"/>
          <w:lang w:val="ru-RU" w:eastAsia="ru-RU"/>
        </w:rPr>
        <w:t xml:space="preserve"> </w:t>
      </w:r>
      <w:r w:rsidR="00112905">
        <w:rPr>
          <w:sz w:val="28"/>
          <w:szCs w:val="28"/>
          <w:lang w:val="ru-RU" w:eastAsia="ru-RU"/>
        </w:rPr>
        <w:t>г</w:t>
      </w:r>
      <w:r w:rsidR="00E87FB8">
        <w:rPr>
          <w:sz w:val="28"/>
          <w:szCs w:val="28"/>
          <w:lang w:val="ru-RU" w:eastAsia="ru-RU"/>
        </w:rPr>
        <w:t>ода</w:t>
      </w:r>
      <w:r w:rsidRPr="00F1508D">
        <w:rPr>
          <w:sz w:val="28"/>
          <w:szCs w:val="28"/>
          <w:lang w:val="ru-RU" w:eastAsia="ru-RU"/>
        </w:rPr>
        <w:t xml:space="preserve">                                     </w:t>
      </w:r>
      <w:r>
        <w:rPr>
          <w:sz w:val="28"/>
          <w:szCs w:val="28"/>
          <w:lang w:val="ru-RU" w:eastAsia="ru-RU"/>
        </w:rPr>
        <w:t xml:space="preserve">                      </w:t>
      </w:r>
      <w:r w:rsidRPr="00F1508D">
        <w:rPr>
          <w:sz w:val="28"/>
          <w:szCs w:val="28"/>
          <w:lang w:val="ru-RU" w:eastAsia="ru-RU"/>
        </w:rPr>
        <w:t xml:space="preserve"> </w:t>
      </w:r>
      <w:r w:rsidR="00E87FB8">
        <w:rPr>
          <w:sz w:val="28"/>
          <w:szCs w:val="28"/>
          <w:lang w:val="ru-RU" w:eastAsia="ru-RU"/>
        </w:rPr>
        <w:t xml:space="preserve">              </w:t>
      </w:r>
      <w:r>
        <w:rPr>
          <w:sz w:val="28"/>
          <w:szCs w:val="28"/>
          <w:lang w:val="ru-RU" w:eastAsia="ru-RU"/>
        </w:rPr>
        <w:t xml:space="preserve"> </w:t>
      </w:r>
      <w:r w:rsidRPr="00F1508D">
        <w:rPr>
          <w:sz w:val="28"/>
          <w:szCs w:val="28"/>
          <w:lang w:val="ru-RU" w:eastAsia="ru-RU"/>
        </w:rPr>
        <w:t>№</w:t>
      </w:r>
      <w:r w:rsidR="00E87FB8">
        <w:rPr>
          <w:sz w:val="28"/>
          <w:szCs w:val="28"/>
          <w:lang w:val="ru-RU" w:eastAsia="ru-RU"/>
        </w:rPr>
        <w:t>06</w:t>
      </w:r>
      <w:r>
        <w:rPr>
          <w:sz w:val="28"/>
          <w:szCs w:val="28"/>
          <w:lang w:val="ru-RU" w:eastAsia="ru-RU"/>
        </w:rPr>
        <w:t xml:space="preserve"> </w:t>
      </w:r>
    </w:p>
    <w:p w:rsidR="00686085" w:rsidRPr="00F1508D" w:rsidRDefault="00686085" w:rsidP="004A09C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</w:pP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right="3775"/>
        <w:jc w:val="both"/>
        <w:rPr>
          <w:b/>
          <w:bCs/>
          <w:sz w:val="26"/>
          <w:szCs w:val="28"/>
          <w:lang w:val="ru-RU" w:eastAsia="ru-RU"/>
        </w:rPr>
      </w:pPr>
      <w:r w:rsidRPr="00CC42F2">
        <w:rPr>
          <w:b/>
          <w:bCs/>
          <w:sz w:val="26"/>
          <w:szCs w:val="28"/>
          <w:lang w:val="ru-RU" w:eastAsia="ru-RU"/>
        </w:rPr>
        <w:t xml:space="preserve">Об утверждении муниципальной программы «Безопасность жизнедеятельности на территории сельского поселения </w:t>
      </w:r>
      <w:r w:rsidR="00105CD8">
        <w:rPr>
          <w:b/>
          <w:bCs/>
          <w:sz w:val="26"/>
          <w:szCs w:val="28"/>
          <w:lang w:val="ru-RU" w:eastAsia="ru-RU"/>
        </w:rPr>
        <w:t xml:space="preserve">«Село </w:t>
      </w:r>
      <w:proofErr w:type="spellStart"/>
      <w:r w:rsidR="00105CD8">
        <w:rPr>
          <w:b/>
          <w:bCs/>
          <w:sz w:val="26"/>
          <w:szCs w:val="28"/>
          <w:lang w:val="ru-RU" w:eastAsia="ru-RU"/>
        </w:rPr>
        <w:t>Гремячево</w:t>
      </w:r>
      <w:proofErr w:type="spellEnd"/>
      <w:r w:rsidR="00105CD8">
        <w:rPr>
          <w:b/>
          <w:bCs/>
          <w:sz w:val="26"/>
          <w:szCs w:val="28"/>
          <w:lang w:val="ru-RU" w:eastAsia="ru-RU"/>
        </w:rPr>
        <w:t>»</w:t>
      </w:r>
      <w:r w:rsidRPr="00CC42F2">
        <w:rPr>
          <w:b/>
          <w:bCs/>
          <w:sz w:val="26"/>
          <w:szCs w:val="28"/>
          <w:lang w:val="ru-RU" w:eastAsia="ru-RU"/>
        </w:rPr>
        <w:t xml:space="preserve"> на 20</w:t>
      </w:r>
      <w:r w:rsidR="00031F29">
        <w:rPr>
          <w:b/>
          <w:bCs/>
          <w:sz w:val="26"/>
          <w:szCs w:val="28"/>
          <w:lang w:val="ru-RU" w:eastAsia="ru-RU"/>
        </w:rPr>
        <w:t>20</w:t>
      </w:r>
      <w:r w:rsidRPr="00CC42F2">
        <w:rPr>
          <w:b/>
          <w:bCs/>
          <w:sz w:val="26"/>
          <w:szCs w:val="28"/>
          <w:lang w:val="ru-RU" w:eastAsia="ru-RU"/>
        </w:rPr>
        <w:t>-202</w:t>
      </w:r>
      <w:r w:rsidR="005D2D86">
        <w:rPr>
          <w:b/>
          <w:bCs/>
          <w:sz w:val="26"/>
          <w:szCs w:val="28"/>
          <w:lang w:val="ru-RU" w:eastAsia="ru-RU"/>
        </w:rPr>
        <w:t>5</w:t>
      </w:r>
      <w:r w:rsidRPr="00CC42F2">
        <w:rPr>
          <w:b/>
          <w:bCs/>
          <w:sz w:val="26"/>
          <w:szCs w:val="28"/>
          <w:lang w:val="ru-RU" w:eastAsia="ru-RU"/>
        </w:rPr>
        <w:t xml:space="preserve"> годы»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</w:p>
    <w:p w:rsidR="00686085" w:rsidRPr="00F957E2" w:rsidRDefault="0098134E" w:rsidP="004A09CF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957E2">
        <w:rPr>
          <w:sz w:val="26"/>
          <w:szCs w:val="26"/>
          <w:lang w:val="ru-RU"/>
        </w:rPr>
        <w:t xml:space="preserve">    Руководствуясь Федеральными законами</w:t>
      </w:r>
      <w:r w:rsidRPr="00F957E2">
        <w:rPr>
          <w:color w:val="FF0000"/>
          <w:sz w:val="26"/>
          <w:szCs w:val="26"/>
          <w:lang w:val="ru-RU"/>
        </w:rPr>
        <w:t xml:space="preserve"> </w:t>
      </w:r>
      <w:r w:rsidRPr="00F957E2">
        <w:rPr>
          <w:sz w:val="26"/>
          <w:szCs w:val="26"/>
          <w:lang w:val="ru-RU"/>
        </w:rPr>
        <w:t xml:space="preserve">от 21.12.1994 </w:t>
      </w:r>
      <w:hyperlink r:id="rId5" w:history="1">
        <w:r w:rsidRPr="00F957E2">
          <w:rPr>
            <w:sz w:val="26"/>
            <w:szCs w:val="26"/>
          </w:rPr>
          <w:t>N</w:t>
        </w:r>
        <w:r w:rsidRPr="00F957E2">
          <w:rPr>
            <w:sz w:val="26"/>
            <w:szCs w:val="26"/>
            <w:lang w:val="ru-RU"/>
          </w:rPr>
          <w:t xml:space="preserve"> 68-ФЗ</w:t>
        </w:r>
      </w:hyperlink>
      <w:r w:rsidRPr="00F957E2">
        <w:rPr>
          <w:sz w:val="26"/>
          <w:szCs w:val="26"/>
          <w:lang w:val="ru-RU"/>
        </w:rPr>
        <w:t xml:space="preserve"> "О защите населения и территорий от чрезвычайных ситуаций природного и техногенного характера"; от 21 декабря 1994 г. </w:t>
      </w:r>
      <w:r w:rsidRPr="00F957E2">
        <w:rPr>
          <w:sz w:val="26"/>
          <w:szCs w:val="26"/>
        </w:rPr>
        <w:t>N</w:t>
      </w:r>
      <w:r w:rsidRPr="00F957E2">
        <w:rPr>
          <w:sz w:val="26"/>
          <w:szCs w:val="26"/>
          <w:lang w:val="ru-RU"/>
        </w:rPr>
        <w:t xml:space="preserve"> 69-ФЗ "О пожарной безопасности"; </w:t>
      </w:r>
      <w:proofErr w:type="gramStart"/>
      <w:r w:rsidRPr="00F957E2">
        <w:rPr>
          <w:sz w:val="26"/>
          <w:szCs w:val="26"/>
          <w:lang w:val="ru-RU"/>
        </w:rPr>
        <w:t xml:space="preserve">от 06.10.2003 </w:t>
      </w:r>
      <w:hyperlink r:id="rId6" w:history="1">
        <w:r w:rsidRPr="00F957E2">
          <w:rPr>
            <w:sz w:val="26"/>
            <w:szCs w:val="26"/>
          </w:rPr>
          <w:t>N</w:t>
        </w:r>
        <w:r w:rsidRPr="00F957E2">
          <w:rPr>
            <w:sz w:val="26"/>
            <w:szCs w:val="26"/>
            <w:lang w:val="ru-RU"/>
          </w:rPr>
          <w:t xml:space="preserve"> 131-ФЗ</w:t>
        </w:r>
      </w:hyperlink>
      <w:r w:rsidRPr="00F957E2">
        <w:rPr>
          <w:sz w:val="26"/>
          <w:szCs w:val="26"/>
          <w:lang w:val="ru-RU"/>
        </w:rPr>
        <w:t xml:space="preserve"> "Об общих принципах организации местного самоуправления в Российской Федерации", Уставом сельского поселения </w:t>
      </w:r>
      <w:r w:rsidRPr="00F957E2">
        <w:rPr>
          <w:bCs/>
          <w:sz w:val="26"/>
          <w:szCs w:val="26"/>
          <w:lang w:val="ru-RU"/>
        </w:rPr>
        <w:t xml:space="preserve">«Село </w:t>
      </w:r>
      <w:proofErr w:type="spellStart"/>
      <w:r w:rsidRPr="00F957E2">
        <w:rPr>
          <w:bCs/>
          <w:sz w:val="26"/>
          <w:szCs w:val="26"/>
          <w:lang w:val="ru-RU"/>
        </w:rPr>
        <w:t>Гремячево</w:t>
      </w:r>
      <w:proofErr w:type="spellEnd"/>
      <w:r w:rsidRPr="00F957E2">
        <w:rPr>
          <w:bCs/>
          <w:sz w:val="26"/>
          <w:szCs w:val="26"/>
          <w:lang w:val="ru-RU"/>
        </w:rPr>
        <w:t>»</w:t>
      </w:r>
      <w:r w:rsidRPr="00F957E2">
        <w:rPr>
          <w:sz w:val="26"/>
          <w:szCs w:val="26"/>
          <w:lang w:val="ru-RU"/>
        </w:rPr>
        <w:t xml:space="preserve">, </w:t>
      </w:r>
      <w:r w:rsidRPr="00F957E2">
        <w:rPr>
          <w:sz w:val="26"/>
          <w:szCs w:val="26"/>
          <w:lang w:val="ru-RU" w:eastAsia="ru-RU"/>
        </w:rPr>
        <w:t>в</w:t>
      </w:r>
      <w:r w:rsidR="00686085" w:rsidRPr="00F957E2">
        <w:rPr>
          <w:sz w:val="26"/>
          <w:szCs w:val="26"/>
          <w:lang w:val="ru-RU" w:eastAsia="ru-RU"/>
        </w:rPr>
        <w:t xml:space="preserve"> соответствии со статьей 179 Бюджетного кодекса Российской Федерации, постановлени</w:t>
      </w:r>
      <w:r w:rsidR="00031F29" w:rsidRPr="00F957E2">
        <w:rPr>
          <w:sz w:val="26"/>
          <w:szCs w:val="26"/>
          <w:lang w:val="ru-RU" w:eastAsia="ru-RU"/>
        </w:rPr>
        <w:t>ем</w:t>
      </w:r>
      <w:r w:rsidR="00686085" w:rsidRPr="00F957E2">
        <w:rPr>
          <w:sz w:val="26"/>
          <w:szCs w:val="26"/>
          <w:lang w:val="ru-RU" w:eastAsia="ru-RU"/>
        </w:rPr>
        <w:t xml:space="preserve"> администрации сельского поселения </w:t>
      </w:r>
      <w:r w:rsidR="00105CD8" w:rsidRPr="00F957E2">
        <w:rPr>
          <w:sz w:val="26"/>
          <w:szCs w:val="26"/>
          <w:lang w:val="ru-RU" w:eastAsia="ru-RU"/>
        </w:rPr>
        <w:t xml:space="preserve">«Село </w:t>
      </w:r>
      <w:proofErr w:type="spellStart"/>
      <w:r w:rsidR="00105CD8" w:rsidRPr="00F957E2">
        <w:rPr>
          <w:sz w:val="26"/>
          <w:szCs w:val="26"/>
          <w:lang w:val="ru-RU" w:eastAsia="ru-RU"/>
        </w:rPr>
        <w:t>Гремячево</w:t>
      </w:r>
      <w:proofErr w:type="spellEnd"/>
      <w:r w:rsidR="00105CD8" w:rsidRPr="00F957E2">
        <w:rPr>
          <w:sz w:val="26"/>
          <w:szCs w:val="26"/>
          <w:lang w:val="ru-RU" w:eastAsia="ru-RU"/>
        </w:rPr>
        <w:t>»</w:t>
      </w:r>
      <w:r w:rsidR="00686085" w:rsidRPr="00F957E2">
        <w:rPr>
          <w:sz w:val="26"/>
          <w:szCs w:val="26"/>
          <w:lang w:val="ru-RU" w:eastAsia="ru-RU"/>
        </w:rPr>
        <w:t xml:space="preserve"> от </w:t>
      </w:r>
      <w:r w:rsidRPr="00F957E2">
        <w:rPr>
          <w:sz w:val="26"/>
          <w:szCs w:val="26"/>
          <w:lang w:val="ru-RU" w:eastAsia="ru-RU"/>
        </w:rPr>
        <w:t>06</w:t>
      </w:r>
      <w:r w:rsidR="00686085" w:rsidRPr="00F957E2">
        <w:rPr>
          <w:sz w:val="26"/>
          <w:szCs w:val="26"/>
          <w:lang w:val="ru-RU" w:eastAsia="ru-RU"/>
        </w:rPr>
        <w:t>.11.201</w:t>
      </w:r>
      <w:r w:rsidR="00031F29" w:rsidRPr="00F957E2">
        <w:rPr>
          <w:sz w:val="26"/>
          <w:szCs w:val="26"/>
          <w:lang w:val="ru-RU" w:eastAsia="ru-RU"/>
        </w:rPr>
        <w:t>9</w:t>
      </w:r>
      <w:r w:rsidR="00686085" w:rsidRPr="00F957E2">
        <w:rPr>
          <w:sz w:val="26"/>
          <w:szCs w:val="26"/>
          <w:lang w:val="ru-RU" w:eastAsia="ru-RU"/>
        </w:rPr>
        <w:t xml:space="preserve"> №</w:t>
      </w:r>
      <w:r w:rsidRPr="00F957E2">
        <w:rPr>
          <w:sz w:val="26"/>
          <w:szCs w:val="26"/>
          <w:lang w:val="ru-RU" w:eastAsia="ru-RU"/>
        </w:rPr>
        <w:t>43</w:t>
      </w:r>
      <w:r w:rsidR="00686085" w:rsidRPr="00F957E2">
        <w:rPr>
          <w:sz w:val="26"/>
          <w:szCs w:val="26"/>
          <w:lang w:val="ru-RU" w:eastAsia="ru-RU"/>
        </w:rPr>
        <w:t xml:space="preserve"> «Об утверждении Порядка принятия решения о разработк</w:t>
      </w:r>
      <w:r w:rsidR="00686085" w:rsidRPr="00F957E2">
        <w:rPr>
          <w:b/>
          <w:sz w:val="26"/>
          <w:szCs w:val="26"/>
          <w:lang w:val="ru-RU" w:eastAsia="ru-RU"/>
        </w:rPr>
        <w:t>е</w:t>
      </w:r>
      <w:r w:rsidR="00686085" w:rsidRPr="00F957E2">
        <w:rPr>
          <w:sz w:val="26"/>
          <w:szCs w:val="26"/>
          <w:lang w:val="ru-RU" w:eastAsia="ru-RU"/>
        </w:rPr>
        <w:t xml:space="preserve"> муниципальных программ сельского поселения </w:t>
      </w:r>
      <w:r w:rsidR="00105CD8" w:rsidRPr="00F957E2">
        <w:rPr>
          <w:sz w:val="26"/>
          <w:szCs w:val="26"/>
          <w:lang w:val="ru-RU" w:eastAsia="ru-RU"/>
        </w:rPr>
        <w:t xml:space="preserve">««Село </w:t>
      </w:r>
      <w:proofErr w:type="spellStart"/>
      <w:r w:rsidR="00105CD8" w:rsidRPr="00F957E2">
        <w:rPr>
          <w:sz w:val="26"/>
          <w:szCs w:val="26"/>
          <w:lang w:val="ru-RU" w:eastAsia="ru-RU"/>
        </w:rPr>
        <w:t>Гремячево</w:t>
      </w:r>
      <w:proofErr w:type="spellEnd"/>
      <w:r w:rsidR="00105CD8" w:rsidRPr="00F957E2">
        <w:rPr>
          <w:sz w:val="26"/>
          <w:szCs w:val="26"/>
          <w:lang w:val="ru-RU" w:eastAsia="ru-RU"/>
        </w:rPr>
        <w:t>»</w:t>
      </w:r>
      <w:r w:rsidR="00686085" w:rsidRPr="00F957E2">
        <w:rPr>
          <w:sz w:val="26"/>
          <w:szCs w:val="26"/>
          <w:lang w:val="ru-RU" w:eastAsia="ru-RU"/>
        </w:rPr>
        <w:t>, их формирования и реализации и Порядка проведения оценки эффективности реализации муниципальных</w:t>
      </w:r>
      <w:proofErr w:type="gramEnd"/>
      <w:r w:rsidR="00686085" w:rsidRPr="00F957E2">
        <w:rPr>
          <w:sz w:val="26"/>
          <w:szCs w:val="26"/>
          <w:lang w:val="ru-RU" w:eastAsia="ru-RU"/>
        </w:rPr>
        <w:t xml:space="preserve"> программ сельского поселения </w:t>
      </w:r>
      <w:r w:rsidR="00105CD8" w:rsidRPr="00F957E2">
        <w:rPr>
          <w:sz w:val="26"/>
          <w:szCs w:val="26"/>
          <w:lang w:val="ru-RU" w:eastAsia="ru-RU"/>
        </w:rPr>
        <w:t xml:space="preserve">««Село </w:t>
      </w:r>
      <w:proofErr w:type="spellStart"/>
      <w:r w:rsidR="00105CD8" w:rsidRPr="00F957E2">
        <w:rPr>
          <w:sz w:val="26"/>
          <w:szCs w:val="26"/>
          <w:lang w:val="ru-RU" w:eastAsia="ru-RU"/>
        </w:rPr>
        <w:t>Гремячево</w:t>
      </w:r>
      <w:proofErr w:type="spellEnd"/>
      <w:r w:rsidR="00105CD8" w:rsidRPr="00F957E2">
        <w:rPr>
          <w:sz w:val="26"/>
          <w:szCs w:val="26"/>
          <w:lang w:val="ru-RU" w:eastAsia="ru-RU"/>
        </w:rPr>
        <w:t>»</w:t>
      </w:r>
      <w:r w:rsidR="00686085" w:rsidRPr="00F957E2">
        <w:rPr>
          <w:sz w:val="26"/>
          <w:szCs w:val="26"/>
          <w:lang w:val="ru-RU" w:eastAsia="ru-RU"/>
        </w:rPr>
        <w:t xml:space="preserve">, администрация сельского поселения </w:t>
      </w: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32"/>
          <w:lang w:val="ru-RU" w:eastAsia="ru-RU"/>
        </w:rPr>
      </w:pPr>
    </w:p>
    <w:p w:rsidR="00686085" w:rsidRPr="00CC42F2" w:rsidRDefault="00686085" w:rsidP="004A09C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32"/>
          <w:lang w:val="ru-RU" w:eastAsia="ru-RU"/>
        </w:rPr>
      </w:pPr>
      <w:r w:rsidRPr="00CC42F2">
        <w:rPr>
          <w:b/>
          <w:bCs/>
          <w:sz w:val="26"/>
          <w:szCs w:val="32"/>
          <w:lang w:val="ru-RU" w:eastAsia="ru-RU"/>
        </w:rPr>
        <w:t>ПОСТАНОВЛЯЕТ:</w:t>
      </w:r>
    </w:p>
    <w:p w:rsidR="00686085" w:rsidRPr="00CC42F2" w:rsidRDefault="00686085" w:rsidP="004A09CF">
      <w:pPr>
        <w:widowControl w:val="0"/>
        <w:autoSpaceDE w:val="0"/>
        <w:autoSpaceDN w:val="0"/>
        <w:adjustRightInd w:val="0"/>
        <w:rPr>
          <w:sz w:val="26"/>
          <w:szCs w:val="28"/>
          <w:lang w:val="ru-RU" w:eastAsia="ru-RU"/>
        </w:rPr>
      </w:pPr>
    </w:p>
    <w:p w:rsidR="00686085" w:rsidRDefault="00031F29" w:rsidP="00C71DBA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87FB8">
        <w:rPr>
          <w:bCs/>
          <w:sz w:val="28"/>
          <w:szCs w:val="28"/>
          <w:lang w:val="ru-RU"/>
        </w:rPr>
        <w:t>У</w:t>
      </w:r>
      <w:r w:rsidR="00686085" w:rsidRPr="00E87FB8">
        <w:rPr>
          <w:bCs/>
          <w:sz w:val="28"/>
          <w:szCs w:val="28"/>
          <w:lang w:val="ru-RU"/>
        </w:rPr>
        <w:t>твер</w:t>
      </w:r>
      <w:r w:rsidRPr="00E87FB8">
        <w:rPr>
          <w:bCs/>
          <w:sz w:val="28"/>
          <w:szCs w:val="28"/>
          <w:lang w:val="ru-RU"/>
        </w:rPr>
        <w:t>дить</w:t>
      </w:r>
      <w:r w:rsidR="00686085" w:rsidRPr="00E87FB8">
        <w:rPr>
          <w:bCs/>
          <w:sz w:val="28"/>
          <w:szCs w:val="28"/>
          <w:lang w:val="ru-RU"/>
        </w:rPr>
        <w:t xml:space="preserve"> </w:t>
      </w:r>
      <w:r w:rsidR="00686085" w:rsidRPr="00E87FB8">
        <w:rPr>
          <w:sz w:val="28"/>
          <w:szCs w:val="28"/>
          <w:lang w:val="ru-RU"/>
        </w:rPr>
        <w:t>муниципальн</w:t>
      </w:r>
      <w:r w:rsidRPr="00E87FB8">
        <w:rPr>
          <w:sz w:val="28"/>
          <w:szCs w:val="28"/>
          <w:lang w:val="ru-RU"/>
        </w:rPr>
        <w:t>ую</w:t>
      </w:r>
      <w:r w:rsidR="00686085" w:rsidRPr="00E87FB8">
        <w:rPr>
          <w:sz w:val="28"/>
          <w:szCs w:val="28"/>
          <w:lang w:val="ru-RU"/>
        </w:rPr>
        <w:t xml:space="preserve"> программ</w:t>
      </w:r>
      <w:r w:rsidRPr="00E87FB8">
        <w:rPr>
          <w:sz w:val="28"/>
          <w:szCs w:val="28"/>
          <w:lang w:val="ru-RU"/>
        </w:rPr>
        <w:t>у</w:t>
      </w:r>
      <w:r w:rsidR="00686085" w:rsidRPr="00E87FB8">
        <w:rPr>
          <w:sz w:val="28"/>
          <w:szCs w:val="28"/>
          <w:lang w:val="ru-RU"/>
        </w:rPr>
        <w:t xml:space="preserve"> «Безопасность жизнедеятельности на территории сельского поселения </w:t>
      </w:r>
      <w:r w:rsidR="00105CD8" w:rsidRPr="00E87FB8">
        <w:rPr>
          <w:sz w:val="28"/>
          <w:szCs w:val="28"/>
          <w:lang w:val="ru-RU"/>
        </w:rPr>
        <w:t xml:space="preserve">««Село </w:t>
      </w:r>
      <w:proofErr w:type="spellStart"/>
      <w:r w:rsidR="00105CD8" w:rsidRPr="00E87FB8">
        <w:rPr>
          <w:sz w:val="28"/>
          <w:szCs w:val="28"/>
          <w:lang w:val="ru-RU"/>
        </w:rPr>
        <w:t>Гремячево</w:t>
      </w:r>
      <w:proofErr w:type="spellEnd"/>
      <w:r w:rsidR="00105CD8" w:rsidRPr="00E87FB8">
        <w:rPr>
          <w:sz w:val="28"/>
          <w:szCs w:val="28"/>
          <w:lang w:val="ru-RU"/>
        </w:rPr>
        <w:t>»</w:t>
      </w:r>
      <w:r w:rsidR="00686085" w:rsidRPr="00E87FB8">
        <w:rPr>
          <w:sz w:val="28"/>
          <w:szCs w:val="28"/>
          <w:lang w:val="ru-RU"/>
        </w:rPr>
        <w:t xml:space="preserve"> на 20</w:t>
      </w:r>
      <w:r w:rsidR="00112905" w:rsidRPr="00E87FB8">
        <w:rPr>
          <w:sz w:val="28"/>
          <w:szCs w:val="28"/>
          <w:lang w:val="ru-RU"/>
        </w:rPr>
        <w:t>20</w:t>
      </w:r>
      <w:r w:rsidR="00686085" w:rsidRPr="00E87FB8">
        <w:rPr>
          <w:sz w:val="28"/>
          <w:szCs w:val="28"/>
          <w:lang w:val="ru-RU"/>
        </w:rPr>
        <w:t>-202</w:t>
      </w:r>
      <w:r w:rsidR="005D2D86" w:rsidRPr="00E87FB8">
        <w:rPr>
          <w:sz w:val="28"/>
          <w:szCs w:val="28"/>
          <w:lang w:val="ru-RU"/>
        </w:rPr>
        <w:t xml:space="preserve">5 </w:t>
      </w:r>
      <w:r w:rsidR="00686085" w:rsidRPr="00E87FB8">
        <w:rPr>
          <w:sz w:val="28"/>
          <w:szCs w:val="28"/>
          <w:lang w:val="ru-RU"/>
        </w:rPr>
        <w:t>годы» (</w:t>
      </w:r>
      <w:r w:rsidR="00112905" w:rsidRPr="00E87FB8">
        <w:rPr>
          <w:sz w:val="28"/>
          <w:szCs w:val="28"/>
          <w:lang w:val="ru-RU"/>
        </w:rPr>
        <w:t>прилагается).</w:t>
      </w:r>
    </w:p>
    <w:p w:rsidR="00E87FB8" w:rsidRPr="00E87FB8" w:rsidRDefault="00E87FB8" w:rsidP="00E87FB8">
      <w:pPr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F957E2">
        <w:rPr>
          <w:sz w:val="28"/>
          <w:szCs w:val="28"/>
          <w:lang w:val="ru-RU"/>
        </w:rPr>
        <w:t xml:space="preserve"> </w:t>
      </w:r>
      <w:r w:rsidRPr="00373A00">
        <w:rPr>
          <w:sz w:val="28"/>
          <w:szCs w:val="28"/>
          <w:lang w:val="ru-RU"/>
        </w:rPr>
        <w:t xml:space="preserve">Считать утратившим силу  с 01.01.2020г. Постановление </w:t>
      </w:r>
      <w:r w:rsidR="00F957E2">
        <w:rPr>
          <w:sz w:val="28"/>
          <w:szCs w:val="28"/>
          <w:lang w:val="ru-RU"/>
        </w:rPr>
        <w:t xml:space="preserve">   </w:t>
      </w:r>
      <w:r w:rsidRPr="00373A00">
        <w:rPr>
          <w:sz w:val="28"/>
          <w:szCs w:val="28"/>
          <w:lang w:val="ru-RU"/>
        </w:rPr>
        <w:t xml:space="preserve">администрации сельского поселения «Село </w:t>
      </w:r>
      <w:proofErr w:type="spellStart"/>
      <w:r w:rsidRPr="00373A00">
        <w:rPr>
          <w:sz w:val="28"/>
          <w:szCs w:val="28"/>
          <w:lang w:val="ru-RU"/>
        </w:rPr>
        <w:t>Гремячево</w:t>
      </w:r>
      <w:proofErr w:type="spellEnd"/>
      <w:r w:rsidRPr="00373A00">
        <w:rPr>
          <w:sz w:val="28"/>
          <w:szCs w:val="28"/>
          <w:lang w:val="ru-RU"/>
        </w:rPr>
        <w:t>» от 19.11.2013года №</w:t>
      </w:r>
      <w:r>
        <w:rPr>
          <w:sz w:val="28"/>
          <w:szCs w:val="28"/>
          <w:lang w:val="ru-RU"/>
        </w:rPr>
        <w:t>51</w:t>
      </w:r>
      <w:r w:rsidR="00F957E2">
        <w:rPr>
          <w:sz w:val="28"/>
          <w:szCs w:val="28"/>
          <w:lang w:val="ru-RU"/>
        </w:rPr>
        <w:t>.</w:t>
      </w:r>
    </w:p>
    <w:p w:rsidR="00E87FB8" w:rsidRPr="00E87FB8" w:rsidRDefault="00F957E2" w:rsidP="00F957E2">
      <w:pPr>
        <w:jc w:val="both"/>
        <w:rPr>
          <w:color w:val="000000"/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E87FB8">
        <w:rPr>
          <w:sz w:val="28"/>
          <w:szCs w:val="28"/>
          <w:lang w:val="ru-RU"/>
        </w:rPr>
        <w:t xml:space="preserve">3. </w:t>
      </w:r>
      <w:r w:rsidR="00E87FB8" w:rsidRPr="00E87FB8">
        <w:rPr>
          <w:sz w:val="28"/>
          <w:szCs w:val="28"/>
          <w:lang w:val="ru-RU"/>
        </w:rPr>
        <w:t xml:space="preserve">Действие </w:t>
      </w:r>
      <w:r w:rsidR="00E87FB8" w:rsidRPr="00E87FB8">
        <w:rPr>
          <w:color w:val="000000"/>
          <w:spacing w:val="2"/>
          <w:sz w:val="28"/>
          <w:szCs w:val="28"/>
          <w:lang w:val="ru-RU"/>
        </w:rPr>
        <w:t xml:space="preserve">настоящего постановления распространяется </w:t>
      </w:r>
      <w:proofErr w:type="gramStart"/>
      <w:r w:rsidR="00E87FB8" w:rsidRPr="00E87FB8">
        <w:rPr>
          <w:color w:val="000000"/>
          <w:spacing w:val="2"/>
          <w:sz w:val="28"/>
          <w:szCs w:val="28"/>
          <w:lang w:val="ru-RU"/>
        </w:rPr>
        <w:t>на</w:t>
      </w:r>
      <w:proofErr w:type="gramEnd"/>
    </w:p>
    <w:p w:rsidR="00E87FB8" w:rsidRDefault="00E87FB8" w:rsidP="00E87FB8">
      <w:pPr>
        <w:ind w:left="900"/>
        <w:jc w:val="both"/>
        <w:rPr>
          <w:color w:val="000000"/>
          <w:spacing w:val="2"/>
          <w:sz w:val="28"/>
          <w:szCs w:val="28"/>
          <w:lang w:val="ru-RU"/>
        </w:rPr>
      </w:pPr>
      <w:r w:rsidRPr="00E87FB8">
        <w:rPr>
          <w:color w:val="000000"/>
          <w:spacing w:val="2"/>
          <w:sz w:val="28"/>
          <w:szCs w:val="28"/>
          <w:lang w:val="ru-RU"/>
        </w:rPr>
        <w:t xml:space="preserve"> правоотношения, возникшие с 01.01.2020 года.</w:t>
      </w:r>
    </w:p>
    <w:p w:rsidR="00E87FB8" w:rsidRDefault="00F957E2" w:rsidP="00F957E2">
      <w:pPr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C71DBA" w:rsidRPr="00E87FB8">
        <w:rPr>
          <w:sz w:val="28"/>
          <w:szCs w:val="28"/>
          <w:lang w:val="ru-RU"/>
        </w:rPr>
        <w:t xml:space="preserve">Контроль за исполнением настоящего постановления оставляю </w:t>
      </w:r>
      <w:proofErr w:type="gramStart"/>
      <w:r w:rsidR="00C71DBA" w:rsidRPr="00E87FB8">
        <w:rPr>
          <w:sz w:val="28"/>
          <w:szCs w:val="28"/>
          <w:lang w:val="ru-RU"/>
        </w:rPr>
        <w:t>за</w:t>
      </w:r>
      <w:proofErr w:type="gramEnd"/>
    </w:p>
    <w:p w:rsidR="00C71DBA" w:rsidRPr="00E87FB8" w:rsidRDefault="00C71DBA" w:rsidP="00F957E2">
      <w:pPr>
        <w:ind w:left="900"/>
        <w:jc w:val="both"/>
        <w:rPr>
          <w:color w:val="000000"/>
          <w:spacing w:val="2"/>
          <w:sz w:val="28"/>
          <w:szCs w:val="28"/>
          <w:lang w:val="ru-RU"/>
        </w:rPr>
      </w:pPr>
      <w:r w:rsidRPr="00E87FB8">
        <w:rPr>
          <w:sz w:val="28"/>
          <w:szCs w:val="28"/>
          <w:lang w:val="ru-RU"/>
        </w:rPr>
        <w:t xml:space="preserve"> собой.</w:t>
      </w:r>
    </w:p>
    <w:p w:rsidR="00686085" w:rsidRPr="00E87FB8" w:rsidRDefault="00686085" w:rsidP="000B6D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  <w:lang w:val="ru-RU"/>
        </w:rPr>
      </w:pPr>
    </w:p>
    <w:p w:rsidR="00686085" w:rsidRPr="00CC42F2" w:rsidRDefault="00686085" w:rsidP="000B6D8C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jc w:val="both"/>
        <w:rPr>
          <w:color w:val="000000"/>
          <w:spacing w:val="2"/>
          <w:sz w:val="26"/>
          <w:szCs w:val="28"/>
          <w:lang w:val="ru-RU"/>
        </w:rPr>
      </w:pPr>
    </w:p>
    <w:p w:rsidR="00686085" w:rsidRPr="00F957E2" w:rsidRDefault="00686085" w:rsidP="004A09C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F957E2">
        <w:rPr>
          <w:bCs/>
          <w:sz w:val="28"/>
          <w:szCs w:val="28"/>
          <w:lang w:val="ru-RU" w:eastAsia="ru-RU"/>
        </w:rPr>
        <w:t>Глава администрации</w:t>
      </w:r>
    </w:p>
    <w:p w:rsidR="00686085" w:rsidRPr="00F957E2" w:rsidRDefault="00686085" w:rsidP="000B6D8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F957E2">
        <w:rPr>
          <w:bCs/>
          <w:sz w:val="28"/>
          <w:szCs w:val="28"/>
          <w:lang w:val="ru-RU" w:eastAsia="ru-RU"/>
        </w:rPr>
        <w:t xml:space="preserve">сельского поселения                                     </w:t>
      </w:r>
      <w:r w:rsidR="00E87FB8" w:rsidRPr="00F957E2">
        <w:rPr>
          <w:bCs/>
          <w:sz w:val="28"/>
          <w:szCs w:val="28"/>
          <w:lang w:val="ru-RU" w:eastAsia="ru-RU"/>
        </w:rPr>
        <w:t xml:space="preserve">                              </w:t>
      </w:r>
      <w:r w:rsidR="00105CD8" w:rsidRPr="00F957E2">
        <w:rPr>
          <w:bCs/>
          <w:sz w:val="28"/>
          <w:szCs w:val="28"/>
          <w:lang w:val="ru-RU" w:eastAsia="ru-RU"/>
        </w:rPr>
        <w:t xml:space="preserve"> Т.А. Левицкая</w:t>
      </w:r>
    </w:p>
    <w:p w:rsidR="00686085" w:rsidRPr="00F957E2" w:rsidRDefault="00686085" w:rsidP="000B6D8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</w:p>
    <w:p w:rsidR="00E87FB8" w:rsidRDefault="00686085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</w:t>
      </w:r>
      <w:r w:rsidR="00E87FB8">
        <w:rPr>
          <w:sz w:val="20"/>
          <w:szCs w:val="20"/>
          <w:lang w:val="ru-RU" w:eastAsia="ru-RU"/>
        </w:rPr>
        <w:t xml:space="preserve">                        </w:t>
      </w:r>
      <w:r>
        <w:rPr>
          <w:sz w:val="20"/>
          <w:szCs w:val="20"/>
          <w:lang w:val="ru-RU" w:eastAsia="ru-RU"/>
        </w:rPr>
        <w:t xml:space="preserve">   </w:t>
      </w:r>
    </w:p>
    <w:p w:rsidR="00E87FB8" w:rsidRDefault="00E87FB8" w:rsidP="0098134E">
      <w:pPr>
        <w:ind w:left="5103"/>
        <w:rPr>
          <w:sz w:val="20"/>
          <w:szCs w:val="20"/>
          <w:lang w:val="ru-RU" w:eastAsia="ru-RU"/>
        </w:rPr>
      </w:pPr>
    </w:p>
    <w:p w:rsidR="00E87FB8" w:rsidRDefault="00E87FB8" w:rsidP="0098134E">
      <w:pPr>
        <w:ind w:left="5103"/>
        <w:rPr>
          <w:sz w:val="20"/>
          <w:szCs w:val="20"/>
          <w:lang w:val="ru-RU" w:eastAsia="ru-RU"/>
        </w:rPr>
      </w:pPr>
    </w:p>
    <w:p w:rsidR="00E87FB8" w:rsidRDefault="00E87FB8" w:rsidP="0098134E">
      <w:pPr>
        <w:ind w:left="5103"/>
        <w:rPr>
          <w:sz w:val="20"/>
          <w:szCs w:val="20"/>
          <w:lang w:val="ru-RU" w:eastAsia="ru-RU"/>
        </w:rPr>
      </w:pPr>
    </w:p>
    <w:p w:rsidR="00686085" w:rsidRPr="0098134E" w:rsidRDefault="00E87FB8" w:rsidP="0098134E">
      <w:pPr>
        <w:ind w:left="5103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                                                  </w:t>
      </w:r>
      <w:r w:rsidR="00F957E2">
        <w:rPr>
          <w:sz w:val="20"/>
          <w:szCs w:val="20"/>
          <w:lang w:val="ru-RU" w:eastAsia="ru-RU"/>
        </w:rPr>
        <w:t xml:space="preserve">    </w:t>
      </w:r>
      <w:r w:rsidR="00686085">
        <w:rPr>
          <w:sz w:val="20"/>
          <w:szCs w:val="20"/>
          <w:lang w:val="ru-RU" w:eastAsia="ru-RU"/>
        </w:rPr>
        <w:t xml:space="preserve"> </w:t>
      </w:r>
      <w:r w:rsidR="00686085" w:rsidRPr="00FF32CF">
        <w:rPr>
          <w:lang w:val="ru-RU" w:eastAsia="ru-RU"/>
        </w:rPr>
        <w:t xml:space="preserve">Приложение </w:t>
      </w:r>
    </w:p>
    <w:p w:rsidR="00686085" w:rsidRPr="00FF32CF" w:rsidRDefault="00686085" w:rsidP="00D16E42">
      <w:pPr>
        <w:ind w:left="5103"/>
        <w:jc w:val="center"/>
        <w:rPr>
          <w:lang w:val="ru-RU" w:eastAsia="ru-RU"/>
        </w:rPr>
      </w:pPr>
      <w:r w:rsidRPr="00FF32CF">
        <w:rPr>
          <w:lang w:val="ru-RU" w:eastAsia="ru-RU"/>
        </w:rPr>
        <w:t xml:space="preserve">         к постановлению администрации </w:t>
      </w:r>
    </w:p>
    <w:p w:rsidR="00E87FB8" w:rsidRDefault="00686085" w:rsidP="00CD12DC">
      <w:pPr>
        <w:ind w:left="5103"/>
        <w:jc w:val="right"/>
        <w:rPr>
          <w:lang w:val="ru-RU" w:eastAsia="ru-RU"/>
        </w:rPr>
      </w:pPr>
      <w:r w:rsidRPr="00FF32CF">
        <w:rPr>
          <w:lang w:val="ru-RU" w:eastAsia="ru-RU"/>
        </w:rPr>
        <w:t xml:space="preserve">сельского поселения </w:t>
      </w:r>
      <w:r w:rsidR="00105CD8">
        <w:rPr>
          <w:lang w:val="ru-RU" w:eastAsia="ru-RU"/>
        </w:rPr>
        <w:t xml:space="preserve">««Село </w:t>
      </w:r>
      <w:proofErr w:type="spellStart"/>
      <w:r w:rsidR="00105CD8">
        <w:rPr>
          <w:lang w:val="ru-RU" w:eastAsia="ru-RU"/>
        </w:rPr>
        <w:t>Гремячево</w:t>
      </w:r>
      <w:proofErr w:type="spellEnd"/>
      <w:r w:rsidR="00105CD8">
        <w:rPr>
          <w:lang w:val="ru-RU" w:eastAsia="ru-RU"/>
        </w:rPr>
        <w:t>»</w:t>
      </w:r>
    </w:p>
    <w:p w:rsidR="00686085" w:rsidRPr="00FF32CF" w:rsidRDefault="00E87FB8" w:rsidP="00CD12DC">
      <w:pPr>
        <w:ind w:left="5103"/>
        <w:jc w:val="right"/>
        <w:rPr>
          <w:lang w:val="ru-RU" w:eastAsia="ru-RU"/>
        </w:rPr>
      </w:pPr>
      <w:r>
        <w:rPr>
          <w:lang w:val="ru-RU" w:eastAsia="ru-RU"/>
        </w:rPr>
        <w:t>от</w:t>
      </w:r>
      <w:r w:rsidR="00F957E2">
        <w:rPr>
          <w:lang w:val="ru-RU" w:eastAsia="ru-RU"/>
        </w:rPr>
        <w:t xml:space="preserve"> </w:t>
      </w:r>
      <w:r>
        <w:rPr>
          <w:lang w:val="ru-RU" w:eastAsia="ru-RU"/>
        </w:rPr>
        <w:t>29.01.2020№06</w:t>
      </w:r>
      <w:r w:rsidR="00686085" w:rsidRPr="00FF32CF">
        <w:rPr>
          <w:lang w:val="ru-RU" w:eastAsia="ru-RU"/>
        </w:rPr>
        <w:t xml:space="preserve"> </w:t>
      </w:r>
    </w:p>
    <w:p w:rsidR="00686085" w:rsidRPr="00FF32CF" w:rsidRDefault="00686085" w:rsidP="00D16E42">
      <w:pPr>
        <w:ind w:left="5103"/>
        <w:rPr>
          <w:lang w:val="ru-RU" w:eastAsia="ru-RU"/>
        </w:rPr>
      </w:pPr>
      <w:r w:rsidRPr="00FF32CF">
        <w:rPr>
          <w:lang w:val="ru-RU" w:eastAsia="ru-RU"/>
        </w:rPr>
        <w:t xml:space="preserve">   </w:t>
      </w:r>
      <w:r w:rsidR="001377AE">
        <w:rPr>
          <w:lang w:val="ru-RU" w:eastAsia="ru-RU"/>
        </w:rPr>
        <w:t xml:space="preserve">             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jc w:val="right"/>
        <w:rPr>
          <w:lang w:val="ru-RU" w:eastAsia="ru-RU"/>
        </w:rPr>
      </w:pPr>
    </w:p>
    <w:p w:rsidR="00686085" w:rsidRPr="00FF32CF" w:rsidRDefault="00686085" w:rsidP="00FF32CF">
      <w:pPr>
        <w:widowControl w:val="0"/>
        <w:autoSpaceDE w:val="0"/>
        <w:autoSpaceDN w:val="0"/>
        <w:adjustRightInd w:val="0"/>
        <w:rPr>
          <w:lang w:val="ru-RU" w:eastAsia="ru-RU"/>
        </w:rPr>
      </w:pP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ПАСПОРТ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муниципальной программы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>«Безопасность жизнедеятельности на территории</w:t>
      </w:r>
    </w:p>
    <w:p w:rsidR="00686085" w:rsidRPr="00E87FB8" w:rsidRDefault="00686085" w:rsidP="004A09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 w:rsidRPr="00E87FB8">
        <w:rPr>
          <w:b/>
          <w:bCs/>
          <w:sz w:val="28"/>
          <w:szCs w:val="28"/>
          <w:lang w:val="ru-RU" w:eastAsia="ru-RU"/>
        </w:rPr>
        <w:t xml:space="preserve">сельского поселения </w:t>
      </w:r>
      <w:r w:rsidR="00105CD8" w:rsidRPr="00E87FB8">
        <w:rPr>
          <w:b/>
          <w:bCs/>
          <w:sz w:val="28"/>
          <w:szCs w:val="28"/>
          <w:lang w:val="ru-RU" w:eastAsia="ru-RU"/>
        </w:rPr>
        <w:t xml:space="preserve">««Село </w:t>
      </w:r>
      <w:proofErr w:type="spellStart"/>
      <w:r w:rsidR="00105CD8" w:rsidRPr="00E87FB8">
        <w:rPr>
          <w:b/>
          <w:bCs/>
          <w:sz w:val="28"/>
          <w:szCs w:val="28"/>
          <w:lang w:val="ru-RU" w:eastAsia="ru-RU"/>
        </w:rPr>
        <w:t>Гремячево</w:t>
      </w:r>
      <w:proofErr w:type="spellEnd"/>
      <w:r w:rsidR="00105CD8" w:rsidRPr="00E87FB8">
        <w:rPr>
          <w:b/>
          <w:bCs/>
          <w:sz w:val="28"/>
          <w:szCs w:val="28"/>
          <w:lang w:val="ru-RU" w:eastAsia="ru-RU"/>
        </w:rPr>
        <w:t>»</w:t>
      </w:r>
      <w:r w:rsidRPr="00E87FB8">
        <w:rPr>
          <w:b/>
          <w:bCs/>
          <w:sz w:val="28"/>
          <w:szCs w:val="28"/>
          <w:lang w:val="ru-RU" w:eastAsia="ru-RU"/>
        </w:rPr>
        <w:t xml:space="preserve"> на 20</w:t>
      </w:r>
      <w:r w:rsidR="00112905" w:rsidRPr="00E87FB8">
        <w:rPr>
          <w:b/>
          <w:bCs/>
          <w:sz w:val="28"/>
          <w:szCs w:val="28"/>
          <w:lang w:val="ru-RU" w:eastAsia="ru-RU"/>
        </w:rPr>
        <w:t>20</w:t>
      </w:r>
      <w:r w:rsidRPr="00E87FB8">
        <w:rPr>
          <w:b/>
          <w:bCs/>
          <w:sz w:val="28"/>
          <w:szCs w:val="28"/>
          <w:lang w:val="ru-RU" w:eastAsia="ru-RU"/>
        </w:rPr>
        <w:t>-202</w:t>
      </w:r>
      <w:r w:rsidR="001377AE" w:rsidRPr="00E87FB8">
        <w:rPr>
          <w:b/>
          <w:bCs/>
          <w:sz w:val="28"/>
          <w:szCs w:val="28"/>
          <w:lang w:val="ru-RU" w:eastAsia="ru-RU"/>
        </w:rPr>
        <w:t>5</w:t>
      </w:r>
      <w:r w:rsidRPr="00E87FB8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rPr>
          <w:b/>
          <w:bCs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7114"/>
      </w:tblGrid>
      <w:tr w:rsidR="00686085" w:rsidRPr="00E87FB8" w:rsidTr="00112905">
        <w:tc>
          <w:tcPr>
            <w:tcW w:w="2563" w:type="dxa"/>
          </w:tcPr>
          <w:p w:rsidR="00686085" w:rsidRPr="00F957E2" w:rsidRDefault="00112905" w:rsidP="00112905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1.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Ответственный исполнитель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сельского поселения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</w:tc>
      </w:tr>
      <w:tr w:rsidR="00112905" w:rsidRPr="00FF32CF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2.Участники муниципальной программы</w:t>
            </w:r>
          </w:p>
        </w:tc>
        <w:tc>
          <w:tcPr>
            <w:tcW w:w="7114" w:type="dxa"/>
          </w:tcPr>
          <w:p w:rsidR="00112905" w:rsidRPr="00F957E2" w:rsidRDefault="004516F1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Администрация </w:t>
            </w:r>
            <w:r w:rsidR="00FF32CF" w:rsidRPr="00F957E2">
              <w:rPr>
                <w:sz w:val="26"/>
                <w:szCs w:val="26"/>
                <w:lang w:val="ru-RU" w:eastAsia="ru-RU"/>
              </w:rPr>
              <w:t>сельского поселения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105CD8" w:rsidRPr="00F957E2">
              <w:rPr>
                <w:sz w:val="26"/>
                <w:szCs w:val="26"/>
                <w:lang w:val="ru-RU" w:eastAsia="ru-RU"/>
              </w:rPr>
              <w:t xml:space="preserve">«Село </w:t>
            </w:r>
            <w:proofErr w:type="spellStart"/>
            <w:r w:rsidR="00105CD8" w:rsidRPr="00F957E2">
              <w:rPr>
                <w:sz w:val="26"/>
                <w:szCs w:val="26"/>
                <w:lang w:val="ru-RU" w:eastAsia="ru-RU"/>
              </w:rPr>
              <w:t>Гремячево</w:t>
            </w:r>
            <w:proofErr w:type="spellEnd"/>
            <w:r w:rsidR="00105CD8" w:rsidRPr="00F957E2">
              <w:rPr>
                <w:sz w:val="26"/>
                <w:szCs w:val="26"/>
                <w:lang w:val="ru-RU" w:eastAsia="ru-RU"/>
              </w:rPr>
              <w:t>»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Администрация МР «</w:t>
            </w:r>
            <w:proofErr w:type="spellStart"/>
            <w:r w:rsidRPr="00F957E2">
              <w:rPr>
                <w:sz w:val="26"/>
                <w:szCs w:val="26"/>
                <w:lang w:val="ru-RU" w:eastAsia="ru-RU"/>
              </w:rPr>
              <w:t>Перемышльский</w:t>
            </w:r>
            <w:proofErr w:type="spellEnd"/>
            <w:r w:rsidRPr="00F957E2">
              <w:rPr>
                <w:sz w:val="26"/>
                <w:szCs w:val="26"/>
                <w:lang w:val="ru-RU" w:eastAsia="ru-RU"/>
              </w:rPr>
              <w:t xml:space="preserve"> район»</w:t>
            </w:r>
          </w:p>
        </w:tc>
      </w:tr>
      <w:tr w:rsidR="00686085" w:rsidRPr="00E87FB8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3.</w:t>
            </w:r>
            <w:r w:rsidR="00FF32CF" w:rsidRPr="00F957E2">
              <w:rPr>
                <w:sz w:val="26"/>
                <w:szCs w:val="26"/>
                <w:lang w:val="ru-RU" w:eastAsia="ru-RU"/>
              </w:rPr>
              <w:t xml:space="preserve"> 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Цел</w:t>
            </w:r>
            <w:r w:rsidRPr="00F957E2">
              <w:rPr>
                <w:sz w:val="26"/>
                <w:szCs w:val="26"/>
                <w:lang w:val="ru-RU" w:eastAsia="ru-RU"/>
              </w:rPr>
              <w:t>и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</w:tc>
      </w:tr>
      <w:tr w:rsidR="00686085" w:rsidRPr="00E87FB8" w:rsidTr="00112905">
        <w:tc>
          <w:tcPr>
            <w:tcW w:w="2563" w:type="dxa"/>
          </w:tcPr>
          <w:p w:rsidR="0068608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4.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Задачи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-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112905" w:rsidRPr="00E87FB8" w:rsidTr="00112905">
        <w:tc>
          <w:tcPr>
            <w:tcW w:w="2563" w:type="dxa"/>
          </w:tcPr>
          <w:p w:rsidR="00112905" w:rsidRPr="00F957E2" w:rsidRDefault="00112905" w:rsidP="00FF32CF">
            <w:pPr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5.Индикаторы муниципальной программы</w:t>
            </w:r>
          </w:p>
        </w:tc>
        <w:tc>
          <w:tcPr>
            <w:tcW w:w="7114" w:type="dxa"/>
          </w:tcPr>
          <w:p w:rsidR="002E1374" w:rsidRPr="00F957E2" w:rsidRDefault="002E1374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</w:t>
            </w:r>
            <w:r w:rsidR="00FF32CF" w:rsidRPr="00F957E2">
              <w:rPr>
                <w:sz w:val="26"/>
                <w:szCs w:val="26"/>
                <w:lang w:val="ru-RU" w:eastAsia="ru-RU"/>
              </w:rPr>
              <w:t>, п</w:t>
            </w:r>
            <w:r w:rsidRPr="00F957E2">
              <w:rPr>
                <w:sz w:val="26"/>
                <w:szCs w:val="26"/>
                <w:lang w:val="ru-RU" w:eastAsia="ru-RU"/>
              </w:rPr>
              <w:t>овышение уровня подготовки населения в области ГО и ЧС.</w:t>
            </w:r>
          </w:p>
        </w:tc>
      </w:tr>
      <w:tr w:rsidR="00686085" w:rsidRPr="00E22634" w:rsidTr="00112905"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6.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Сроки и этапы реализации муниципальной программы</w:t>
            </w:r>
          </w:p>
        </w:tc>
        <w:tc>
          <w:tcPr>
            <w:tcW w:w="7114" w:type="dxa"/>
          </w:tcPr>
          <w:p w:rsidR="00686085" w:rsidRPr="00F957E2" w:rsidRDefault="0068608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</w:t>
            </w:r>
            <w:r w:rsidR="00112905" w:rsidRPr="00F957E2">
              <w:rPr>
                <w:sz w:val="26"/>
                <w:szCs w:val="26"/>
                <w:lang w:val="ru-RU" w:eastAsia="ru-RU"/>
              </w:rPr>
              <w:t>20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– 202</w:t>
            </w:r>
            <w:r w:rsidR="005D2D86" w:rsidRPr="00F957E2">
              <w:rPr>
                <w:sz w:val="26"/>
                <w:szCs w:val="26"/>
                <w:lang w:val="ru-RU" w:eastAsia="ru-RU"/>
              </w:rPr>
              <w:t>5</w:t>
            </w:r>
            <w:r w:rsidRPr="00F957E2">
              <w:rPr>
                <w:sz w:val="26"/>
                <w:szCs w:val="26"/>
                <w:lang w:val="ru-RU" w:eastAsia="ru-RU"/>
              </w:rPr>
              <w:t xml:space="preserve"> годы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686085" w:rsidRPr="00E87FB8" w:rsidTr="00112905">
        <w:trPr>
          <w:trHeight w:val="1227"/>
        </w:trPr>
        <w:tc>
          <w:tcPr>
            <w:tcW w:w="2563" w:type="dxa"/>
          </w:tcPr>
          <w:p w:rsidR="00686085" w:rsidRPr="00F957E2" w:rsidRDefault="00112905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7.</w:t>
            </w:r>
            <w:r w:rsidR="00686085" w:rsidRPr="00F957E2">
              <w:rPr>
                <w:sz w:val="26"/>
                <w:szCs w:val="26"/>
                <w:lang w:val="ru-RU" w:eastAsia="ru-RU"/>
              </w:rPr>
              <w:t xml:space="preserve">Объём финансирования муниципальной программы за счёт </w:t>
            </w:r>
            <w:r w:rsidRPr="00F957E2">
              <w:rPr>
                <w:sz w:val="26"/>
                <w:szCs w:val="26"/>
                <w:lang w:val="ru-RU" w:eastAsia="ru-RU"/>
              </w:rPr>
              <w:t>бюджетных ассигнований</w:t>
            </w:r>
          </w:p>
        </w:tc>
        <w:tc>
          <w:tcPr>
            <w:tcW w:w="7114" w:type="dxa"/>
          </w:tcPr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Всего, в том числе по годам и источникам финансирования, в том числе:</w:t>
            </w:r>
          </w:p>
          <w:p w:rsidR="00686085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поселения -</w:t>
            </w:r>
            <w:r w:rsidR="00F63597" w:rsidRPr="00F957E2">
              <w:rPr>
                <w:sz w:val="26"/>
                <w:szCs w:val="26"/>
                <w:lang w:val="ru-RU"/>
              </w:rPr>
              <w:t>312</w:t>
            </w:r>
            <w:r w:rsidR="00686085" w:rsidRPr="00F957E2">
              <w:rPr>
                <w:sz w:val="26"/>
                <w:szCs w:val="26"/>
                <w:lang w:val="ru-RU"/>
              </w:rPr>
              <w:t>,</w:t>
            </w:r>
            <w:r w:rsidR="002E1374" w:rsidRPr="00F957E2">
              <w:rPr>
                <w:sz w:val="26"/>
                <w:szCs w:val="26"/>
                <w:lang w:val="ru-RU"/>
              </w:rPr>
              <w:t>0</w:t>
            </w:r>
            <w:r w:rsidR="00686085" w:rsidRPr="00F957E2">
              <w:rPr>
                <w:sz w:val="26"/>
                <w:szCs w:val="26"/>
                <w:lang w:val="ru-RU"/>
              </w:rPr>
              <w:t xml:space="preserve"> </w:t>
            </w:r>
            <w:r w:rsidR="00686085" w:rsidRPr="00F957E2">
              <w:rPr>
                <w:sz w:val="26"/>
                <w:szCs w:val="26"/>
                <w:lang w:val="ru-RU" w:eastAsia="ru-RU"/>
              </w:rPr>
              <w:t>тыс. руб</w:t>
            </w:r>
            <w:r w:rsidR="00814167" w:rsidRPr="00F957E2">
              <w:rPr>
                <w:sz w:val="26"/>
                <w:szCs w:val="26"/>
                <w:lang w:val="ru-RU" w:eastAsia="ru-RU"/>
              </w:rPr>
              <w:t>.</w:t>
            </w:r>
            <w:r w:rsidR="00F63597" w:rsidRPr="00F957E2">
              <w:rPr>
                <w:sz w:val="26"/>
                <w:szCs w:val="26"/>
                <w:lang w:val="ru-RU" w:eastAsia="ru-RU"/>
              </w:rPr>
              <w:t>:</w:t>
            </w:r>
          </w:p>
          <w:p w:rsidR="00F63597" w:rsidRPr="00F957E2" w:rsidRDefault="00F63597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F957E2">
              <w:rPr>
                <w:sz w:val="26"/>
                <w:szCs w:val="26"/>
                <w:lang w:val="ru-RU" w:eastAsia="ru-RU"/>
              </w:rPr>
              <w:t>2020г.--56,0, 2021г.-56.0, 2022г.-50,0, 2023г.-50,0, 2024г.-50,0, 2025г.-50,0</w:t>
            </w:r>
            <w:proofErr w:type="gramStart"/>
            <w:r w:rsidRPr="00F957E2">
              <w:rPr>
                <w:sz w:val="26"/>
                <w:szCs w:val="26"/>
                <w:lang w:val="ru-RU" w:eastAsia="ru-RU"/>
              </w:rPr>
              <w:t xml:space="preserve">( </w:t>
            </w:r>
            <w:proofErr w:type="gramEnd"/>
            <w:r w:rsidRPr="00F957E2">
              <w:rPr>
                <w:sz w:val="26"/>
                <w:szCs w:val="26"/>
                <w:lang w:val="ru-RU" w:eastAsia="ru-RU"/>
              </w:rPr>
              <w:t>тыс. руб.)</w:t>
            </w:r>
          </w:p>
          <w:p w:rsidR="00FF32CF" w:rsidRPr="00F957E2" w:rsidRDefault="00FF32CF" w:rsidP="00936A95">
            <w:pPr>
              <w:jc w:val="both"/>
              <w:rPr>
                <w:sz w:val="26"/>
                <w:szCs w:val="26"/>
                <w:lang w:val="ru-RU" w:eastAsia="ru-RU"/>
              </w:rPr>
            </w:pPr>
          </w:p>
        </w:tc>
      </w:tr>
    </w:tbl>
    <w:p w:rsidR="00686085" w:rsidRPr="00FF32CF" w:rsidRDefault="00686085" w:rsidP="004A09CF">
      <w:pPr>
        <w:widowControl w:val="0"/>
        <w:autoSpaceDE w:val="0"/>
        <w:autoSpaceDN w:val="0"/>
        <w:adjustRightInd w:val="0"/>
        <w:outlineLvl w:val="1"/>
        <w:rPr>
          <w:lang w:val="ru-RU" w:eastAsia="ru-RU"/>
        </w:rPr>
      </w:pPr>
    </w:p>
    <w:p w:rsidR="003312EF" w:rsidRDefault="003312EF" w:rsidP="004A09CF">
      <w:pPr>
        <w:autoSpaceDE w:val="0"/>
        <w:autoSpaceDN w:val="0"/>
        <w:adjustRightInd w:val="0"/>
        <w:jc w:val="center"/>
        <w:outlineLvl w:val="1"/>
        <w:rPr>
          <w:b/>
          <w:bCs/>
          <w:lang w:val="ru-RU" w:eastAsia="ru-RU"/>
        </w:rPr>
      </w:pPr>
    </w:p>
    <w:p w:rsidR="00686085" w:rsidRPr="00FF32CF" w:rsidRDefault="0098134E" w:rsidP="004A09CF">
      <w:pPr>
        <w:autoSpaceDE w:val="0"/>
        <w:autoSpaceDN w:val="0"/>
        <w:adjustRightInd w:val="0"/>
        <w:jc w:val="center"/>
        <w:outlineLvl w:val="1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lastRenderedPageBreak/>
        <w:t>1.</w:t>
      </w:r>
      <w:r w:rsidR="00686085" w:rsidRPr="00FF32CF">
        <w:rPr>
          <w:b/>
          <w:bCs/>
          <w:lang w:val="ru-RU" w:eastAsia="ru-RU"/>
        </w:rPr>
        <w:t>ОБЩАЯ ХАРАКТЕРИСТИКА СФЕРЫ РЕАЛИЗАЦИИ МУНИЦИПАЛЬНОЙ ПРОГРАММЫ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rPr>
          <w:lang w:val="ru-RU" w:eastAsia="ru-RU"/>
        </w:rPr>
      </w:pPr>
    </w:p>
    <w:p w:rsidR="00686085" w:rsidRPr="00F957E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Подготовка населения муниципального района в области обеспечения безопасности жизнедеятельности является одним из важнейших условий своевременного и эффективного реагирования при оповещении и информировании об угрозах и опасностях военного и мирного времени.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На протяжении всей истории люди подвергались и подвергаются воздействию стихийных бедствий, аварий, катастроф и военных действий, которые уносят тысячи жизней, причиняют колоссальный экономический ущерб, за короткое время разрушают все, что создавалось десятилетиями и даже веками.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 xml:space="preserve">Программа направлена на выполнение задач: 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в области предупреждения и ликвидации ЧС;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обеспечение готовности органов управления, сил и сре</w:t>
      </w:r>
      <w:proofErr w:type="gramStart"/>
      <w:r w:rsidRPr="00F957E2">
        <w:rPr>
          <w:sz w:val="26"/>
          <w:szCs w:val="26"/>
          <w:lang w:val="ru-RU" w:eastAsia="ru-RU"/>
        </w:rPr>
        <w:t>дств к д</w:t>
      </w:r>
      <w:proofErr w:type="gramEnd"/>
      <w:r w:rsidRPr="00F957E2">
        <w:rPr>
          <w:sz w:val="26"/>
          <w:szCs w:val="26"/>
          <w:lang w:val="ru-RU" w:eastAsia="ru-RU"/>
        </w:rPr>
        <w:t>ействиям, по предупреждению и ликвидации ЧС;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сбор, обработка, обмен и выдача информации в области защиты населения и территорий от ЧС;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прогнозирование и оценка социально-экономических последствий ЧС;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создание резервов финансовых материальных ресурсов для ликвидации ЧС;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ликвидация ЧС;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499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осуществление мероприятий по социальной защите пострадавшего населения и территорий.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В области ГО: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подготовка и обучение населения в области ГО;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оповещение населения об опасностях, возникающих при ведении военных действий или вследствие этих действий, а также при ликвидации ЧС;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эвакуация населения, материальных и культурных ценностей;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предоставление населению убежищ и средств индивидуальной защиты;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proofErr w:type="gramStart"/>
      <w:r w:rsidRPr="00F957E2">
        <w:rPr>
          <w:sz w:val="26"/>
          <w:szCs w:val="26"/>
          <w:lang w:val="ru-RU" w:eastAsia="ru-RU"/>
        </w:rPr>
        <w:t>- проведение мероприятий по световой и другим видам маскировки;</w:t>
      </w:r>
      <w:proofErr w:type="gramEnd"/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аварийно-спасательных работ;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первоочередное обеспечение населения, пострадавшего при ведении военных действий или вследствие этих действий;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борьба с пожарами, возникающими при ведении боевых действий или вследствие этих действий;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обнаружение и обозначение районов, подвергшихся радиоактивному, химическому, биологическому и иному заражению;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санитарная обработка населения, обеззараживание зданий и сооружений, специальная обработка техники и территорий;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и проведение мероприятий ГО;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осуществление мер по поддержанию сил и средств ГО в состоянии постоянной готовности;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планирование мероприятий по подготовке к эвакуации населения, материальных и культурных ценностей.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В области обеспечения безопасности людей на водных объектах: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порядка учета зон рекреации (места массового отдыха, купания, занятия спортом, туризма) водных объектов;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проведения технического освидетельствования зон рекреации водных объектах;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выполнение мер обеспечения безопасности детей на воде;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выполнение мер безопасности на льду;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выполнение мер обеспечения безопасности населения при пользовании зонами рекреации водных объектов.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В области мобилизационной подготовки: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мобилизационной подготовки органов местного самоуправления;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бронирования руководителей, специалистов, квалифицированных рабочих и служащих из числа военнообязанных, пребывающих в запасе Вооруженных Сил Российской Федерации.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В области пожарной безопасности: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 xml:space="preserve">-организация и контроль профилактической работы по вопросам пожарной безопасности  в </w:t>
      </w:r>
      <w:proofErr w:type="gramStart"/>
      <w:r w:rsidRPr="00F957E2">
        <w:rPr>
          <w:sz w:val="26"/>
          <w:szCs w:val="26"/>
          <w:lang w:val="ru-RU" w:eastAsia="ru-RU"/>
        </w:rPr>
        <w:t>весеннее-летний</w:t>
      </w:r>
      <w:proofErr w:type="gramEnd"/>
      <w:r w:rsidRPr="00F957E2">
        <w:rPr>
          <w:sz w:val="26"/>
          <w:szCs w:val="26"/>
          <w:lang w:val="ru-RU" w:eastAsia="ru-RU"/>
        </w:rPr>
        <w:t xml:space="preserve"> и осеннее-зимний период</w:t>
      </w:r>
    </w:p>
    <w:p w:rsidR="00686085" w:rsidRPr="00F957E2" w:rsidRDefault="00686085" w:rsidP="004A09CF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left="-57"/>
        <w:jc w:val="both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содержание пожарной цистерны.</w:t>
      </w:r>
    </w:p>
    <w:p w:rsidR="00686085" w:rsidRPr="00F957E2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 w:eastAsia="ru-RU"/>
        </w:rPr>
      </w:pPr>
    </w:p>
    <w:p w:rsidR="00686085" w:rsidRPr="00F957E2" w:rsidRDefault="00686085" w:rsidP="004A09CF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val="ru-RU" w:eastAsia="ru-RU"/>
        </w:rPr>
      </w:pPr>
    </w:p>
    <w:p w:rsidR="00F957E2" w:rsidRDefault="0098134E" w:rsidP="0098134E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  <w:lang w:val="ru-RU" w:eastAsia="ru-RU"/>
        </w:rPr>
      </w:pPr>
      <w:r w:rsidRPr="00F957E2">
        <w:rPr>
          <w:b/>
          <w:bCs/>
          <w:sz w:val="26"/>
          <w:szCs w:val="26"/>
          <w:lang w:val="ru-RU" w:eastAsia="ru-RU"/>
        </w:rPr>
        <w:t>2.</w:t>
      </w:r>
      <w:r w:rsidR="00686085" w:rsidRPr="00F957E2">
        <w:rPr>
          <w:b/>
          <w:bCs/>
          <w:sz w:val="26"/>
          <w:szCs w:val="26"/>
          <w:lang w:val="ru-RU" w:eastAsia="ru-RU"/>
        </w:rPr>
        <w:t>ПРИОРИТЕТЫ МУНИЦИПАЛЬНОЙ</w:t>
      </w:r>
      <w:r w:rsidR="00686085" w:rsidRPr="00F957E2">
        <w:rPr>
          <w:b/>
          <w:bCs/>
          <w:sz w:val="28"/>
          <w:szCs w:val="28"/>
          <w:lang w:val="ru-RU" w:eastAsia="ru-RU"/>
        </w:rPr>
        <w:t xml:space="preserve"> ПОЛИТИКИ В СФЕРЕ РЕАЛИЗАЦИИ МУНИЦИПАЛЬНОЙ ПРОГРАММЫ, </w:t>
      </w:r>
      <w:r w:rsidRPr="00F957E2">
        <w:rPr>
          <w:b/>
          <w:bCs/>
          <w:sz w:val="28"/>
          <w:szCs w:val="28"/>
          <w:lang w:val="ru-RU" w:eastAsia="ru-RU"/>
        </w:rPr>
        <w:t xml:space="preserve"> </w:t>
      </w:r>
    </w:p>
    <w:p w:rsidR="00686085" w:rsidRPr="00F957E2" w:rsidRDefault="0098134E" w:rsidP="0098134E">
      <w:pPr>
        <w:autoSpaceDE w:val="0"/>
        <w:autoSpaceDN w:val="0"/>
        <w:adjustRightInd w:val="0"/>
        <w:ind w:left="540"/>
        <w:jc w:val="center"/>
        <w:rPr>
          <w:b/>
          <w:bCs/>
          <w:sz w:val="28"/>
          <w:szCs w:val="28"/>
          <w:lang w:val="ru-RU" w:eastAsia="ru-RU"/>
        </w:rPr>
      </w:pPr>
      <w:r w:rsidRPr="00F957E2">
        <w:rPr>
          <w:b/>
          <w:sz w:val="28"/>
          <w:szCs w:val="28"/>
          <w:lang w:val="ru-RU"/>
        </w:rPr>
        <w:t>индикаторы (показатели) достижения целей и решения задач муниципальной программы</w:t>
      </w:r>
    </w:p>
    <w:p w:rsidR="001658B3" w:rsidRDefault="001658B3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686085" w:rsidRPr="00FF32CF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32CF">
        <w:rPr>
          <w:lang w:val="ru-RU" w:eastAsia="ru-RU"/>
        </w:rPr>
        <w:t>Основной целью программы является 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при пользовании зонами рекреации водных объектов и защита населения от террористических актов.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32CF">
        <w:rPr>
          <w:lang w:val="ru-RU" w:eastAsia="ru-RU"/>
        </w:rPr>
        <w:t>Достижение поставленной цели обеспечивается решением следующих задач: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32CF">
        <w:rPr>
          <w:lang w:val="ru-RU" w:eastAsia="ru-RU"/>
        </w:rPr>
        <w:t>- выполнение мероприятий по предупреждению и ликвидации ЧС на территории муниципального района;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32CF">
        <w:rPr>
          <w:lang w:val="ru-RU" w:eastAsia="ru-RU"/>
        </w:rPr>
        <w:t>- обучение и подготовка населения в области ГО и ЧС;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32CF">
        <w:rPr>
          <w:lang w:val="ru-RU" w:eastAsia="ru-RU"/>
        </w:rPr>
        <w:t>- выполнение мер безопасности в зонах рекреации водных объектов и обучение поведения населения на водных объектах;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32CF">
        <w:rPr>
          <w:lang w:val="ru-RU" w:eastAsia="ru-RU"/>
        </w:rPr>
        <w:t>- обучение населения поведению в условиях угрозы террористического акта и при совершении террористического акта;</w:t>
      </w:r>
    </w:p>
    <w:p w:rsidR="00686085" w:rsidRPr="00FF32CF" w:rsidRDefault="00686085" w:rsidP="004A09CF">
      <w:pPr>
        <w:widowControl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F32CF">
        <w:rPr>
          <w:lang w:val="ru-RU" w:eastAsia="ru-RU"/>
        </w:rPr>
        <w:t>- 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населения.</w:t>
      </w:r>
    </w:p>
    <w:p w:rsidR="00686085" w:rsidRDefault="00686085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2.1 СВЕДЕНИЯ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ОБ ИНДИКАТОРАХ МУНИЦИПАЛЬНОЙ ПРОГРАММЫ</w:t>
      </w:r>
    </w:p>
    <w:p w:rsidR="001658B3" w:rsidRPr="00F957E2" w:rsidRDefault="001658B3" w:rsidP="001658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57E2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Pr="00F957E2">
        <w:rPr>
          <w:rFonts w:ascii="Times New Roman" w:hAnsi="Times New Roman" w:cs="Times New Roman"/>
          <w:b/>
          <w:sz w:val="26"/>
          <w:szCs w:val="26"/>
        </w:rPr>
        <w:t>ПОКАЗАТЕЛЯХ</w:t>
      </w:r>
      <w:proofErr w:type="gramEnd"/>
      <w:r w:rsidRPr="00F957E2">
        <w:rPr>
          <w:rFonts w:ascii="Times New Roman" w:hAnsi="Times New Roman" w:cs="Times New Roman"/>
          <w:b/>
          <w:sz w:val="26"/>
          <w:szCs w:val="26"/>
        </w:rPr>
        <w:t xml:space="preserve"> ПОДПРОГРАММЫ) И ИХ ЗНАЧЕНИЯ</w:t>
      </w:r>
    </w:p>
    <w:p w:rsidR="001658B3" w:rsidRPr="00F957E2" w:rsidRDefault="001658B3" w:rsidP="001658B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>«Безопасность жизнедеятельности на территории</w:t>
      </w:r>
    </w:p>
    <w:p w:rsidR="001658B3" w:rsidRPr="00F957E2" w:rsidRDefault="001658B3" w:rsidP="001658B3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57E2">
        <w:rPr>
          <w:b/>
          <w:bCs/>
          <w:sz w:val="26"/>
          <w:szCs w:val="26"/>
          <w:lang w:val="ru-RU"/>
        </w:rPr>
        <w:t xml:space="preserve">сельского поселения «Село  </w:t>
      </w:r>
      <w:proofErr w:type="spellStart"/>
      <w:r w:rsidRPr="00F957E2">
        <w:rPr>
          <w:b/>
          <w:bCs/>
          <w:sz w:val="26"/>
          <w:szCs w:val="26"/>
          <w:lang w:val="ru-RU"/>
        </w:rPr>
        <w:t>Гремячево</w:t>
      </w:r>
      <w:proofErr w:type="spellEnd"/>
      <w:r w:rsidRPr="00F957E2">
        <w:rPr>
          <w:b/>
          <w:bCs/>
          <w:sz w:val="26"/>
          <w:szCs w:val="26"/>
          <w:lang w:val="ru-RU"/>
        </w:rPr>
        <w:t>»</w:t>
      </w:r>
    </w:p>
    <w:p w:rsidR="001658B3" w:rsidRPr="00F957E2" w:rsidRDefault="00F957E2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F957E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957E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89"/>
        <w:gridCol w:w="663"/>
        <w:gridCol w:w="1540"/>
        <w:gridCol w:w="1361"/>
        <w:gridCol w:w="469"/>
        <w:gridCol w:w="469"/>
        <w:gridCol w:w="469"/>
        <w:gridCol w:w="469"/>
        <w:gridCol w:w="469"/>
        <w:gridCol w:w="469"/>
        <w:gridCol w:w="589"/>
      </w:tblGrid>
      <w:tr w:rsidR="001658B3" w:rsidRPr="00F957E2" w:rsidTr="00B8107C">
        <w:tc>
          <w:tcPr>
            <w:tcW w:w="426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663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4" w:type="dxa"/>
            <w:gridSpan w:val="9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1658B3" w:rsidRPr="00F957E2" w:rsidTr="00B8107C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году разработки муниципальной программы</w:t>
            </w:r>
          </w:p>
        </w:tc>
        <w:tc>
          <w:tcPr>
            <w:tcW w:w="1361" w:type="dxa"/>
            <w:vMerge w:val="restart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 разработки муниципальной программы</w:t>
            </w:r>
          </w:p>
        </w:tc>
        <w:tc>
          <w:tcPr>
            <w:tcW w:w="3403" w:type="dxa"/>
            <w:gridSpan w:val="7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1658B3" w:rsidRPr="00F957E2" w:rsidTr="00B8107C">
        <w:tc>
          <w:tcPr>
            <w:tcW w:w="426" w:type="dxa"/>
            <w:vMerge/>
          </w:tcPr>
          <w:p w:rsidR="001658B3" w:rsidRPr="00F957E2" w:rsidRDefault="001658B3" w:rsidP="00B8107C"/>
        </w:tc>
        <w:tc>
          <w:tcPr>
            <w:tcW w:w="1889" w:type="dxa"/>
            <w:vMerge/>
          </w:tcPr>
          <w:p w:rsidR="001658B3" w:rsidRPr="00F957E2" w:rsidRDefault="001658B3" w:rsidP="00B8107C"/>
        </w:tc>
        <w:tc>
          <w:tcPr>
            <w:tcW w:w="663" w:type="dxa"/>
            <w:vMerge/>
          </w:tcPr>
          <w:p w:rsidR="001658B3" w:rsidRPr="00F957E2" w:rsidRDefault="001658B3" w:rsidP="00B8107C"/>
        </w:tc>
        <w:tc>
          <w:tcPr>
            <w:tcW w:w="1540" w:type="dxa"/>
            <w:vMerge/>
          </w:tcPr>
          <w:p w:rsidR="001658B3" w:rsidRPr="00F957E2" w:rsidRDefault="001658B3" w:rsidP="00B8107C"/>
        </w:tc>
        <w:tc>
          <w:tcPr>
            <w:tcW w:w="1361" w:type="dxa"/>
            <w:vMerge/>
          </w:tcPr>
          <w:p w:rsidR="001658B3" w:rsidRPr="00F957E2" w:rsidRDefault="001658B3" w:rsidP="00B8107C"/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5-й год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6-й год</w:t>
            </w:r>
          </w:p>
        </w:tc>
        <w:tc>
          <w:tcPr>
            <w:tcW w:w="589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__-й</w:t>
            </w:r>
            <w:proofErr w:type="spell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658B3" w:rsidRPr="00F957E2" w:rsidTr="00B8107C">
        <w:tc>
          <w:tcPr>
            <w:tcW w:w="9282" w:type="dxa"/>
            <w:gridSpan w:val="12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1658B3" w:rsidRPr="00F957E2" w:rsidTr="00B8107C">
        <w:tc>
          <w:tcPr>
            <w:tcW w:w="426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Безопасность жизнедеятельности на территории сельского поселения «Село  </w:t>
            </w:r>
            <w:proofErr w:type="spellStart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Гремячево</w:t>
            </w:r>
            <w:proofErr w:type="spellEnd"/>
            <w:r w:rsidRPr="00F957E2">
              <w:rPr>
                <w:rFonts w:ascii="Times New Roman" w:hAnsi="Times New Roman" w:cs="Times New Roman"/>
                <w:bCs/>
                <w:sz w:val="24"/>
                <w:szCs w:val="24"/>
              </w:rPr>
              <w:t>» на 2020-2026 годы</w:t>
            </w:r>
          </w:p>
        </w:tc>
        <w:tc>
          <w:tcPr>
            <w:tcW w:w="663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40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1" w:type="dxa"/>
          </w:tcPr>
          <w:p w:rsidR="001658B3" w:rsidRPr="00F957E2" w:rsidRDefault="001658B3" w:rsidP="00B81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56.0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469" w:type="dxa"/>
          </w:tcPr>
          <w:p w:rsidR="001658B3" w:rsidRPr="00F957E2" w:rsidRDefault="001658B3" w:rsidP="00B81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57E2">
              <w:rPr>
                <w:rFonts w:ascii="Times New Roman" w:hAnsi="Times New Roman" w:cs="Times New Roman"/>
                <w:sz w:val="24"/>
                <w:szCs w:val="24"/>
              </w:rPr>
              <w:t>56,0,0</w:t>
            </w:r>
          </w:p>
        </w:tc>
        <w:tc>
          <w:tcPr>
            <w:tcW w:w="469" w:type="dxa"/>
          </w:tcPr>
          <w:p w:rsidR="001658B3" w:rsidRPr="00F957E2" w:rsidRDefault="001658B3" w:rsidP="00B8107C">
            <w:r w:rsidRPr="00F957E2">
              <w:rPr>
                <w:lang w:val="ru-RU"/>
              </w:rPr>
              <w:t>50</w:t>
            </w:r>
            <w:r w:rsidRPr="00F957E2">
              <w:t>,0</w:t>
            </w:r>
          </w:p>
        </w:tc>
        <w:tc>
          <w:tcPr>
            <w:tcW w:w="469" w:type="dxa"/>
          </w:tcPr>
          <w:p w:rsidR="001658B3" w:rsidRPr="00F957E2" w:rsidRDefault="001658B3" w:rsidP="00B8107C">
            <w:r w:rsidRPr="00F957E2">
              <w:rPr>
                <w:lang w:val="ru-RU"/>
              </w:rPr>
              <w:t>50</w:t>
            </w:r>
            <w:r w:rsidRPr="00F957E2">
              <w:t>,0</w:t>
            </w:r>
          </w:p>
        </w:tc>
        <w:tc>
          <w:tcPr>
            <w:tcW w:w="469" w:type="dxa"/>
          </w:tcPr>
          <w:p w:rsidR="001658B3" w:rsidRPr="00F957E2" w:rsidRDefault="001658B3" w:rsidP="00B8107C">
            <w:r w:rsidRPr="00F957E2">
              <w:rPr>
                <w:lang w:val="ru-RU"/>
              </w:rPr>
              <w:t>50</w:t>
            </w:r>
            <w:r w:rsidRPr="00F957E2">
              <w:t>,0</w:t>
            </w:r>
          </w:p>
        </w:tc>
        <w:tc>
          <w:tcPr>
            <w:tcW w:w="469" w:type="dxa"/>
          </w:tcPr>
          <w:p w:rsidR="001658B3" w:rsidRPr="00F957E2" w:rsidRDefault="001658B3" w:rsidP="00B8107C">
            <w:r w:rsidRPr="00F957E2">
              <w:t>30,0</w:t>
            </w:r>
          </w:p>
        </w:tc>
        <w:tc>
          <w:tcPr>
            <w:tcW w:w="589" w:type="dxa"/>
          </w:tcPr>
          <w:p w:rsidR="001658B3" w:rsidRPr="00F957E2" w:rsidRDefault="001658B3" w:rsidP="00B8107C">
            <w:pPr>
              <w:rPr>
                <w:lang w:val="ru-RU"/>
              </w:rPr>
            </w:pPr>
          </w:p>
        </w:tc>
      </w:tr>
    </w:tbl>
    <w:p w:rsidR="001658B3" w:rsidRPr="00F957E2" w:rsidRDefault="001658B3" w:rsidP="00165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58B3" w:rsidRPr="00F957E2" w:rsidRDefault="001658B3" w:rsidP="00165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57E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658B3" w:rsidRPr="00A57DE6" w:rsidRDefault="001658B3" w:rsidP="001658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E36">
        <w:rPr>
          <w:rFonts w:ascii="Times New Roman" w:hAnsi="Times New Roman" w:cs="Times New Roman"/>
          <w:sz w:val="28"/>
          <w:szCs w:val="28"/>
        </w:rPr>
        <w:t xml:space="preserve">&lt;*&gt; При включении новых индикаторов (показателей) </w:t>
      </w:r>
      <w:proofErr w:type="gramStart"/>
      <w:r w:rsidRPr="00C55E3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C55E36">
        <w:rPr>
          <w:rFonts w:ascii="Times New Roman" w:hAnsi="Times New Roman" w:cs="Times New Roman"/>
          <w:sz w:val="28"/>
          <w:szCs w:val="28"/>
        </w:rPr>
        <w:t xml:space="preserve"> их значениями за год, в котором они включаются, ставится сноска "&lt;*&gt;".</w:t>
      </w:r>
    </w:p>
    <w:p w:rsidR="001658B3" w:rsidRDefault="001658B3" w:rsidP="004A09C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  <w:sectPr w:rsidR="001658B3" w:rsidSect="006F409E">
          <w:pgSz w:w="11906" w:h="16838"/>
          <w:pgMar w:top="426" w:right="850" w:bottom="1134" w:left="1701" w:header="708" w:footer="708" w:gutter="0"/>
          <w:cols w:space="720"/>
        </w:sectPr>
      </w:pPr>
    </w:p>
    <w:p w:rsidR="00686085" w:rsidRPr="00F1508D" w:rsidRDefault="00686085" w:rsidP="004A09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686085" w:rsidRPr="00FF32CF" w:rsidRDefault="001658B3" w:rsidP="004A09CF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3.</w:t>
      </w:r>
      <w:r w:rsidR="0098134E">
        <w:rPr>
          <w:b/>
          <w:bCs/>
          <w:lang w:val="ru-RU" w:eastAsia="ru-RU"/>
        </w:rPr>
        <w:t xml:space="preserve"> </w:t>
      </w:r>
      <w:r w:rsidR="00686085" w:rsidRPr="00FF32CF">
        <w:rPr>
          <w:b/>
          <w:bCs/>
          <w:lang w:val="ru-RU" w:eastAsia="ru-RU"/>
        </w:rPr>
        <w:t xml:space="preserve">ПЕРЕЧЕНЬ МЕРОПРИЯТИЙ МУНИЦИПАЛЬНОЙ ПРОГРАММЫ </w:t>
      </w:r>
      <w:r w:rsidR="00686085" w:rsidRPr="00FF32CF">
        <w:rPr>
          <w:lang w:val="ru-RU" w:eastAsia="ru-RU"/>
        </w:rPr>
        <w:t>*</w:t>
      </w:r>
    </w:p>
    <w:p w:rsidR="00686085" w:rsidRPr="00CD12DC" w:rsidRDefault="00F957E2" w:rsidP="004A09CF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</w:t>
      </w:r>
      <w:proofErr w:type="gramStart"/>
      <w:r>
        <w:rPr>
          <w:sz w:val="20"/>
          <w:szCs w:val="20"/>
          <w:lang w:val="ru-RU" w:eastAsia="ru-RU"/>
        </w:rPr>
        <w:t>2</w:t>
      </w:r>
      <w:proofErr w:type="gramEnd"/>
    </w:p>
    <w:tbl>
      <w:tblPr>
        <w:tblpPr w:leftFromText="180" w:rightFromText="180" w:vertAnchor="text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3260"/>
        <w:gridCol w:w="1276"/>
        <w:gridCol w:w="2126"/>
        <w:gridCol w:w="1701"/>
        <w:gridCol w:w="1134"/>
        <w:gridCol w:w="709"/>
        <w:gridCol w:w="850"/>
        <w:gridCol w:w="850"/>
        <w:gridCol w:w="709"/>
        <w:gridCol w:w="709"/>
        <w:gridCol w:w="1190"/>
      </w:tblGrid>
      <w:tr w:rsidR="004516F1" w:rsidRPr="00E87FB8" w:rsidTr="00FF32CF">
        <w:trPr>
          <w:gridAfter w:val="6"/>
          <w:wAfter w:w="5017" w:type="dxa"/>
          <w:trHeight w:val="264"/>
        </w:trPr>
        <w:tc>
          <w:tcPr>
            <w:tcW w:w="640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№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12D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CD12DC">
              <w:rPr>
                <w:sz w:val="20"/>
                <w:szCs w:val="20"/>
                <w:lang w:val="ru-RU"/>
              </w:rPr>
              <w:t>/п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Участник программы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 xml:space="preserve">Источники </w:t>
            </w:r>
            <w:proofErr w:type="spellStart"/>
            <w:r w:rsidRPr="00CD12DC">
              <w:rPr>
                <w:sz w:val="20"/>
                <w:szCs w:val="20"/>
                <w:lang w:val="ru-RU"/>
              </w:rPr>
              <w:t>финансирова</w:t>
            </w:r>
            <w:proofErr w:type="spellEnd"/>
            <w:r w:rsidRPr="00CD12DC">
              <w:rPr>
                <w:sz w:val="20"/>
                <w:szCs w:val="20"/>
                <w:lang w:val="ru-RU"/>
              </w:rPr>
              <w:t>-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D12DC">
              <w:rPr>
                <w:sz w:val="20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</w:tcPr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Сумма расходов, всего*</w:t>
            </w:r>
          </w:p>
          <w:p w:rsidR="004516F1" w:rsidRPr="00CD12DC" w:rsidRDefault="004516F1" w:rsidP="00FF32CF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6C7036" w:rsidRPr="00CD12DC" w:rsidTr="00F21380">
        <w:trPr>
          <w:cantSplit/>
          <w:trHeight w:val="1134"/>
        </w:trPr>
        <w:tc>
          <w:tcPr>
            <w:tcW w:w="64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6C7036" w:rsidRPr="00CD12DC" w:rsidRDefault="006C7036" w:rsidP="00FF32C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2020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extDirection w:val="btL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0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20 22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23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709" w:type="dxa"/>
            <w:textDirection w:val="btLr"/>
            <w:vAlign w:val="center"/>
          </w:tcPr>
          <w:p w:rsidR="006C7036" w:rsidRPr="00CD12DC" w:rsidRDefault="006C703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24</w:t>
            </w:r>
            <w:r w:rsidRPr="00CD12DC">
              <w:rPr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1190" w:type="dxa"/>
            <w:textDirection w:val="btLr"/>
            <w:vAlign w:val="center"/>
          </w:tcPr>
          <w:p w:rsidR="006C7036" w:rsidRPr="00CD12DC" w:rsidRDefault="006C7036" w:rsidP="006C7036">
            <w:pPr>
              <w:autoSpaceDE w:val="0"/>
              <w:autoSpaceDN w:val="0"/>
              <w:adjustRightInd w:val="0"/>
              <w:spacing w:line="276" w:lineRule="auto"/>
              <w:ind w:left="-113" w:right="-5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0    2025 </w:t>
            </w:r>
            <w:r w:rsidRPr="00CD12DC">
              <w:rPr>
                <w:sz w:val="20"/>
                <w:szCs w:val="20"/>
                <w:lang w:val="ru-RU"/>
              </w:rPr>
              <w:t>год</w:t>
            </w:r>
          </w:p>
        </w:tc>
      </w:tr>
      <w:tr w:rsidR="005D2D86" w:rsidRPr="00CD12DC" w:rsidTr="0094542A">
        <w:tc>
          <w:tcPr>
            <w:tcW w:w="640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</w:tcPr>
          <w:p w:rsidR="005D2D86" w:rsidRPr="00712B41" w:rsidRDefault="005D2D86" w:rsidP="00FF32CF">
            <w:pPr>
              <w:tabs>
                <w:tab w:val="left" w:pos="140"/>
                <w:tab w:val="left" w:pos="423"/>
                <w:tab w:val="left" w:pos="1184"/>
              </w:tabs>
              <w:spacing w:line="276" w:lineRule="auto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 w:rsidRPr="00712B41">
              <w:rPr>
                <w:bCs/>
                <w:sz w:val="20"/>
                <w:szCs w:val="20"/>
                <w:lang w:val="ru-RU"/>
              </w:rPr>
              <w:t>Пожарная безопасность, ликвидация чрезвычайных ситуаций</w:t>
            </w:r>
          </w:p>
        </w:tc>
        <w:tc>
          <w:tcPr>
            <w:tcW w:w="127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2020-202</w:t>
            </w:r>
            <w:r w:rsidR="00C272EA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126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Администрация СП</w:t>
            </w:r>
          </w:p>
        </w:tc>
        <w:tc>
          <w:tcPr>
            <w:tcW w:w="1701" w:type="dxa"/>
          </w:tcPr>
          <w:p w:rsidR="005D2D86" w:rsidRPr="00CD12DC" w:rsidRDefault="005D2D86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CD12DC">
              <w:rPr>
                <w:sz w:val="20"/>
                <w:szCs w:val="20"/>
                <w:lang w:val="ru-RU"/>
              </w:rPr>
              <w:t>Бюджет СП</w:t>
            </w:r>
          </w:p>
        </w:tc>
        <w:tc>
          <w:tcPr>
            <w:tcW w:w="1134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312,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</w:tcPr>
          <w:p w:rsidR="005D2D86" w:rsidRPr="00105CD8" w:rsidRDefault="005D2D86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</w:p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56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5D2D86" w:rsidRPr="00105CD8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709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D2D86" w:rsidRPr="00105CD8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vAlign w:val="center"/>
          </w:tcPr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D2D86" w:rsidRPr="00105CD8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90" w:type="dxa"/>
            <w:vAlign w:val="center"/>
          </w:tcPr>
          <w:p w:rsidR="005D2D86" w:rsidRPr="00105CD8" w:rsidRDefault="005D2D86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</w:p>
          <w:p w:rsidR="005D2D86" w:rsidRPr="00105CD8" w:rsidRDefault="00105CD8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D2D86" w:rsidRPr="00105CD8">
              <w:rPr>
                <w:sz w:val="20"/>
                <w:szCs w:val="20"/>
                <w:lang w:val="ru-RU"/>
              </w:rPr>
              <w:t>0,0</w:t>
            </w:r>
          </w:p>
          <w:p w:rsidR="00C272EA" w:rsidRPr="00105CD8" w:rsidRDefault="00C272EA" w:rsidP="00FF32CF">
            <w:pPr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86085" w:rsidRPr="00CD12DC" w:rsidRDefault="00FF32CF" w:rsidP="004A09CF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br w:type="textWrapping" w:clear="all"/>
      </w:r>
    </w:p>
    <w:p w:rsidR="009C77BC" w:rsidRDefault="00686085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  <w:r w:rsidRPr="00712B41">
        <w:rPr>
          <w:sz w:val="18"/>
          <w:szCs w:val="18"/>
          <w:lang w:val="ru-RU" w:eastAsia="ru-RU"/>
        </w:rPr>
        <w:t>ПРИМЕЧАНИЕ: *Объемы финансирования Программы и мероприятия по годам подлежат уточнению при формировании бюджета муниципального образования  на соответствующий финансовый год и плановый период</w:t>
      </w:r>
      <w:r w:rsidR="009C77BC" w:rsidRPr="009C77BC">
        <w:rPr>
          <w:lang w:val="ru-RU" w:eastAsia="ru-RU"/>
        </w:rPr>
        <w:t xml:space="preserve"> </w:t>
      </w: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Default="009C77BC" w:rsidP="009C77B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9C77BC" w:rsidRPr="00F957E2" w:rsidRDefault="009C77BC" w:rsidP="009C77BC">
      <w:pPr>
        <w:widowControl w:val="0"/>
        <w:autoSpaceDE w:val="0"/>
        <w:autoSpaceDN w:val="0"/>
        <w:adjustRightInd w:val="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Система программных мероприятий включает в себя следующие приоритетные направления: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информирование населения через средства массовой информации о мерах по безопасности жизнедеятельности;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повышение уровня подготовки населения в области ГО и ЧС, безопасности на водных объектах, при угрозе и совершении террористического акта;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обеспечение безопасности детей на водных объектах;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мероприятий по предупреждению ЧС;</w:t>
      </w:r>
    </w:p>
    <w:p w:rsidR="009C77BC" w:rsidRPr="00F957E2" w:rsidRDefault="009C77BC" w:rsidP="009C77BC">
      <w:pPr>
        <w:widowControl w:val="0"/>
        <w:tabs>
          <w:tab w:val="left" w:pos="140"/>
          <w:tab w:val="left" w:pos="423"/>
          <w:tab w:val="left" w:pos="1184"/>
        </w:tabs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организация и контроль профилактической работы по вопросам пожарной безопасности  в весенне-летний и осенне-зимний период</w:t>
      </w:r>
    </w:p>
    <w:p w:rsidR="009C77BC" w:rsidRPr="00F957E2" w:rsidRDefault="009C77BC" w:rsidP="009C77BC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  <w:lang w:val="ru-RU" w:eastAsia="ru-RU"/>
        </w:rPr>
      </w:pPr>
      <w:r w:rsidRPr="00F957E2">
        <w:rPr>
          <w:sz w:val="26"/>
          <w:szCs w:val="26"/>
          <w:lang w:val="ru-RU" w:eastAsia="ru-RU"/>
        </w:rPr>
        <w:t>- проведение разъяснительно-информационной работы, направленной на повышение бдительности населения на объектах транспортной инфраструктуры и в местах массового пребывания людей.</w:t>
      </w:r>
    </w:p>
    <w:p w:rsidR="00686085" w:rsidRPr="00712B41" w:rsidRDefault="00686085" w:rsidP="004A09CF">
      <w:pPr>
        <w:autoSpaceDE w:val="0"/>
        <w:autoSpaceDN w:val="0"/>
        <w:adjustRightInd w:val="0"/>
        <w:ind w:left="1701" w:hanging="1701"/>
        <w:rPr>
          <w:sz w:val="18"/>
          <w:szCs w:val="18"/>
          <w:lang w:val="ru-RU" w:eastAsia="ru-RU"/>
        </w:rPr>
        <w:sectPr w:rsidR="00686085" w:rsidRPr="00712B41" w:rsidSect="006F409E">
          <w:pgSz w:w="16838" w:h="11906" w:orient="landscape"/>
          <w:pgMar w:top="426" w:right="536" w:bottom="426" w:left="1134" w:header="708" w:footer="708" w:gutter="0"/>
          <w:cols w:space="720"/>
        </w:sectPr>
      </w:pPr>
    </w:p>
    <w:p w:rsidR="00686085" w:rsidRPr="00FF32CF" w:rsidRDefault="00686085" w:rsidP="00CD12DC">
      <w:pPr>
        <w:widowControl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686085" w:rsidRPr="00FF32CF" w:rsidRDefault="009C77BC" w:rsidP="00712B41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4.</w:t>
      </w:r>
      <w:r w:rsidR="00686085" w:rsidRPr="00FF32CF">
        <w:rPr>
          <w:b/>
          <w:bCs/>
          <w:lang w:val="ru-RU" w:eastAsia="ru-RU"/>
        </w:rPr>
        <w:t>ОБЪЁМ ФИНАНСОВЫХ РЕСУРСОВ, НЕОБХОДИМЫХ ДЛЯ РЕАЛИЗАЦИИ МУНИЦИПАЛЬНОЙ ПРОГРАММЫ</w:t>
      </w:r>
      <w:r w:rsidR="00686085" w:rsidRPr="00FF32CF">
        <w:rPr>
          <w:rFonts w:ascii="Arial" w:hAnsi="Arial" w:cs="Arial"/>
          <w:lang w:val="ru-RU" w:eastAsia="ru-RU"/>
        </w:rPr>
        <w:t>*</w:t>
      </w:r>
    </w:p>
    <w:p w:rsidR="00686085" w:rsidRPr="00CD12DC" w:rsidRDefault="00F957E2" w:rsidP="00F957E2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Таблица3</w:t>
      </w:r>
      <w:r w:rsidR="00686085" w:rsidRPr="00CD12DC">
        <w:rPr>
          <w:sz w:val="20"/>
          <w:szCs w:val="20"/>
          <w:lang w:val="ru-RU" w:eastAsia="ru-RU"/>
        </w:rPr>
        <w:t>(тыс. руб.)</w:t>
      </w:r>
    </w:p>
    <w:tbl>
      <w:tblPr>
        <w:tblW w:w="139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2425"/>
        <w:gridCol w:w="1281"/>
        <w:gridCol w:w="993"/>
        <w:gridCol w:w="850"/>
        <w:gridCol w:w="1276"/>
        <w:gridCol w:w="1417"/>
        <w:gridCol w:w="1560"/>
        <w:gridCol w:w="3702"/>
      </w:tblGrid>
      <w:tr w:rsidR="004516F1" w:rsidRPr="00F957E2" w:rsidTr="005D2D86">
        <w:trPr>
          <w:gridAfter w:val="7"/>
          <w:wAfter w:w="11079" w:type="dxa"/>
          <w:trHeight w:val="212"/>
          <w:tblHeader/>
        </w:trPr>
        <w:tc>
          <w:tcPr>
            <w:tcW w:w="477" w:type="dxa"/>
            <w:vMerge w:val="restart"/>
            <w:vAlign w:val="center"/>
          </w:tcPr>
          <w:p w:rsidR="004516F1" w:rsidRPr="00105CD8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20"/>
                <w:lang w:val="ru-RU"/>
              </w:rPr>
            </w:pPr>
            <w:r w:rsidRPr="00105CD8">
              <w:rPr>
                <w:b/>
                <w:sz w:val="16"/>
                <w:szCs w:val="20"/>
                <w:lang w:val="ru-RU"/>
              </w:rPr>
              <w:t>№</w:t>
            </w:r>
          </w:p>
        </w:tc>
        <w:tc>
          <w:tcPr>
            <w:tcW w:w="2425" w:type="dxa"/>
            <w:vMerge w:val="restart"/>
            <w:vAlign w:val="center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Наименование 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показателей</w:t>
            </w:r>
          </w:p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  <w:tblHeader/>
        </w:trPr>
        <w:tc>
          <w:tcPr>
            <w:tcW w:w="477" w:type="dxa"/>
            <w:vMerge/>
            <w:vAlign w:val="center"/>
          </w:tcPr>
          <w:p w:rsidR="005D2D86" w:rsidRPr="00105CD8" w:rsidRDefault="005D2D86" w:rsidP="00712B41">
            <w:pPr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Merge/>
            <w:vAlign w:val="center"/>
          </w:tcPr>
          <w:p w:rsidR="005D2D86" w:rsidRPr="00F957E2" w:rsidRDefault="005D2D86" w:rsidP="00712B41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1-й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год</w:t>
            </w:r>
          </w:p>
        </w:tc>
        <w:tc>
          <w:tcPr>
            <w:tcW w:w="993" w:type="dxa"/>
          </w:tcPr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</w:p>
          <w:p w:rsidR="005D2D86" w:rsidRPr="00F957E2" w:rsidRDefault="005D2D86" w:rsidP="004516F1">
            <w:pPr>
              <w:autoSpaceDE w:val="0"/>
              <w:autoSpaceDN w:val="0"/>
              <w:adjustRightInd w:val="0"/>
              <w:spacing w:line="276" w:lineRule="auto"/>
              <w:ind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2-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3-й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4-й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5-й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6-й 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год</w:t>
            </w:r>
          </w:p>
          <w:p w:rsidR="005D2D86" w:rsidRPr="00F957E2" w:rsidRDefault="005D2D86" w:rsidP="005D2D86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4516F1" w:rsidRPr="00CD12DC" w:rsidTr="005D2D86">
        <w:tc>
          <w:tcPr>
            <w:tcW w:w="7302" w:type="dxa"/>
            <w:gridSpan w:val="6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6679" w:type="dxa"/>
            <w:gridSpan w:val="3"/>
          </w:tcPr>
          <w:p w:rsidR="004516F1" w:rsidRPr="00F957E2" w:rsidRDefault="004516F1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Суммарное значение финансовых ресурсов, всего</w:t>
            </w:r>
          </w:p>
        </w:tc>
        <w:tc>
          <w:tcPr>
            <w:tcW w:w="1281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50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105CD8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b/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средства бюджета СП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14,0</w:t>
            </w:r>
          </w:p>
        </w:tc>
        <w:tc>
          <w:tcPr>
            <w:tcW w:w="993" w:type="dxa"/>
          </w:tcPr>
          <w:p w:rsidR="005D2D86" w:rsidRPr="00F957E2" w:rsidRDefault="00105CD8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56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850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50</w:t>
            </w:r>
            <w:r w:rsidR="005D2D86" w:rsidRPr="00F957E2">
              <w:rPr>
                <w:sz w:val="26"/>
                <w:szCs w:val="26"/>
                <w:lang w:val="ru-RU"/>
              </w:rPr>
              <w:t>,0</w:t>
            </w:r>
          </w:p>
        </w:tc>
        <w:tc>
          <w:tcPr>
            <w:tcW w:w="1276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</w:tc>
        <w:tc>
          <w:tcPr>
            <w:tcW w:w="1560" w:type="dxa"/>
            <w:vAlign w:val="center"/>
          </w:tcPr>
          <w:p w:rsidR="005D2D86" w:rsidRPr="00F957E2" w:rsidRDefault="00F63597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5</w:t>
            </w:r>
            <w:r w:rsidR="005D2D86" w:rsidRPr="00F957E2">
              <w:rPr>
                <w:sz w:val="26"/>
                <w:szCs w:val="26"/>
                <w:lang w:val="ru-RU"/>
              </w:rPr>
              <w:t>0,0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- иные источники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в том числе: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5D2D86" w:rsidRPr="00CD12DC" w:rsidTr="005D2D86">
        <w:trPr>
          <w:gridAfter w:val="1"/>
          <w:wAfter w:w="3702" w:type="dxa"/>
        </w:trPr>
        <w:tc>
          <w:tcPr>
            <w:tcW w:w="477" w:type="dxa"/>
            <w:vAlign w:val="center"/>
          </w:tcPr>
          <w:p w:rsidR="005D2D86" w:rsidRPr="005A62BF" w:rsidRDefault="005D2D86" w:rsidP="00712B41">
            <w:pPr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rPr>
                <w:sz w:val="16"/>
                <w:szCs w:val="20"/>
                <w:lang w:val="ru-RU"/>
              </w:rPr>
            </w:pPr>
          </w:p>
        </w:tc>
        <w:tc>
          <w:tcPr>
            <w:tcW w:w="2425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Наименование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ответственного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 xml:space="preserve"> исполнителя</w:t>
            </w:r>
          </w:p>
        </w:tc>
        <w:tc>
          <w:tcPr>
            <w:tcW w:w="1281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993" w:type="dxa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СП</w:t>
            </w:r>
          </w:p>
        </w:tc>
        <w:tc>
          <w:tcPr>
            <w:tcW w:w="85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276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417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  <w:tc>
          <w:tcPr>
            <w:tcW w:w="1560" w:type="dxa"/>
            <w:vAlign w:val="center"/>
          </w:tcPr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proofErr w:type="spellStart"/>
            <w:r w:rsidRPr="00F957E2">
              <w:rPr>
                <w:sz w:val="26"/>
                <w:szCs w:val="26"/>
                <w:lang w:val="ru-RU"/>
              </w:rPr>
              <w:t>админист</w:t>
            </w:r>
            <w:proofErr w:type="spellEnd"/>
            <w:r w:rsidRPr="00F957E2">
              <w:rPr>
                <w:sz w:val="26"/>
                <w:szCs w:val="26"/>
                <w:lang w:val="ru-RU"/>
              </w:rPr>
              <w:t>-</w:t>
            </w:r>
          </w:p>
          <w:p w:rsidR="005D2D86" w:rsidRPr="00F957E2" w:rsidRDefault="005D2D86" w:rsidP="00712B41">
            <w:pPr>
              <w:autoSpaceDE w:val="0"/>
              <w:autoSpaceDN w:val="0"/>
              <w:adjustRightInd w:val="0"/>
              <w:spacing w:line="276" w:lineRule="auto"/>
              <w:ind w:right="-57"/>
              <w:rPr>
                <w:sz w:val="26"/>
                <w:szCs w:val="26"/>
                <w:lang w:val="ru-RU"/>
              </w:rPr>
            </w:pPr>
            <w:r w:rsidRPr="00F957E2">
              <w:rPr>
                <w:sz w:val="26"/>
                <w:szCs w:val="26"/>
                <w:lang w:val="ru-RU"/>
              </w:rPr>
              <w:t>рация СП</w:t>
            </w:r>
          </w:p>
        </w:tc>
      </w:tr>
    </w:tbl>
    <w:p w:rsidR="00686085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18"/>
          <w:szCs w:val="18"/>
          <w:lang w:val="ru-RU" w:eastAsia="ru-RU"/>
        </w:rPr>
      </w:pPr>
    </w:p>
    <w:p w:rsidR="00686085" w:rsidRPr="00FF32CF" w:rsidRDefault="00686085" w:rsidP="00712B41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  <w:r w:rsidRPr="00FF32CF">
        <w:rPr>
          <w:sz w:val="20"/>
          <w:szCs w:val="20"/>
          <w:lang w:val="ru-RU" w:eastAsia="ru-RU"/>
        </w:rPr>
        <w:t>ПРИМЕЧАНИЕ: *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686085" w:rsidRPr="00FF32CF" w:rsidRDefault="00686085" w:rsidP="004A09CF">
      <w:pPr>
        <w:autoSpaceDE w:val="0"/>
        <w:autoSpaceDN w:val="0"/>
        <w:adjustRightInd w:val="0"/>
        <w:ind w:left="1701" w:hanging="1701"/>
        <w:jc w:val="both"/>
        <w:rPr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CD12DC" w:rsidRDefault="00686085" w:rsidP="004A09CF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p w:rsidR="00686085" w:rsidRPr="00FF32CF" w:rsidRDefault="009C77BC" w:rsidP="00CD12DC">
      <w:pPr>
        <w:autoSpaceDE w:val="0"/>
        <w:autoSpaceDN w:val="0"/>
        <w:adjustRightInd w:val="0"/>
        <w:ind w:firstLine="720"/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5.</w:t>
      </w:r>
      <w:r w:rsidR="00686085" w:rsidRPr="00FF32CF">
        <w:rPr>
          <w:b/>
          <w:bCs/>
          <w:lang w:val="ru-RU" w:eastAsia="ru-RU"/>
        </w:rPr>
        <w:t>МЕХАНИЗМ РЕАЛИЗАЦИИ МУНИЦИПАЛЬНОЙ ПРОГРАММЫ</w:t>
      </w:r>
    </w:p>
    <w:p w:rsidR="00686085" w:rsidRPr="00FF32CF" w:rsidRDefault="00686085" w:rsidP="00CD12DC">
      <w:pPr>
        <w:widowControl w:val="0"/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</w:p>
    <w:p w:rsidR="00686085" w:rsidRPr="00F957E2" w:rsidRDefault="00F957E2" w:rsidP="00CD12DC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 </w:t>
      </w:r>
      <w:r w:rsidR="00686085" w:rsidRPr="00F957E2">
        <w:rPr>
          <w:sz w:val="26"/>
          <w:szCs w:val="26"/>
          <w:lang w:val="ru-RU" w:eastAsia="ru-RU"/>
        </w:rPr>
        <w:t xml:space="preserve">Общий контроль реализации программы осуществляет администрация сельского поселения </w:t>
      </w:r>
      <w:r w:rsidR="00105CD8" w:rsidRPr="00F957E2">
        <w:rPr>
          <w:sz w:val="26"/>
          <w:szCs w:val="26"/>
          <w:lang w:val="ru-RU" w:eastAsia="ru-RU"/>
        </w:rPr>
        <w:t xml:space="preserve">«Село </w:t>
      </w:r>
      <w:proofErr w:type="spellStart"/>
      <w:r w:rsidR="00105CD8" w:rsidRPr="00F957E2">
        <w:rPr>
          <w:sz w:val="26"/>
          <w:szCs w:val="26"/>
          <w:lang w:val="ru-RU" w:eastAsia="ru-RU"/>
        </w:rPr>
        <w:t>Гремячево</w:t>
      </w:r>
      <w:proofErr w:type="spellEnd"/>
      <w:r w:rsidR="00105CD8" w:rsidRPr="00F957E2">
        <w:rPr>
          <w:sz w:val="26"/>
          <w:szCs w:val="26"/>
          <w:lang w:val="ru-RU" w:eastAsia="ru-RU"/>
        </w:rPr>
        <w:t>»</w:t>
      </w:r>
      <w:r w:rsidR="00686085" w:rsidRPr="00F957E2">
        <w:rPr>
          <w:sz w:val="26"/>
          <w:szCs w:val="26"/>
          <w:lang w:val="ru-RU" w:eastAsia="ru-RU"/>
        </w:rPr>
        <w:t>.</w:t>
      </w:r>
    </w:p>
    <w:p w:rsidR="00686085" w:rsidRPr="00F957E2" w:rsidRDefault="00F957E2" w:rsidP="00CD12DC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   </w:t>
      </w:r>
      <w:r w:rsidR="00686085" w:rsidRPr="00F957E2">
        <w:rPr>
          <w:sz w:val="26"/>
          <w:szCs w:val="26"/>
          <w:lang w:val="ru-RU" w:eastAsia="ru-RU"/>
        </w:rPr>
        <w:t>Ответственность за организационное обеспечение мероприятий программы, их точную и своевременную реализацию возлагается на исполнителей программы.</w:t>
      </w:r>
    </w:p>
    <w:p w:rsidR="00686085" w:rsidRPr="00F957E2" w:rsidRDefault="00686085" w:rsidP="00CD12DC">
      <w:pPr>
        <w:jc w:val="both"/>
        <w:rPr>
          <w:sz w:val="26"/>
          <w:szCs w:val="26"/>
          <w:lang w:val="ru-RU"/>
        </w:rPr>
      </w:pPr>
    </w:p>
    <w:sectPr w:rsidR="00686085" w:rsidRPr="00F957E2" w:rsidSect="00AD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1ED8"/>
    <w:multiLevelType w:val="hybridMultilevel"/>
    <w:tmpl w:val="802E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5039E"/>
    <w:multiLevelType w:val="hybridMultilevel"/>
    <w:tmpl w:val="B61AB26E"/>
    <w:lvl w:ilvl="0" w:tplc="626C47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AEE2ED9"/>
    <w:multiLevelType w:val="hybridMultilevel"/>
    <w:tmpl w:val="49244A24"/>
    <w:lvl w:ilvl="0" w:tplc="B9D83298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9CF"/>
    <w:rsid w:val="00000CF1"/>
    <w:rsid w:val="0000338D"/>
    <w:rsid w:val="00006D33"/>
    <w:rsid w:val="000111E2"/>
    <w:rsid w:val="00017503"/>
    <w:rsid w:val="00031F29"/>
    <w:rsid w:val="0003404A"/>
    <w:rsid w:val="000527D3"/>
    <w:rsid w:val="00086D0E"/>
    <w:rsid w:val="000935AC"/>
    <w:rsid w:val="000B6D8C"/>
    <w:rsid w:val="000F3495"/>
    <w:rsid w:val="0010429E"/>
    <w:rsid w:val="00105CD8"/>
    <w:rsid w:val="00112905"/>
    <w:rsid w:val="001377AE"/>
    <w:rsid w:val="0015002E"/>
    <w:rsid w:val="0015149A"/>
    <w:rsid w:val="00154AE6"/>
    <w:rsid w:val="00160541"/>
    <w:rsid w:val="001658B3"/>
    <w:rsid w:val="001659CE"/>
    <w:rsid w:val="0017042E"/>
    <w:rsid w:val="001715DE"/>
    <w:rsid w:val="001A2BDE"/>
    <w:rsid w:val="001A4543"/>
    <w:rsid w:val="001B6A6C"/>
    <w:rsid w:val="001C0292"/>
    <w:rsid w:val="001C7B3F"/>
    <w:rsid w:val="001F2E64"/>
    <w:rsid w:val="002130B4"/>
    <w:rsid w:val="002503E8"/>
    <w:rsid w:val="00270FB2"/>
    <w:rsid w:val="0027680D"/>
    <w:rsid w:val="00293C2A"/>
    <w:rsid w:val="00296B82"/>
    <w:rsid w:val="002B771D"/>
    <w:rsid w:val="002C1649"/>
    <w:rsid w:val="002E1374"/>
    <w:rsid w:val="002E26C2"/>
    <w:rsid w:val="00302F21"/>
    <w:rsid w:val="00304F96"/>
    <w:rsid w:val="00320356"/>
    <w:rsid w:val="003312EF"/>
    <w:rsid w:val="00331ADF"/>
    <w:rsid w:val="003535C8"/>
    <w:rsid w:val="00362D18"/>
    <w:rsid w:val="003702C7"/>
    <w:rsid w:val="0038731F"/>
    <w:rsid w:val="00391155"/>
    <w:rsid w:val="003D1E45"/>
    <w:rsid w:val="003F19B2"/>
    <w:rsid w:val="0041420E"/>
    <w:rsid w:val="00421D39"/>
    <w:rsid w:val="00427335"/>
    <w:rsid w:val="004516F1"/>
    <w:rsid w:val="0045469A"/>
    <w:rsid w:val="004661DC"/>
    <w:rsid w:val="0046673F"/>
    <w:rsid w:val="00472BBD"/>
    <w:rsid w:val="004A09CF"/>
    <w:rsid w:val="004E1FB4"/>
    <w:rsid w:val="0054137C"/>
    <w:rsid w:val="00554538"/>
    <w:rsid w:val="00590BF5"/>
    <w:rsid w:val="00593E85"/>
    <w:rsid w:val="005A62BF"/>
    <w:rsid w:val="005A7273"/>
    <w:rsid w:val="005B1AEA"/>
    <w:rsid w:val="005B2F12"/>
    <w:rsid w:val="005C32A1"/>
    <w:rsid w:val="005C741D"/>
    <w:rsid w:val="005D0397"/>
    <w:rsid w:val="005D24BD"/>
    <w:rsid w:val="005D2D86"/>
    <w:rsid w:val="005F18E4"/>
    <w:rsid w:val="00605856"/>
    <w:rsid w:val="00621C22"/>
    <w:rsid w:val="0064361E"/>
    <w:rsid w:val="0066501D"/>
    <w:rsid w:val="006661BF"/>
    <w:rsid w:val="00670D5A"/>
    <w:rsid w:val="00671732"/>
    <w:rsid w:val="00682C3A"/>
    <w:rsid w:val="00686085"/>
    <w:rsid w:val="006A2B18"/>
    <w:rsid w:val="006A4490"/>
    <w:rsid w:val="006B2A30"/>
    <w:rsid w:val="006C2301"/>
    <w:rsid w:val="006C26D4"/>
    <w:rsid w:val="006C49DD"/>
    <w:rsid w:val="006C7036"/>
    <w:rsid w:val="006D27E8"/>
    <w:rsid w:val="006F067B"/>
    <w:rsid w:val="006F409E"/>
    <w:rsid w:val="007051E6"/>
    <w:rsid w:val="00712B41"/>
    <w:rsid w:val="00716D3B"/>
    <w:rsid w:val="00717281"/>
    <w:rsid w:val="007325DF"/>
    <w:rsid w:val="00740820"/>
    <w:rsid w:val="00745EF7"/>
    <w:rsid w:val="0075106E"/>
    <w:rsid w:val="0076562F"/>
    <w:rsid w:val="007772CD"/>
    <w:rsid w:val="00782228"/>
    <w:rsid w:val="007931DE"/>
    <w:rsid w:val="007A19E0"/>
    <w:rsid w:val="007A7D3C"/>
    <w:rsid w:val="007B447D"/>
    <w:rsid w:val="007E1029"/>
    <w:rsid w:val="007E5477"/>
    <w:rsid w:val="007F23FC"/>
    <w:rsid w:val="00814167"/>
    <w:rsid w:val="00822F8B"/>
    <w:rsid w:val="00825BBB"/>
    <w:rsid w:val="00840189"/>
    <w:rsid w:val="00840BA3"/>
    <w:rsid w:val="00863C2C"/>
    <w:rsid w:val="008671B7"/>
    <w:rsid w:val="00871C60"/>
    <w:rsid w:val="008966B8"/>
    <w:rsid w:val="00896F14"/>
    <w:rsid w:val="008A0F25"/>
    <w:rsid w:val="008F1F23"/>
    <w:rsid w:val="00915E73"/>
    <w:rsid w:val="00920B5C"/>
    <w:rsid w:val="00936A95"/>
    <w:rsid w:val="00942A91"/>
    <w:rsid w:val="00945C29"/>
    <w:rsid w:val="009561D1"/>
    <w:rsid w:val="00966080"/>
    <w:rsid w:val="0098134E"/>
    <w:rsid w:val="0098548B"/>
    <w:rsid w:val="00996F99"/>
    <w:rsid w:val="009B5FE6"/>
    <w:rsid w:val="009B6F5C"/>
    <w:rsid w:val="009C77BC"/>
    <w:rsid w:val="009D7200"/>
    <w:rsid w:val="009E1D28"/>
    <w:rsid w:val="009F1BFD"/>
    <w:rsid w:val="009F445B"/>
    <w:rsid w:val="00A14063"/>
    <w:rsid w:val="00A150BC"/>
    <w:rsid w:val="00A228FA"/>
    <w:rsid w:val="00A22D53"/>
    <w:rsid w:val="00A31019"/>
    <w:rsid w:val="00A3220C"/>
    <w:rsid w:val="00A32F06"/>
    <w:rsid w:val="00A356E7"/>
    <w:rsid w:val="00A55252"/>
    <w:rsid w:val="00A55AB4"/>
    <w:rsid w:val="00A64C34"/>
    <w:rsid w:val="00A80C5D"/>
    <w:rsid w:val="00A86395"/>
    <w:rsid w:val="00A94E13"/>
    <w:rsid w:val="00A96AA3"/>
    <w:rsid w:val="00AA2EC2"/>
    <w:rsid w:val="00AA38D4"/>
    <w:rsid w:val="00AB1162"/>
    <w:rsid w:val="00AD3BE7"/>
    <w:rsid w:val="00AD4362"/>
    <w:rsid w:val="00AD545F"/>
    <w:rsid w:val="00AF2D0F"/>
    <w:rsid w:val="00B03781"/>
    <w:rsid w:val="00B358B1"/>
    <w:rsid w:val="00B56733"/>
    <w:rsid w:val="00B6381B"/>
    <w:rsid w:val="00B661F5"/>
    <w:rsid w:val="00B72AB7"/>
    <w:rsid w:val="00B979A5"/>
    <w:rsid w:val="00BA6499"/>
    <w:rsid w:val="00BA7E18"/>
    <w:rsid w:val="00BB140A"/>
    <w:rsid w:val="00BB213D"/>
    <w:rsid w:val="00BD4ACB"/>
    <w:rsid w:val="00BE2AC8"/>
    <w:rsid w:val="00BE76B6"/>
    <w:rsid w:val="00C272EA"/>
    <w:rsid w:val="00C37297"/>
    <w:rsid w:val="00C71DBA"/>
    <w:rsid w:val="00C73075"/>
    <w:rsid w:val="00C844E2"/>
    <w:rsid w:val="00CC05F7"/>
    <w:rsid w:val="00CC42F2"/>
    <w:rsid w:val="00CC4C6A"/>
    <w:rsid w:val="00CD12DC"/>
    <w:rsid w:val="00CD6B3F"/>
    <w:rsid w:val="00CF17FF"/>
    <w:rsid w:val="00D00686"/>
    <w:rsid w:val="00D16E42"/>
    <w:rsid w:val="00D226AD"/>
    <w:rsid w:val="00D3631F"/>
    <w:rsid w:val="00D36541"/>
    <w:rsid w:val="00D40719"/>
    <w:rsid w:val="00D76B1A"/>
    <w:rsid w:val="00D7707E"/>
    <w:rsid w:val="00DB19BC"/>
    <w:rsid w:val="00DB462A"/>
    <w:rsid w:val="00DB54B5"/>
    <w:rsid w:val="00DE5369"/>
    <w:rsid w:val="00DF628B"/>
    <w:rsid w:val="00E04E1D"/>
    <w:rsid w:val="00E10A43"/>
    <w:rsid w:val="00E13D2A"/>
    <w:rsid w:val="00E22634"/>
    <w:rsid w:val="00E25818"/>
    <w:rsid w:val="00E27A94"/>
    <w:rsid w:val="00E34FE0"/>
    <w:rsid w:val="00E45805"/>
    <w:rsid w:val="00E50F86"/>
    <w:rsid w:val="00E5276D"/>
    <w:rsid w:val="00E66FA4"/>
    <w:rsid w:val="00E7302F"/>
    <w:rsid w:val="00E74702"/>
    <w:rsid w:val="00E87FB8"/>
    <w:rsid w:val="00EA5938"/>
    <w:rsid w:val="00EB0B3B"/>
    <w:rsid w:val="00EB3946"/>
    <w:rsid w:val="00EC5914"/>
    <w:rsid w:val="00ED297A"/>
    <w:rsid w:val="00ED3ACE"/>
    <w:rsid w:val="00EE2BF4"/>
    <w:rsid w:val="00EF3035"/>
    <w:rsid w:val="00EF72C3"/>
    <w:rsid w:val="00F026AE"/>
    <w:rsid w:val="00F07325"/>
    <w:rsid w:val="00F14AAA"/>
    <w:rsid w:val="00F1508D"/>
    <w:rsid w:val="00F321A8"/>
    <w:rsid w:val="00F50F38"/>
    <w:rsid w:val="00F5129C"/>
    <w:rsid w:val="00F62B61"/>
    <w:rsid w:val="00F63597"/>
    <w:rsid w:val="00F638C4"/>
    <w:rsid w:val="00F85817"/>
    <w:rsid w:val="00F957E2"/>
    <w:rsid w:val="00FA6EA4"/>
    <w:rsid w:val="00FB3326"/>
    <w:rsid w:val="00FB68AF"/>
    <w:rsid w:val="00FE6FA2"/>
    <w:rsid w:val="00FF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CF"/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E4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rsid w:val="0098134E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98134E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B96E487019176261B8C39C8215A269B0ECA272952D4B8CC28D30C26De3s2H" TargetMode="External"/><Relationship Id="rId5" Type="http://schemas.openxmlformats.org/officeDocument/2006/relationships/hyperlink" Target="consultantplus://offline/ref=5BB96E487019176261B8C39C8215A269B0EDA97F9B2A4B8CC28D30C26De3s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1733</Words>
  <Characters>9879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2020-01-30T09:47:00Z</cp:lastPrinted>
  <dcterms:created xsi:type="dcterms:W3CDTF">2020-01-30T09:50:00Z</dcterms:created>
  <dcterms:modified xsi:type="dcterms:W3CDTF">2020-01-30T09:50:00Z</dcterms:modified>
</cp:coreProperties>
</file>