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16C" w:rsidRPr="00192311" w:rsidRDefault="009B616C" w:rsidP="009B61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311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9B616C" w:rsidRPr="00192311" w:rsidRDefault="009B616C" w:rsidP="009B61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311">
        <w:rPr>
          <w:rFonts w:ascii="Times New Roman" w:hAnsi="Times New Roman" w:cs="Times New Roman"/>
          <w:b/>
          <w:sz w:val="24"/>
          <w:szCs w:val="24"/>
        </w:rPr>
        <w:t>(исполнительно-распорядительный орган)</w:t>
      </w:r>
    </w:p>
    <w:p w:rsidR="009B616C" w:rsidRPr="00192311" w:rsidRDefault="009B616C" w:rsidP="009B61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311">
        <w:rPr>
          <w:rFonts w:ascii="Times New Roman" w:hAnsi="Times New Roman" w:cs="Times New Roman"/>
          <w:b/>
          <w:sz w:val="24"/>
          <w:szCs w:val="24"/>
        </w:rPr>
        <w:t>сельского поселения «Деревня Большие Козлы»</w:t>
      </w:r>
    </w:p>
    <w:p w:rsidR="009B616C" w:rsidRPr="00192311" w:rsidRDefault="009B616C" w:rsidP="009B61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16C" w:rsidRPr="00192311" w:rsidRDefault="009B616C" w:rsidP="009B61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92311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92311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 </w:t>
      </w:r>
    </w:p>
    <w:p w:rsidR="009B616C" w:rsidRPr="00192311" w:rsidRDefault="009B616C" w:rsidP="009B61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92311">
        <w:rPr>
          <w:rFonts w:ascii="Times New Roman" w:hAnsi="Times New Roman" w:cs="Times New Roman"/>
          <w:sz w:val="24"/>
          <w:szCs w:val="24"/>
        </w:rPr>
        <w:t>д.</w:t>
      </w:r>
      <w:r w:rsidR="00192311">
        <w:rPr>
          <w:rFonts w:ascii="Times New Roman" w:hAnsi="Times New Roman" w:cs="Times New Roman"/>
          <w:sz w:val="24"/>
          <w:szCs w:val="24"/>
        </w:rPr>
        <w:t xml:space="preserve"> </w:t>
      </w:r>
      <w:r w:rsidRPr="00192311">
        <w:rPr>
          <w:rFonts w:ascii="Times New Roman" w:hAnsi="Times New Roman" w:cs="Times New Roman"/>
          <w:sz w:val="24"/>
          <w:szCs w:val="24"/>
        </w:rPr>
        <w:t>Большие Козлы</w:t>
      </w:r>
    </w:p>
    <w:p w:rsidR="009B616C" w:rsidRPr="00192311" w:rsidRDefault="009B616C" w:rsidP="009B61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16C" w:rsidRPr="00192311" w:rsidRDefault="009B616C" w:rsidP="009B616C">
      <w:pPr>
        <w:tabs>
          <w:tab w:val="left" w:pos="68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92311">
        <w:rPr>
          <w:rFonts w:ascii="Times New Roman" w:hAnsi="Times New Roman" w:cs="Times New Roman"/>
          <w:sz w:val="24"/>
          <w:szCs w:val="24"/>
        </w:rPr>
        <w:t xml:space="preserve"> от «</w:t>
      </w:r>
      <w:r w:rsidR="00192311">
        <w:rPr>
          <w:rFonts w:ascii="Times New Roman" w:hAnsi="Times New Roman" w:cs="Times New Roman"/>
          <w:sz w:val="24"/>
          <w:szCs w:val="24"/>
        </w:rPr>
        <w:t>0</w:t>
      </w:r>
      <w:r w:rsidR="00640BD1">
        <w:rPr>
          <w:rFonts w:ascii="Times New Roman" w:hAnsi="Times New Roman" w:cs="Times New Roman"/>
          <w:sz w:val="24"/>
          <w:szCs w:val="24"/>
        </w:rPr>
        <w:t>3</w:t>
      </w:r>
      <w:r w:rsidRPr="00192311">
        <w:rPr>
          <w:rFonts w:ascii="Times New Roman" w:hAnsi="Times New Roman" w:cs="Times New Roman"/>
          <w:sz w:val="24"/>
          <w:szCs w:val="24"/>
        </w:rPr>
        <w:t xml:space="preserve">»  </w:t>
      </w:r>
      <w:r w:rsidR="009B3AE6">
        <w:rPr>
          <w:rFonts w:ascii="Times New Roman" w:hAnsi="Times New Roman" w:cs="Times New Roman"/>
          <w:sz w:val="24"/>
          <w:szCs w:val="24"/>
        </w:rPr>
        <w:t xml:space="preserve">июня </w:t>
      </w:r>
      <w:r w:rsidRPr="00192311">
        <w:rPr>
          <w:rFonts w:ascii="Times New Roman" w:hAnsi="Times New Roman" w:cs="Times New Roman"/>
          <w:sz w:val="24"/>
          <w:szCs w:val="24"/>
        </w:rPr>
        <w:t>20</w:t>
      </w:r>
      <w:r w:rsidR="007B208D">
        <w:rPr>
          <w:rFonts w:ascii="Times New Roman" w:hAnsi="Times New Roman" w:cs="Times New Roman"/>
          <w:sz w:val="24"/>
          <w:szCs w:val="24"/>
        </w:rPr>
        <w:t>20</w:t>
      </w:r>
      <w:r w:rsidRPr="00192311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92311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="0019231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92311">
        <w:rPr>
          <w:rFonts w:ascii="Times New Roman" w:hAnsi="Times New Roman" w:cs="Times New Roman"/>
          <w:sz w:val="24"/>
          <w:szCs w:val="24"/>
        </w:rPr>
        <w:t xml:space="preserve">№ </w:t>
      </w:r>
      <w:r w:rsidR="009B3AE6">
        <w:rPr>
          <w:rFonts w:ascii="Times New Roman" w:hAnsi="Times New Roman" w:cs="Times New Roman"/>
          <w:sz w:val="24"/>
          <w:szCs w:val="24"/>
        </w:rPr>
        <w:t>47</w:t>
      </w:r>
    </w:p>
    <w:p w:rsidR="009B616C" w:rsidRPr="00192311" w:rsidRDefault="009B616C" w:rsidP="009B616C">
      <w:pPr>
        <w:tabs>
          <w:tab w:val="left" w:pos="68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6689"/>
      </w:tblGrid>
      <w:tr w:rsidR="00DB4AB2" w:rsidTr="0007555B">
        <w:trPr>
          <w:trHeight w:val="1660"/>
        </w:trPr>
        <w:tc>
          <w:tcPr>
            <w:tcW w:w="6689" w:type="dxa"/>
          </w:tcPr>
          <w:p w:rsidR="00DB4AB2" w:rsidRPr="00DB4AB2" w:rsidRDefault="007B208D" w:rsidP="0007555B">
            <w:pPr>
              <w:jc w:val="both"/>
              <w:rPr>
                <w:rFonts w:cs="Calibri"/>
                <w:b/>
                <w:sz w:val="26"/>
                <w:szCs w:val="26"/>
              </w:rPr>
            </w:pPr>
            <w:r>
              <w:rPr>
                <w:rFonts w:cs="Calibri"/>
                <w:b/>
                <w:sz w:val="26"/>
                <w:szCs w:val="26"/>
              </w:rPr>
              <w:t xml:space="preserve"> </w:t>
            </w:r>
            <w:r w:rsidR="0007555B" w:rsidRPr="005E275F">
              <w:rPr>
                <w:b/>
                <w:bCs/>
                <w:sz w:val="28"/>
                <w:szCs w:val="28"/>
              </w:rPr>
              <w:t xml:space="preserve">О внесении изменений в постановление </w:t>
            </w:r>
            <w:r w:rsidR="0007555B">
              <w:rPr>
                <w:b/>
                <w:bCs/>
                <w:sz w:val="28"/>
                <w:szCs w:val="28"/>
              </w:rPr>
              <w:t xml:space="preserve">                     «</w:t>
            </w:r>
            <w:r w:rsidR="00DB4AB2" w:rsidRPr="00DB4AB2">
              <w:rPr>
                <w:rFonts w:cs="Calibri"/>
                <w:b/>
                <w:sz w:val="26"/>
                <w:szCs w:val="26"/>
              </w:rPr>
              <w:t>Об утверждении м</w:t>
            </w:r>
            <w:r w:rsidR="00DB4AB2" w:rsidRPr="00DB4AB2">
              <w:rPr>
                <w:b/>
                <w:sz w:val="26"/>
                <w:szCs w:val="26"/>
              </w:rPr>
              <w:t xml:space="preserve">униципальной программы «Комплексное развитие систем коммунальной инфраструктуры сельского поселения «Деревня Большие Козлы»  </w:t>
            </w:r>
          </w:p>
        </w:tc>
      </w:tr>
    </w:tbl>
    <w:p w:rsidR="00DB4AB2" w:rsidRDefault="00DB4AB2" w:rsidP="00DB4AB2">
      <w:pPr>
        <w:tabs>
          <w:tab w:val="left" w:pos="6870"/>
        </w:tabs>
        <w:spacing w:after="0"/>
        <w:rPr>
          <w:rFonts w:ascii="Times New Roman" w:hAnsi="Times New Roman"/>
          <w:sz w:val="28"/>
          <w:szCs w:val="28"/>
        </w:rPr>
      </w:pPr>
    </w:p>
    <w:p w:rsidR="0007555B" w:rsidRPr="005E275F" w:rsidRDefault="0007555B" w:rsidP="0007555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275F">
        <w:rPr>
          <w:rFonts w:ascii="Times New Roman" w:hAnsi="Times New Roman" w:cs="Times New Roman"/>
          <w:sz w:val="28"/>
          <w:szCs w:val="28"/>
        </w:rPr>
        <w:t xml:space="preserve">В </w:t>
      </w:r>
      <w:r w:rsidRPr="005E27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«Деревня Большие Козлы» администрация сельского поселения</w:t>
      </w:r>
      <w:r w:rsidRPr="005E275F">
        <w:rPr>
          <w:rFonts w:ascii="Times New Roman" w:hAnsi="Times New Roman" w:cs="Times New Roman"/>
          <w:sz w:val="28"/>
          <w:szCs w:val="28"/>
        </w:rPr>
        <w:t xml:space="preserve"> </w:t>
      </w:r>
      <w:r w:rsidRPr="005E27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07555B" w:rsidRPr="005E275F" w:rsidRDefault="0007555B" w:rsidP="0007555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75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7555B" w:rsidRPr="005E275F" w:rsidRDefault="0007555B" w:rsidP="000755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555B" w:rsidRPr="005E275F" w:rsidRDefault="0007555B" w:rsidP="0007555B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275F">
        <w:rPr>
          <w:rFonts w:ascii="Times New Roman" w:hAnsi="Times New Roman" w:cs="Times New Roman"/>
          <w:sz w:val="28"/>
          <w:szCs w:val="28"/>
        </w:rPr>
        <w:t>Внести изменения в  постановление «Об утверждении 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555B">
        <w:rPr>
          <w:rFonts w:ascii="Times New Roman" w:hAnsi="Times New Roman" w:cs="Times New Roman"/>
          <w:sz w:val="28"/>
          <w:szCs w:val="28"/>
        </w:rPr>
        <w:t>«Комплексное развития систем коммунальной инфраструктуры сельское поселение «Деревня Большие козлы»</w:t>
      </w:r>
      <w:r w:rsidRPr="005E275F">
        <w:rPr>
          <w:rFonts w:ascii="Times New Roman" w:hAnsi="Times New Roman" w:cs="Times New Roman"/>
          <w:sz w:val="28"/>
          <w:szCs w:val="28"/>
        </w:rPr>
        <w:t xml:space="preserve"> от 03.02.2020 №1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E27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55B" w:rsidRPr="005E275F" w:rsidRDefault="0007555B" w:rsidP="00075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275F">
        <w:rPr>
          <w:rFonts w:ascii="Times New Roman" w:hAnsi="Times New Roman" w:cs="Times New Roman"/>
          <w:color w:val="000000"/>
          <w:spacing w:val="-9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1. </w:t>
      </w:r>
      <w:r w:rsidRPr="005E275F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Изложить паспорт муниципальной программы, перечень мероприятий  </w:t>
      </w:r>
    </w:p>
    <w:p w:rsidR="0007555B" w:rsidRPr="005E275F" w:rsidRDefault="0007555B" w:rsidP="0007555B">
      <w:pPr>
        <w:spacing w:after="0"/>
        <w:ind w:left="405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5E275F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ой программы в новой редакции</w:t>
      </w:r>
      <w:r w:rsidRPr="005E275F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(прилагается)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.</w:t>
      </w:r>
    </w:p>
    <w:p w:rsidR="0007555B" w:rsidRPr="005E275F" w:rsidRDefault="0007555B" w:rsidP="0007555B">
      <w:pPr>
        <w:spacing w:after="0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5E275F">
        <w:rPr>
          <w:rFonts w:ascii="Times New Roman" w:hAnsi="Times New Roman" w:cs="Times New Roman"/>
          <w:sz w:val="28"/>
          <w:szCs w:val="28"/>
        </w:rPr>
        <w:t xml:space="preserve"> 2.   Настоящее постановление подлежит официальному обнародованию.</w:t>
      </w:r>
    </w:p>
    <w:p w:rsidR="007B208D" w:rsidRDefault="0007555B" w:rsidP="000755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275F">
        <w:rPr>
          <w:rFonts w:ascii="Times New Roman" w:hAnsi="Times New Roman" w:cs="Times New Roman"/>
          <w:sz w:val="28"/>
          <w:szCs w:val="28"/>
        </w:rPr>
        <w:t xml:space="preserve"> 3.   </w:t>
      </w:r>
      <w:proofErr w:type="gramStart"/>
      <w:r w:rsidRPr="005E27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275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 собой.</w:t>
      </w:r>
    </w:p>
    <w:p w:rsidR="00DB4AB2" w:rsidRPr="00DB4AB2" w:rsidRDefault="00192311" w:rsidP="0007555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DB4AB2">
        <w:rPr>
          <w:rFonts w:ascii="Times New Roman" w:hAnsi="Times New Roman"/>
          <w:sz w:val="26"/>
          <w:szCs w:val="26"/>
        </w:rPr>
        <w:t xml:space="preserve"> </w:t>
      </w:r>
      <w:r w:rsidR="00DB4AB2" w:rsidRPr="00DB4AB2">
        <w:rPr>
          <w:rFonts w:ascii="Times New Roman" w:hAnsi="Times New Roman"/>
          <w:b/>
          <w:sz w:val="26"/>
          <w:szCs w:val="26"/>
        </w:rPr>
        <w:t>Глава администрации</w:t>
      </w:r>
    </w:p>
    <w:p w:rsidR="00192311" w:rsidRPr="00DB4AB2" w:rsidRDefault="00DB4AB2" w:rsidP="00DB4AB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DB4AB2">
        <w:rPr>
          <w:rFonts w:ascii="Times New Roman" w:hAnsi="Times New Roman"/>
          <w:b/>
          <w:sz w:val="26"/>
          <w:szCs w:val="26"/>
        </w:rPr>
        <w:t xml:space="preserve">сельского поселения                                      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                   </w:t>
      </w:r>
      <w:r w:rsidRPr="00DB4AB2">
        <w:rPr>
          <w:rFonts w:ascii="Times New Roman" w:hAnsi="Times New Roman"/>
          <w:b/>
          <w:sz w:val="26"/>
          <w:szCs w:val="26"/>
        </w:rPr>
        <w:t>П.С. Клопов</w:t>
      </w:r>
    </w:p>
    <w:p w:rsidR="00977033" w:rsidRDefault="00977033" w:rsidP="00380924">
      <w:pPr>
        <w:tabs>
          <w:tab w:val="left" w:pos="68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A238A" w:rsidRDefault="005A238A" w:rsidP="00380924">
      <w:pPr>
        <w:tabs>
          <w:tab w:val="left" w:pos="68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A238A" w:rsidRDefault="005A238A" w:rsidP="00380924">
      <w:pPr>
        <w:tabs>
          <w:tab w:val="left" w:pos="68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A238A" w:rsidRDefault="005A238A" w:rsidP="00380924">
      <w:pPr>
        <w:tabs>
          <w:tab w:val="left" w:pos="68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A238A" w:rsidRDefault="005A238A" w:rsidP="00380924">
      <w:pPr>
        <w:tabs>
          <w:tab w:val="left" w:pos="68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555B" w:rsidRDefault="0007555B" w:rsidP="00380924">
      <w:pPr>
        <w:tabs>
          <w:tab w:val="left" w:pos="68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555B" w:rsidRDefault="0007555B" w:rsidP="00380924">
      <w:pPr>
        <w:tabs>
          <w:tab w:val="left" w:pos="68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555B" w:rsidRDefault="0007555B" w:rsidP="00380924">
      <w:pPr>
        <w:tabs>
          <w:tab w:val="left" w:pos="68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555B" w:rsidRDefault="0007555B" w:rsidP="00380924">
      <w:pPr>
        <w:tabs>
          <w:tab w:val="left" w:pos="68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555B" w:rsidRDefault="0007555B" w:rsidP="00380924">
      <w:pPr>
        <w:tabs>
          <w:tab w:val="left" w:pos="68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208D" w:rsidRDefault="007B208D" w:rsidP="00380924">
      <w:pPr>
        <w:tabs>
          <w:tab w:val="left" w:pos="68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208D" w:rsidRDefault="007B208D" w:rsidP="00380924">
      <w:pPr>
        <w:tabs>
          <w:tab w:val="left" w:pos="68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c"/>
        <w:tblpPr w:leftFromText="180" w:rightFromText="180" w:vertAnchor="text" w:horzAnchor="margin" w:tblpXSpec="right" w:tblpY="-2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59"/>
      </w:tblGrid>
      <w:tr w:rsidR="007B208D" w:rsidRPr="007B208D" w:rsidTr="007B208D">
        <w:tc>
          <w:tcPr>
            <w:tcW w:w="4359" w:type="dxa"/>
          </w:tcPr>
          <w:p w:rsidR="0007555B" w:rsidRDefault="0007555B" w:rsidP="0007555B">
            <w:pPr>
              <w:jc w:val="right"/>
              <w:rPr>
                <w:sz w:val="16"/>
                <w:szCs w:val="16"/>
              </w:rPr>
            </w:pPr>
            <w:r w:rsidRPr="00DD60BB">
              <w:rPr>
                <w:sz w:val="16"/>
                <w:szCs w:val="16"/>
              </w:rPr>
              <w:lastRenderedPageBreak/>
              <w:t>Приложение</w:t>
            </w:r>
          </w:p>
          <w:p w:rsidR="0007555B" w:rsidRPr="005E275F" w:rsidRDefault="0007555B" w:rsidP="0007555B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D60BB">
              <w:rPr>
                <w:sz w:val="16"/>
                <w:szCs w:val="16"/>
              </w:rPr>
              <w:t xml:space="preserve"> к Постановлению </w:t>
            </w:r>
            <w:r w:rsidRPr="005E275F">
              <w:rPr>
                <w:sz w:val="16"/>
                <w:szCs w:val="16"/>
              </w:rPr>
              <w:t>сельского поселения</w:t>
            </w:r>
          </w:p>
          <w:p w:rsidR="007B208D" w:rsidRPr="007B208D" w:rsidRDefault="0007555B" w:rsidP="0007555B">
            <w:pPr>
              <w:tabs>
                <w:tab w:val="left" w:pos="6870"/>
              </w:tabs>
              <w:jc w:val="right"/>
            </w:pPr>
            <w:r w:rsidRPr="005E275F">
              <w:rPr>
                <w:sz w:val="16"/>
                <w:szCs w:val="16"/>
              </w:rPr>
              <w:t xml:space="preserve"> «Деревня Большие Козлы»  </w:t>
            </w:r>
            <w:r w:rsidRPr="00DD60BB">
              <w:rPr>
                <w:sz w:val="16"/>
                <w:szCs w:val="16"/>
              </w:rPr>
              <w:t>от 0</w:t>
            </w:r>
            <w:r>
              <w:rPr>
                <w:sz w:val="16"/>
                <w:szCs w:val="16"/>
              </w:rPr>
              <w:t>3.06.2020 года №47</w:t>
            </w:r>
          </w:p>
        </w:tc>
      </w:tr>
    </w:tbl>
    <w:p w:rsidR="007B208D" w:rsidRDefault="007B208D" w:rsidP="00380924">
      <w:pPr>
        <w:tabs>
          <w:tab w:val="left" w:pos="68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208D" w:rsidRDefault="007B208D" w:rsidP="00380924">
      <w:pPr>
        <w:tabs>
          <w:tab w:val="left" w:pos="68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208D" w:rsidRDefault="007B208D" w:rsidP="00380924">
      <w:pPr>
        <w:tabs>
          <w:tab w:val="left" w:pos="68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A238A" w:rsidRPr="00192311" w:rsidRDefault="005A238A" w:rsidP="00380924">
      <w:pPr>
        <w:tabs>
          <w:tab w:val="left" w:pos="68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208D" w:rsidRPr="00406471" w:rsidRDefault="007B208D" w:rsidP="0007555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471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7B208D" w:rsidRPr="007B208D" w:rsidRDefault="007B208D" w:rsidP="007B208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08D">
        <w:rPr>
          <w:rFonts w:ascii="Times New Roman" w:hAnsi="Times New Roman" w:cs="Times New Roman"/>
          <w:b/>
          <w:sz w:val="28"/>
          <w:szCs w:val="28"/>
        </w:rPr>
        <w:t>муниципальной программы сельского поселения  «Деревня Большие Козлы»</w:t>
      </w:r>
    </w:p>
    <w:p w:rsidR="007B208D" w:rsidRPr="007B208D" w:rsidRDefault="007B208D" w:rsidP="007B208D">
      <w:pPr>
        <w:pStyle w:val="ConsPlusTitle"/>
        <w:jc w:val="center"/>
        <w:rPr>
          <w:sz w:val="28"/>
          <w:szCs w:val="28"/>
        </w:rPr>
      </w:pPr>
      <w:r w:rsidRPr="007B208D">
        <w:rPr>
          <w:sz w:val="28"/>
          <w:szCs w:val="28"/>
        </w:rPr>
        <w:t>«Комплексного развития систем коммунальной инфраструктуры муниципального образования сельское поселение «Деревня Большие Козлы»</w:t>
      </w:r>
    </w:p>
    <w:p w:rsidR="007B208D" w:rsidRPr="007B208D" w:rsidRDefault="007B208D" w:rsidP="007B208D">
      <w:pPr>
        <w:pStyle w:val="ConsPlusNormal"/>
        <w:jc w:val="both"/>
        <w:rPr>
          <w:b/>
          <w:sz w:val="28"/>
          <w:szCs w:val="28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95"/>
        <w:gridCol w:w="5387"/>
      </w:tblGrid>
      <w:tr w:rsidR="007B208D" w:rsidRPr="00C55E36" w:rsidTr="007B208D">
        <w:tc>
          <w:tcPr>
            <w:tcW w:w="4395" w:type="dxa"/>
          </w:tcPr>
          <w:p w:rsidR="007B208D" w:rsidRPr="0056210E" w:rsidRDefault="007B208D" w:rsidP="00B30F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1. Ответственный исполнитель муниципальной программы</w:t>
            </w:r>
          </w:p>
        </w:tc>
        <w:tc>
          <w:tcPr>
            <w:tcW w:w="5387" w:type="dxa"/>
          </w:tcPr>
          <w:p w:rsidR="007B208D" w:rsidRPr="0056210E" w:rsidRDefault="007B208D" w:rsidP="00B30F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Деревня Большие Козлы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B208D" w:rsidRPr="00C55E36" w:rsidTr="007B208D">
        <w:tc>
          <w:tcPr>
            <w:tcW w:w="4395" w:type="dxa"/>
          </w:tcPr>
          <w:p w:rsidR="007B208D" w:rsidRPr="0056210E" w:rsidRDefault="007B208D" w:rsidP="00B30F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2."Участники муниципальной программы"</w:t>
            </w:r>
          </w:p>
        </w:tc>
        <w:tc>
          <w:tcPr>
            <w:tcW w:w="5387" w:type="dxa"/>
          </w:tcPr>
          <w:p w:rsidR="007B208D" w:rsidRPr="0056210E" w:rsidRDefault="007B208D" w:rsidP="00B30F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Деревня Большие Козлы</w:t>
            </w: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B208D" w:rsidRPr="00C55E36" w:rsidTr="00E9595D">
        <w:trPr>
          <w:trHeight w:val="1789"/>
        </w:trPr>
        <w:tc>
          <w:tcPr>
            <w:tcW w:w="4395" w:type="dxa"/>
          </w:tcPr>
          <w:p w:rsidR="007B208D" w:rsidRPr="0056210E" w:rsidRDefault="007B208D" w:rsidP="00B30F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3. Цели муниципальной программы</w:t>
            </w:r>
          </w:p>
        </w:tc>
        <w:tc>
          <w:tcPr>
            <w:tcW w:w="5387" w:type="dxa"/>
          </w:tcPr>
          <w:p w:rsidR="007B208D" w:rsidRPr="0056210E" w:rsidRDefault="00E9595D" w:rsidP="00B30F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услуг, улучшение экологической ситуации.</w:t>
            </w:r>
          </w:p>
        </w:tc>
      </w:tr>
      <w:tr w:rsidR="007B208D" w:rsidRPr="00C55E36" w:rsidTr="007B208D">
        <w:tc>
          <w:tcPr>
            <w:tcW w:w="4395" w:type="dxa"/>
          </w:tcPr>
          <w:p w:rsidR="007B208D" w:rsidRPr="0056210E" w:rsidRDefault="007B208D" w:rsidP="00B30F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4. Задачи муниципальной программы</w:t>
            </w:r>
          </w:p>
        </w:tc>
        <w:tc>
          <w:tcPr>
            <w:tcW w:w="5387" w:type="dxa"/>
          </w:tcPr>
          <w:p w:rsidR="00E9595D" w:rsidRPr="00192311" w:rsidRDefault="00E9595D" w:rsidP="00E9595D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1">
              <w:rPr>
                <w:rFonts w:ascii="Times New Roman" w:hAnsi="Times New Roman" w:cs="Times New Roman"/>
                <w:sz w:val="24"/>
                <w:szCs w:val="24"/>
              </w:rPr>
              <w:t>1. Инженерно-техническая оптимизация коммунальных систем;</w:t>
            </w:r>
          </w:p>
          <w:p w:rsidR="00E9595D" w:rsidRPr="00192311" w:rsidRDefault="00E9595D" w:rsidP="00E9595D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1">
              <w:rPr>
                <w:rFonts w:ascii="Times New Roman" w:hAnsi="Times New Roman" w:cs="Times New Roman"/>
                <w:sz w:val="24"/>
                <w:szCs w:val="24"/>
              </w:rPr>
              <w:t>2. Перспективное планирование развития систем;</w:t>
            </w:r>
          </w:p>
          <w:p w:rsidR="00E9595D" w:rsidRPr="00192311" w:rsidRDefault="00E9595D" w:rsidP="00E9595D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1">
              <w:rPr>
                <w:rFonts w:ascii="Times New Roman" w:hAnsi="Times New Roman" w:cs="Times New Roman"/>
                <w:sz w:val="24"/>
                <w:szCs w:val="24"/>
              </w:rPr>
              <w:t>3. Обоснование мероприятий по комплексной реконструкции и модернизации;</w:t>
            </w:r>
          </w:p>
          <w:p w:rsidR="00E9595D" w:rsidRPr="00192311" w:rsidRDefault="00E9595D" w:rsidP="00E9595D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1">
              <w:rPr>
                <w:rFonts w:ascii="Times New Roman" w:hAnsi="Times New Roman" w:cs="Times New Roman"/>
                <w:sz w:val="24"/>
                <w:szCs w:val="24"/>
              </w:rPr>
              <w:t>4. Повышение надежности систем и качества предоставления коммунальных услуг;</w:t>
            </w:r>
          </w:p>
          <w:p w:rsidR="00E9595D" w:rsidRPr="00192311" w:rsidRDefault="00E9595D" w:rsidP="00E9595D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1">
              <w:rPr>
                <w:rFonts w:ascii="Times New Roman" w:hAnsi="Times New Roman" w:cs="Times New Roman"/>
                <w:sz w:val="24"/>
                <w:szCs w:val="24"/>
              </w:rPr>
              <w:t xml:space="preserve">5. Совершенствование механизмов развития энергосбережения и повышения </w:t>
            </w:r>
            <w:proofErr w:type="spellStart"/>
            <w:r w:rsidRPr="00192311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192311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коммунальной инфраструктуры муниципального образования;</w:t>
            </w:r>
          </w:p>
          <w:p w:rsidR="00E9595D" w:rsidRPr="00192311" w:rsidRDefault="00E9595D" w:rsidP="00E9595D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1">
              <w:rPr>
                <w:rFonts w:ascii="Times New Roman" w:hAnsi="Times New Roman" w:cs="Times New Roman"/>
                <w:sz w:val="24"/>
                <w:szCs w:val="24"/>
              </w:rPr>
              <w:t>6. Повышение инвестиционной привлекательности коммунальной инфраструктуры муниципального образования;</w:t>
            </w:r>
          </w:p>
          <w:p w:rsidR="007B208D" w:rsidRPr="0056210E" w:rsidRDefault="00E9595D" w:rsidP="00E959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1">
              <w:rPr>
                <w:rFonts w:ascii="Times New Roman" w:hAnsi="Times New Roman" w:cs="Times New Roman"/>
                <w:sz w:val="24"/>
                <w:szCs w:val="24"/>
              </w:rPr>
              <w:t>7. Обеспечение сбалансированности интересов субъектов коммунальной инфраструктуры и потребителей.</w:t>
            </w:r>
          </w:p>
        </w:tc>
      </w:tr>
      <w:tr w:rsidR="007B208D" w:rsidRPr="00C55E36" w:rsidTr="007B208D">
        <w:tc>
          <w:tcPr>
            <w:tcW w:w="4395" w:type="dxa"/>
          </w:tcPr>
          <w:p w:rsidR="007B208D" w:rsidRPr="0056210E" w:rsidRDefault="007B208D" w:rsidP="00B30F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5. Индикаторы муниципальной программы</w:t>
            </w:r>
          </w:p>
        </w:tc>
        <w:tc>
          <w:tcPr>
            <w:tcW w:w="5387" w:type="dxa"/>
          </w:tcPr>
          <w:p w:rsidR="007B208D" w:rsidRPr="0056210E" w:rsidRDefault="007B208D" w:rsidP="00B30F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Строительство, обслуживание  объектов коммунальной инфраструктуры.</w:t>
            </w:r>
          </w:p>
        </w:tc>
      </w:tr>
      <w:tr w:rsidR="007B208D" w:rsidRPr="00C55E36" w:rsidTr="007B208D">
        <w:tc>
          <w:tcPr>
            <w:tcW w:w="4395" w:type="dxa"/>
          </w:tcPr>
          <w:p w:rsidR="007B208D" w:rsidRPr="0056210E" w:rsidRDefault="007B208D" w:rsidP="00B30F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6. Сроки и этапы реализации муниципальной программы</w:t>
            </w:r>
          </w:p>
        </w:tc>
        <w:tc>
          <w:tcPr>
            <w:tcW w:w="5387" w:type="dxa"/>
          </w:tcPr>
          <w:p w:rsidR="007B208D" w:rsidRPr="0056210E" w:rsidRDefault="007B208D" w:rsidP="00E959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2020-202</w:t>
            </w:r>
            <w:r w:rsidRPr="00562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7B208D" w:rsidRPr="00C55E36" w:rsidTr="00E9595D">
        <w:trPr>
          <w:trHeight w:val="3572"/>
        </w:trPr>
        <w:tc>
          <w:tcPr>
            <w:tcW w:w="4395" w:type="dxa"/>
          </w:tcPr>
          <w:p w:rsidR="007B208D" w:rsidRPr="006067B9" w:rsidRDefault="007B208D" w:rsidP="00B30F2D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67B9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7. Объемы финансирования муниципальной программы за счет </w:t>
            </w:r>
            <w:r w:rsidR="008B0F6E">
              <w:rPr>
                <w:rFonts w:ascii="Times New Roman" w:eastAsiaTheme="minorEastAsia" w:hAnsi="Times New Roman" w:cs="Times New Roman"/>
                <w:sz w:val="24"/>
                <w:szCs w:val="24"/>
              </w:rPr>
              <w:t>бюджетных ассигнований (тыс</w:t>
            </w:r>
            <w:proofErr w:type="gramStart"/>
            <w:r w:rsidR="008B0F6E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  <w:r w:rsidR="00EC568F"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proofErr w:type="gramEnd"/>
            <w:r w:rsidR="00EC568F">
              <w:rPr>
                <w:rFonts w:ascii="Times New Roman" w:eastAsiaTheme="minorEastAsia" w:hAnsi="Times New Roman" w:cs="Times New Roman"/>
                <w:sz w:val="24"/>
                <w:szCs w:val="24"/>
              </w:rPr>
              <w:t>уб.</w:t>
            </w:r>
            <w:r w:rsidRPr="006067B9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</w:tcPr>
          <w:p w:rsidR="00E53A10" w:rsidRDefault="00E53A10" w:rsidP="00E9595D">
            <w:pPr>
              <w:pStyle w:val="ConsPlusNonformat"/>
              <w:widowControl/>
              <w:spacing w:after="6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53A1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3243,8</w:t>
            </w:r>
          </w:p>
          <w:p w:rsidR="00E9595D" w:rsidRPr="006067B9" w:rsidRDefault="00E9595D" w:rsidP="00E9595D">
            <w:pPr>
              <w:pStyle w:val="ConsPlusNonformat"/>
              <w:widowControl/>
              <w:spacing w:after="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67B9">
              <w:rPr>
                <w:rFonts w:ascii="Times New Roman" w:eastAsiaTheme="minorEastAsia" w:hAnsi="Times New Roman" w:cs="Times New Roman"/>
                <w:sz w:val="24"/>
                <w:szCs w:val="24"/>
              </w:rPr>
              <w:t>Основными источниками финансирования Программы являются:</w:t>
            </w:r>
          </w:p>
          <w:p w:rsidR="00E9595D" w:rsidRPr="00192311" w:rsidRDefault="00E9595D" w:rsidP="00E9595D">
            <w:pPr>
              <w:numPr>
                <w:ilvl w:val="0"/>
                <w:numId w:val="2"/>
              </w:numPr>
              <w:spacing w:after="60" w:line="240" w:lineRule="auto"/>
              <w:ind w:left="59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1">
              <w:rPr>
                <w:rFonts w:ascii="Times New Roman" w:hAnsi="Times New Roman" w:cs="Times New Roman"/>
                <w:sz w:val="24"/>
                <w:szCs w:val="24"/>
              </w:rPr>
              <w:t>Федеральный бюджет,</w:t>
            </w:r>
          </w:p>
          <w:p w:rsidR="00E9595D" w:rsidRPr="00192311" w:rsidRDefault="00E9595D" w:rsidP="00E9595D">
            <w:pPr>
              <w:numPr>
                <w:ilvl w:val="0"/>
                <w:numId w:val="2"/>
              </w:numPr>
              <w:spacing w:after="60" w:line="240" w:lineRule="auto"/>
              <w:ind w:left="59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1">
              <w:rPr>
                <w:rFonts w:ascii="Times New Roman" w:hAnsi="Times New Roman" w:cs="Times New Roman"/>
                <w:sz w:val="24"/>
                <w:szCs w:val="24"/>
              </w:rPr>
              <w:t>областной бюджет,</w:t>
            </w:r>
          </w:p>
          <w:p w:rsidR="00E9595D" w:rsidRPr="00192311" w:rsidRDefault="00E9595D" w:rsidP="00E9595D">
            <w:pPr>
              <w:numPr>
                <w:ilvl w:val="0"/>
                <w:numId w:val="2"/>
              </w:numPr>
              <w:spacing w:after="60" w:line="240" w:lineRule="auto"/>
              <w:ind w:left="59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1">
              <w:rPr>
                <w:rFonts w:ascii="Times New Roman" w:hAnsi="Times New Roman" w:cs="Times New Roman"/>
                <w:sz w:val="24"/>
                <w:szCs w:val="24"/>
              </w:rPr>
              <w:t>местный бюджет района,</w:t>
            </w:r>
          </w:p>
          <w:p w:rsidR="00E9595D" w:rsidRPr="00192311" w:rsidRDefault="00E9595D" w:rsidP="00E9595D">
            <w:pPr>
              <w:numPr>
                <w:ilvl w:val="0"/>
                <w:numId w:val="2"/>
              </w:numPr>
              <w:spacing w:after="60" w:line="240" w:lineRule="auto"/>
              <w:ind w:left="59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1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средства инвесторов </w:t>
            </w:r>
          </w:p>
          <w:p w:rsidR="00E9595D" w:rsidRPr="006067B9" w:rsidRDefault="00E9595D" w:rsidP="00E9595D">
            <w:pPr>
              <w:pStyle w:val="ConsPlusNonformat"/>
              <w:widowControl/>
              <w:spacing w:after="60"/>
              <w:ind w:left="5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67B9">
              <w:rPr>
                <w:rFonts w:ascii="Times New Roman" w:eastAsiaTheme="minorEastAsia" w:hAnsi="Times New Roman" w:cs="Times New Roman"/>
                <w:sz w:val="24"/>
                <w:szCs w:val="24"/>
              </w:rPr>
              <w:t>Объёмы финансирования ежегодно подлежат уточнению, исходя из возможности бюджетов на очередной финансовый год.</w:t>
            </w:r>
          </w:p>
          <w:p w:rsidR="007B208D" w:rsidRPr="006067B9" w:rsidRDefault="007B208D" w:rsidP="00E9595D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B208D" w:rsidRPr="00C55E36" w:rsidTr="007B208D">
        <w:tc>
          <w:tcPr>
            <w:tcW w:w="4395" w:type="dxa"/>
          </w:tcPr>
          <w:p w:rsidR="007B208D" w:rsidRPr="0056210E" w:rsidRDefault="00E9595D" w:rsidP="00B30F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1"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и контроля над исполнением Программы</w:t>
            </w:r>
          </w:p>
        </w:tc>
        <w:tc>
          <w:tcPr>
            <w:tcW w:w="5387" w:type="dxa"/>
          </w:tcPr>
          <w:p w:rsidR="00E9595D" w:rsidRPr="00192311" w:rsidRDefault="00E9595D" w:rsidP="00E9595D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реализуется на всей территории   сельского поселения «Деревня Большие Козлы». </w:t>
            </w:r>
          </w:p>
          <w:p w:rsidR="00E9595D" w:rsidRPr="00192311" w:rsidRDefault="00E9595D" w:rsidP="00E9595D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1">
              <w:rPr>
                <w:rFonts w:ascii="Times New Roman" w:hAnsi="Times New Roman" w:cs="Times New Roman"/>
                <w:sz w:val="24"/>
                <w:szCs w:val="24"/>
              </w:rPr>
              <w:t>Контроль над исполнением Программы осуществляет Администрация  сельского поселения «Деревня Большие Козлы» в пределах своих полномочий в соответствии с законодательством.</w:t>
            </w:r>
          </w:p>
          <w:p w:rsidR="00E9595D" w:rsidRPr="00192311" w:rsidRDefault="00E9595D" w:rsidP="00E9595D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мероприятий, предусмотренных Программой, осуществляется Администрацией сельского поселения «Деревня Большие Козлы», а также организациями коммунального комплекса в части разработки и утверждения инвестиционных программ организаций коммунального комплекса. </w:t>
            </w:r>
          </w:p>
          <w:p w:rsidR="007B208D" w:rsidRPr="0056210E" w:rsidRDefault="00E9595D" w:rsidP="00E959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1">
              <w:rPr>
                <w:rFonts w:ascii="Times New Roman" w:hAnsi="Times New Roman" w:cs="Times New Roman"/>
                <w:sz w:val="24"/>
                <w:szCs w:val="24"/>
              </w:rPr>
              <w:t>Для оценки эффективности реализации Программы администрацией сельского поселения «Деревня Большие Козлы» проводится ежегодный мониторинг.</w:t>
            </w:r>
          </w:p>
        </w:tc>
      </w:tr>
    </w:tbl>
    <w:p w:rsidR="007B208D" w:rsidRPr="007B208D" w:rsidRDefault="007B208D" w:rsidP="007B20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208D">
        <w:rPr>
          <w:rFonts w:ascii="Times New Roman" w:hAnsi="Times New Roman" w:cs="Times New Roman"/>
          <w:sz w:val="18"/>
          <w:szCs w:val="18"/>
        </w:rPr>
        <w:t>&lt;*&gt; При отсутствии в составе муниципальной программы подпрограмм строка 2 "Соисполнители муниципальной программы" излагается в следующей редакции: "Участники муниципальной программы".</w:t>
      </w:r>
    </w:p>
    <w:p w:rsidR="007B208D" w:rsidRDefault="007B208D" w:rsidP="007B208D">
      <w:pPr>
        <w:pStyle w:val="ConsPlusNormal"/>
        <w:jc w:val="both"/>
        <w:rPr>
          <w:sz w:val="28"/>
          <w:szCs w:val="28"/>
        </w:rPr>
      </w:pPr>
    </w:p>
    <w:p w:rsidR="007B208D" w:rsidRDefault="007B208D" w:rsidP="007B208D">
      <w:pPr>
        <w:pStyle w:val="ConsPlusNormal"/>
        <w:jc w:val="both"/>
        <w:rPr>
          <w:sz w:val="28"/>
          <w:szCs w:val="28"/>
        </w:rPr>
      </w:pPr>
    </w:p>
    <w:p w:rsidR="007B208D" w:rsidRDefault="007B208D" w:rsidP="007B208D">
      <w:pPr>
        <w:pStyle w:val="ConsPlusNormal"/>
        <w:jc w:val="both"/>
        <w:rPr>
          <w:sz w:val="28"/>
          <w:szCs w:val="28"/>
        </w:rPr>
      </w:pPr>
    </w:p>
    <w:p w:rsidR="007B208D" w:rsidRDefault="007B208D" w:rsidP="007B208D">
      <w:pPr>
        <w:pStyle w:val="ConsPlusNormal"/>
        <w:jc w:val="both"/>
        <w:rPr>
          <w:sz w:val="28"/>
          <w:szCs w:val="28"/>
        </w:rPr>
      </w:pPr>
    </w:p>
    <w:p w:rsidR="007B208D" w:rsidRPr="008B1EC1" w:rsidRDefault="007B208D" w:rsidP="007B208D">
      <w:pPr>
        <w:pStyle w:val="ConsPlusNormal"/>
        <w:jc w:val="center"/>
        <w:outlineLvl w:val="1"/>
        <w:rPr>
          <w:b/>
          <w:sz w:val="32"/>
          <w:szCs w:val="32"/>
        </w:rPr>
      </w:pPr>
    </w:p>
    <w:p w:rsidR="007B208D" w:rsidRPr="00117AA3" w:rsidRDefault="007B208D" w:rsidP="007B208D">
      <w:pPr>
        <w:pStyle w:val="ConsPlusNormal"/>
        <w:jc w:val="center"/>
        <w:outlineLvl w:val="1"/>
        <w:rPr>
          <w:b/>
          <w:sz w:val="32"/>
          <w:szCs w:val="32"/>
        </w:rPr>
      </w:pPr>
    </w:p>
    <w:p w:rsidR="007B208D" w:rsidRPr="00117AA3" w:rsidRDefault="007B208D" w:rsidP="007B208D">
      <w:pPr>
        <w:pStyle w:val="ConsPlusNormal"/>
        <w:jc w:val="center"/>
        <w:outlineLvl w:val="1"/>
        <w:rPr>
          <w:b/>
          <w:sz w:val="32"/>
          <w:szCs w:val="32"/>
        </w:rPr>
      </w:pPr>
    </w:p>
    <w:p w:rsidR="007B208D" w:rsidRPr="00117AA3" w:rsidRDefault="007B208D" w:rsidP="007B208D">
      <w:pPr>
        <w:pStyle w:val="ConsPlusNormal"/>
        <w:jc w:val="center"/>
        <w:outlineLvl w:val="1"/>
        <w:rPr>
          <w:b/>
          <w:sz w:val="32"/>
          <w:szCs w:val="32"/>
        </w:rPr>
      </w:pPr>
    </w:p>
    <w:p w:rsidR="007B208D" w:rsidRPr="00117AA3" w:rsidRDefault="007B208D" w:rsidP="007B208D">
      <w:pPr>
        <w:pStyle w:val="ConsPlusNormal"/>
        <w:jc w:val="center"/>
        <w:outlineLvl w:val="1"/>
        <w:rPr>
          <w:b/>
          <w:sz w:val="32"/>
          <w:szCs w:val="32"/>
        </w:rPr>
      </w:pPr>
    </w:p>
    <w:p w:rsidR="007B208D" w:rsidRDefault="007B208D" w:rsidP="007B208D">
      <w:pPr>
        <w:pStyle w:val="ConsPlusNormal"/>
        <w:jc w:val="center"/>
        <w:outlineLvl w:val="1"/>
        <w:rPr>
          <w:b/>
          <w:sz w:val="32"/>
          <w:szCs w:val="32"/>
        </w:rPr>
      </w:pPr>
    </w:p>
    <w:p w:rsidR="007B208D" w:rsidRDefault="007B208D" w:rsidP="007B208D">
      <w:pPr>
        <w:pStyle w:val="ConsPlusNormal"/>
        <w:jc w:val="center"/>
        <w:outlineLvl w:val="1"/>
        <w:rPr>
          <w:b/>
          <w:sz w:val="32"/>
          <w:szCs w:val="32"/>
        </w:rPr>
      </w:pPr>
    </w:p>
    <w:p w:rsidR="007B208D" w:rsidRDefault="007B208D" w:rsidP="007B208D">
      <w:pPr>
        <w:pStyle w:val="ConsPlusNormal"/>
        <w:jc w:val="center"/>
        <w:outlineLvl w:val="1"/>
        <w:rPr>
          <w:b/>
          <w:sz w:val="32"/>
          <w:szCs w:val="32"/>
        </w:rPr>
      </w:pPr>
    </w:p>
    <w:p w:rsidR="007B208D" w:rsidRPr="004A75FE" w:rsidRDefault="007B208D" w:rsidP="007B208D">
      <w:pPr>
        <w:pStyle w:val="ConsPlusNormal"/>
        <w:jc w:val="center"/>
        <w:outlineLvl w:val="1"/>
        <w:rPr>
          <w:b/>
          <w:sz w:val="32"/>
          <w:szCs w:val="32"/>
        </w:rPr>
      </w:pPr>
    </w:p>
    <w:p w:rsidR="00B30F2D" w:rsidRPr="00192311" w:rsidRDefault="00B30F2D" w:rsidP="00B30F2D">
      <w:pPr>
        <w:pStyle w:val="2"/>
        <w:spacing w:after="240"/>
        <w:jc w:val="center"/>
        <w:rPr>
          <w:sz w:val="24"/>
          <w:szCs w:val="24"/>
          <w:u w:val="single"/>
        </w:rPr>
      </w:pPr>
      <w:bookmarkStart w:id="0" w:name="_Toc247341686"/>
      <w:bookmarkStart w:id="1" w:name="_Toc348623901"/>
    </w:p>
    <w:bookmarkEnd w:id="0"/>
    <w:bookmarkEnd w:id="1"/>
    <w:p w:rsidR="00E14975" w:rsidRDefault="00E14975" w:rsidP="00E14975">
      <w:pPr>
        <w:pStyle w:val="ConsPlusNormal"/>
        <w:spacing w:before="220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  <w:sectPr w:rsidR="00E14975" w:rsidSect="007B208D">
          <w:pgSz w:w="11906" w:h="16838"/>
          <w:pgMar w:top="1134" w:right="851" w:bottom="1134" w:left="1134" w:header="709" w:footer="709" w:gutter="0"/>
          <w:cols w:space="720"/>
        </w:sectPr>
      </w:pPr>
    </w:p>
    <w:p w:rsidR="007B208D" w:rsidRPr="00E14975" w:rsidRDefault="007B208D" w:rsidP="00E14975">
      <w:pPr>
        <w:pStyle w:val="ConsPlusNormal"/>
        <w:spacing w:before="220"/>
        <w:ind w:firstLine="0"/>
        <w:jc w:val="center"/>
        <w:rPr>
          <w:rFonts w:ascii="Times New Roman" w:hAnsi="Times New Roman" w:cs="Times New Roman"/>
        </w:rPr>
      </w:pPr>
      <w:r w:rsidRPr="007B208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Раздел </w:t>
      </w:r>
      <w:r w:rsidR="00E14975">
        <w:rPr>
          <w:rFonts w:ascii="Times New Roman" w:hAnsi="Times New Roman" w:cs="Times New Roman"/>
          <w:b/>
          <w:sz w:val="32"/>
          <w:szCs w:val="32"/>
        </w:rPr>
        <w:t>10</w:t>
      </w:r>
    </w:p>
    <w:p w:rsidR="007B208D" w:rsidRDefault="007B208D" w:rsidP="00E53A1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08D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E53A10" w:rsidRPr="009D7B4D" w:rsidRDefault="00E53A10" w:rsidP="00E53A1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08D">
        <w:rPr>
          <w:rFonts w:ascii="Times New Roman" w:hAnsi="Times New Roman" w:cs="Times New Roman"/>
          <w:b/>
          <w:sz w:val="28"/>
          <w:szCs w:val="28"/>
        </w:rPr>
        <w:t>МЕРОПРИЯТИЙ 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7B4D">
        <w:rPr>
          <w:rFonts w:ascii="Times New Roman" w:hAnsi="Times New Roman" w:cs="Times New Roman"/>
          <w:b/>
          <w:bCs/>
          <w:sz w:val="28"/>
          <w:szCs w:val="28"/>
        </w:rPr>
        <w:t>«КОМПЛЕКСНОГО РАЗВИТИЯ СИСТЕМ КОММУНАЛЬНОЙ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D7B4D">
        <w:rPr>
          <w:rFonts w:ascii="Times New Roman" w:hAnsi="Times New Roman" w:cs="Times New Roman"/>
          <w:b/>
          <w:sz w:val="28"/>
          <w:szCs w:val="28"/>
        </w:rPr>
        <w:t xml:space="preserve">ИНФРАСТРУКТУРЫ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9D7B4D">
        <w:rPr>
          <w:rFonts w:ascii="Times New Roman" w:hAnsi="Times New Roman" w:cs="Times New Roman"/>
          <w:b/>
          <w:sz w:val="28"/>
          <w:szCs w:val="28"/>
        </w:rPr>
        <w:t>СЕЛЬСК</w:t>
      </w:r>
      <w:r>
        <w:rPr>
          <w:rFonts w:ascii="Times New Roman" w:hAnsi="Times New Roman" w:cs="Times New Roman"/>
          <w:b/>
          <w:sz w:val="28"/>
          <w:szCs w:val="28"/>
        </w:rPr>
        <w:t xml:space="preserve">ОЕ  ПОСЕЛЕНИЕ   </w:t>
      </w:r>
      <w:r w:rsidRPr="009D7B4D">
        <w:rPr>
          <w:rFonts w:ascii="Times New Roman" w:hAnsi="Times New Roman" w:cs="Times New Roman"/>
          <w:b/>
          <w:sz w:val="28"/>
          <w:szCs w:val="28"/>
        </w:rPr>
        <w:t>«ДЕРЕВНЯ БОЛЬШИЕ КОЗЛЫ»</w:t>
      </w:r>
    </w:p>
    <w:tbl>
      <w:tblPr>
        <w:tblpPr w:leftFromText="180" w:rightFromText="180" w:vertAnchor="text" w:horzAnchor="margin" w:tblpXSpec="center" w:tblpY="286"/>
        <w:tblW w:w="15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"/>
        <w:gridCol w:w="3092"/>
        <w:gridCol w:w="1917"/>
        <w:gridCol w:w="2064"/>
        <w:gridCol w:w="2065"/>
        <w:gridCol w:w="1068"/>
        <w:gridCol w:w="706"/>
        <w:gridCol w:w="857"/>
        <w:gridCol w:w="857"/>
        <w:gridCol w:w="857"/>
        <w:gridCol w:w="857"/>
        <w:gridCol w:w="857"/>
      </w:tblGrid>
      <w:tr w:rsidR="00E53A10" w:rsidRPr="007B208D" w:rsidTr="00E53A10">
        <w:trPr>
          <w:trHeight w:val="656"/>
        </w:trPr>
        <w:tc>
          <w:tcPr>
            <w:tcW w:w="346" w:type="dxa"/>
            <w:vMerge w:val="restart"/>
            <w:vAlign w:val="center"/>
          </w:tcPr>
          <w:p w:rsidR="00E53A10" w:rsidRPr="00E53A10" w:rsidRDefault="00E53A10" w:rsidP="00E53A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3A10" w:rsidRPr="00E53A10" w:rsidRDefault="00E53A10" w:rsidP="00E53A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092" w:type="dxa"/>
            <w:vMerge w:val="restart"/>
          </w:tcPr>
          <w:p w:rsidR="00E53A10" w:rsidRPr="00E53A10" w:rsidRDefault="00E53A10" w:rsidP="00E53A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917" w:type="dxa"/>
            <w:vMerge w:val="restart"/>
          </w:tcPr>
          <w:p w:rsidR="00E53A10" w:rsidRPr="00E53A10" w:rsidRDefault="00E53A10" w:rsidP="00E53A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Сроки реализации</w:t>
            </w:r>
          </w:p>
        </w:tc>
        <w:tc>
          <w:tcPr>
            <w:tcW w:w="2064" w:type="dxa"/>
            <w:vMerge w:val="restart"/>
          </w:tcPr>
          <w:p w:rsidR="00E53A10" w:rsidRPr="00E53A10" w:rsidRDefault="00E53A10" w:rsidP="00E53A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Участник программы (подпрограммы)</w:t>
            </w:r>
          </w:p>
        </w:tc>
        <w:tc>
          <w:tcPr>
            <w:tcW w:w="2065" w:type="dxa"/>
            <w:vMerge w:val="restart"/>
          </w:tcPr>
          <w:p w:rsidR="00E53A10" w:rsidRPr="00E53A10" w:rsidRDefault="00E53A10" w:rsidP="00E53A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068" w:type="dxa"/>
            <w:vMerge w:val="restart"/>
          </w:tcPr>
          <w:p w:rsidR="00E53A10" w:rsidRPr="00E53A10" w:rsidRDefault="00E53A10" w:rsidP="00E53A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Сумма расходов, всего (тыс</w:t>
            </w:r>
            <w:proofErr w:type="gramStart"/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уб.)</w:t>
            </w:r>
          </w:p>
        </w:tc>
        <w:tc>
          <w:tcPr>
            <w:tcW w:w="4991" w:type="dxa"/>
            <w:gridSpan w:val="6"/>
          </w:tcPr>
          <w:p w:rsidR="00E53A10" w:rsidRPr="00E53A10" w:rsidRDefault="00E53A10" w:rsidP="00E53A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В том числе по годам реализации подпрограммы (тыс</w:t>
            </w:r>
            <w:proofErr w:type="gramStart"/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уб.)</w:t>
            </w:r>
          </w:p>
        </w:tc>
      </w:tr>
      <w:tr w:rsidR="00E53A10" w:rsidRPr="007B208D" w:rsidTr="00E53A10">
        <w:trPr>
          <w:trHeight w:val="576"/>
        </w:trPr>
        <w:tc>
          <w:tcPr>
            <w:tcW w:w="346" w:type="dxa"/>
            <w:vMerge/>
            <w:vAlign w:val="center"/>
          </w:tcPr>
          <w:p w:rsidR="00E53A10" w:rsidRPr="00E53A10" w:rsidRDefault="00E53A10" w:rsidP="00E53A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2" w:type="dxa"/>
            <w:vMerge/>
          </w:tcPr>
          <w:p w:rsidR="00E53A10" w:rsidRPr="00E53A10" w:rsidRDefault="00E53A10" w:rsidP="00E53A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7" w:type="dxa"/>
            <w:vMerge/>
          </w:tcPr>
          <w:p w:rsidR="00E53A10" w:rsidRPr="00E53A10" w:rsidRDefault="00E53A10" w:rsidP="00E53A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4" w:type="dxa"/>
            <w:vMerge/>
          </w:tcPr>
          <w:p w:rsidR="00E53A10" w:rsidRPr="00E53A10" w:rsidRDefault="00E53A10" w:rsidP="00E53A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5" w:type="dxa"/>
            <w:vMerge/>
          </w:tcPr>
          <w:p w:rsidR="00E53A10" w:rsidRPr="00E53A10" w:rsidRDefault="00E53A10" w:rsidP="00E53A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vMerge/>
          </w:tcPr>
          <w:p w:rsidR="00E53A10" w:rsidRPr="00E53A10" w:rsidRDefault="00E53A10" w:rsidP="00E53A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E53A10" w:rsidRPr="00E53A10" w:rsidRDefault="00E53A10" w:rsidP="00E53A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2020         год</w:t>
            </w:r>
          </w:p>
        </w:tc>
        <w:tc>
          <w:tcPr>
            <w:tcW w:w="857" w:type="dxa"/>
          </w:tcPr>
          <w:p w:rsidR="00E53A10" w:rsidRPr="00E53A10" w:rsidRDefault="00E53A10" w:rsidP="00E53A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2021         год</w:t>
            </w:r>
          </w:p>
        </w:tc>
        <w:tc>
          <w:tcPr>
            <w:tcW w:w="857" w:type="dxa"/>
          </w:tcPr>
          <w:p w:rsidR="00E53A10" w:rsidRPr="00E53A10" w:rsidRDefault="00E53A10" w:rsidP="00E53A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2022           год</w:t>
            </w:r>
          </w:p>
        </w:tc>
        <w:tc>
          <w:tcPr>
            <w:tcW w:w="857" w:type="dxa"/>
          </w:tcPr>
          <w:p w:rsidR="00E53A10" w:rsidRPr="00E53A10" w:rsidRDefault="00E53A10" w:rsidP="00E53A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2023            год</w:t>
            </w:r>
          </w:p>
        </w:tc>
        <w:tc>
          <w:tcPr>
            <w:tcW w:w="857" w:type="dxa"/>
          </w:tcPr>
          <w:p w:rsidR="00E53A10" w:rsidRPr="00E53A10" w:rsidRDefault="00E53A10" w:rsidP="00E53A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857" w:type="dxa"/>
          </w:tcPr>
          <w:p w:rsidR="00E53A10" w:rsidRPr="00E53A10" w:rsidRDefault="00E53A10" w:rsidP="00E53A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2025           год</w:t>
            </w:r>
          </w:p>
          <w:p w:rsidR="00E53A10" w:rsidRPr="00E53A10" w:rsidRDefault="00E53A10" w:rsidP="00E53A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3A10" w:rsidRPr="007B208D" w:rsidTr="00E53A10">
        <w:trPr>
          <w:trHeight w:val="743"/>
        </w:trPr>
        <w:tc>
          <w:tcPr>
            <w:tcW w:w="346" w:type="dxa"/>
            <w:vAlign w:val="center"/>
          </w:tcPr>
          <w:p w:rsidR="00E53A10" w:rsidRPr="00E53A10" w:rsidRDefault="00E53A10" w:rsidP="00E53A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092" w:type="dxa"/>
          </w:tcPr>
          <w:p w:rsidR="00E53A10" w:rsidRPr="00E53A10" w:rsidRDefault="00E53A10" w:rsidP="00E53A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Организация мест сбора и вывоза ТБО</w:t>
            </w:r>
          </w:p>
        </w:tc>
        <w:tc>
          <w:tcPr>
            <w:tcW w:w="1917" w:type="dxa"/>
          </w:tcPr>
          <w:p w:rsidR="00E53A10" w:rsidRPr="00E53A10" w:rsidRDefault="00E53A10" w:rsidP="00E53A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2020-2025</w:t>
            </w:r>
          </w:p>
        </w:tc>
        <w:tc>
          <w:tcPr>
            <w:tcW w:w="2064" w:type="dxa"/>
          </w:tcPr>
          <w:p w:rsidR="00E53A10" w:rsidRPr="00E53A10" w:rsidRDefault="00E53A10" w:rsidP="00E53A1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СП </w:t>
            </w:r>
          </w:p>
        </w:tc>
        <w:tc>
          <w:tcPr>
            <w:tcW w:w="2065" w:type="dxa"/>
          </w:tcPr>
          <w:p w:rsidR="00E53A10" w:rsidRPr="00E53A10" w:rsidRDefault="00E53A10" w:rsidP="00E53A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 «Деревня Большие Козлы»»</w:t>
            </w:r>
          </w:p>
        </w:tc>
        <w:tc>
          <w:tcPr>
            <w:tcW w:w="1068" w:type="dxa"/>
          </w:tcPr>
          <w:p w:rsidR="00E53A10" w:rsidRPr="00E53A10" w:rsidRDefault="00E53A10" w:rsidP="00E53A1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b/>
                <w:sz w:val="18"/>
                <w:szCs w:val="18"/>
              </w:rPr>
              <w:t>1800,0</w:t>
            </w:r>
          </w:p>
        </w:tc>
        <w:tc>
          <w:tcPr>
            <w:tcW w:w="706" w:type="dxa"/>
          </w:tcPr>
          <w:p w:rsidR="00E53A10" w:rsidRPr="00E53A10" w:rsidRDefault="00E53A10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300,0</w:t>
            </w:r>
          </w:p>
        </w:tc>
        <w:tc>
          <w:tcPr>
            <w:tcW w:w="857" w:type="dxa"/>
          </w:tcPr>
          <w:p w:rsidR="00E53A10" w:rsidRPr="00E53A10" w:rsidRDefault="00E53A10" w:rsidP="00E53A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300,0</w:t>
            </w:r>
          </w:p>
        </w:tc>
        <w:tc>
          <w:tcPr>
            <w:tcW w:w="857" w:type="dxa"/>
          </w:tcPr>
          <w:p w:rsidR="00E53A10" w:rsidRPr="00E53A10" w:rsidRDefault="00E53A10" w:rsidP="00E53A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300,0</w:t>
            </w:r>
          </w:p>
        </w:tc>
        <w:tc>
          <w:tcPr>
            <w:tcW w:w="857" w:type="dxa"/>
          </w:tcPr>
          <w:p w:rsidR="00E53A10" w:rsidRPr="00E53A10" w:rsidRDefault="00E53A10" w:rsidP="00E53A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300,0</w:t>
            </w:r>
          </w:p>
        </w:tc>
        <w:tc>
          <w:tcPr>
            <w:tcW w:w="857" w:type="dxa"/>
          </w:tcPr>
          <w:p w:rsidR="00E53A10" w:rsidRPr="00E53A10" w:rsidRDefault="00E53A10" w:rsidP="00E53A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300,0</w:t>
            </w:r>
          </w:p>
        </w:tc>
        <w:tc>
          <w:tcPr>
            <w:tcW w:w="857" w:type="dxa"/>
          </w:tcPr>
          <w:p w:rsidR="00E53A10" w:rsidRPr="00E53A10" w:rsidRDefault="00E53A10" w:rsidP="00E53A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300,0</w:t>
            </w:r>
          </w:p>
        </w:tc>
      </w:tr>
      <w:tr w:rsidR="00E53A10" w:rsidRPr="007B208D" w:rsidTr="00E53A10">
        <w:trPr>
          <w:trHeight w:val="833"/>
        </w:trPr>
        <w:tc>
          <w:tcPr>
            <w:tcW w:w="346" w:type="dxa"/>
            <w:vAlign w:val="center"/>
          </w:tcPr>
          <w:p w:rsidR="00E53A10" w:rsidRPr="00E53A10" w:rsidRDefault="00E53A10" w:rsidP="00E53A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3092" w:type="dxa"/>
          </w:tcPr>
          <w:p w:rsidR="00E53A10" w:rsidRPr="00E53A10" w:rsidRDefault="00E53A10" w:rsidP="00E53A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Мероприятия, связанные с обустройством, строительством площадок для сбора ТКО</w:t>
            </w:r>
          </w:p>
        </w:tc>
        <w:tc>
          <w:tcPr>
            <w:tcW w:w="1917" w:type="dxa"/>
          </w:tcPr>
          <w:p w:rsidR="00E53A10" w:rsidRPr="00E53A10" w:rsidRDefault="00E53A10" w:rsidP="00E53A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2020-2025</w:t>
            </w:r>
          </w:p>
        </w:tc>
        <w:tc>
          <w:tcPr>
            <w:tcW w:w="2064" w:type="dxa"/>
          </w:tcPr>
          <w:p w:rsidR="00E53A10" w:rsidRPr="00E53A10" w:rsidRDefault="00E53A10" w:rsidP="00E53A1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Администрация СП</w:t>
            </w:r>
          </w:p>
        </w:tc>
        <w:tc>
          <w:tcPr>
            <w:tcW w:w="2065" w:type="dxa"/>
          </w:tcPr>
          <w:p w:rsidR="00E53A10" w:rsidRPr="00E53A10" w:rsidRDefault="00E53A10" w:rsidP="00E53A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 «Деревня Большие Козлы»»</w:t>
            </w:r>
          </w:p>
        </w:tc>
        <w:tc>
          <w:tcPr>
            <w:tcW w:w="1068" w:type="dxa"/>
          </w:tcPr>
          <w:p w:rsidR="00E53A10" w:rsidRPr="00E53A10" w:rsidRDefault="00E53A10" w:rsidP="00E53A1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b/>
                <w:sz w:val="18"/>
                <w:szCs w:val="18"/>
              </w:rPr>
              <w:t>173,8</w:t>
            </w:r>
          </w:p>
        </w:tc>
        <w:tc>
          <w:tcPr>
            <w:tcW w:w="706" w:type="dxa"/>
          </w:tcPr>
          <w:p w:rsidR="00E53A10" w:rsidRPr="00E53A10" w:rsidRDefault="00E53A10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173,8</w:t>
            </w:r>
          </w:p>
        </w:tc>
        <w:tc>
          <w:tcPr>
            <w:tcW w:w="857" w:type="dxa"/>
          </w:tcPr>
          <w:p w:rsidR="00E53A10" w:rsidRPr="00E53A10" w:rsidRDefault="00E53A10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7" w:type="dxa"/>
          </w:tcPr>
          <w:p w:rsidR="00E53A10" w:rsidRPr="00E53A10" w:rsidRDefault="00E53A10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7" w:type="dxa"/>
          </w:tcPr>
          <w:p w:rsidR="00E53A10" w:rsidRPr="00E53A10" w:rsidRDefault="00E53A10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7" w:type="dxa"/>
          </w:tcPr>
          <w:p w:rsidR="00E53A10" w:rsidRPr="00E53A10" w:rsidRDefault="00E53A10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7" w:type="dxa"/>
          </w:tcPr>
          <w:p w:rsidR="00E53A10" w:rsidRPr="00E53A10" w:rsidRDefault="00E53A10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</w:tr>
      <w:tr w:rsidR="00E53A10" w:rsidRPr="007B208D" w:rsidTr="00E53A10">
        <w:trPr>
          <w:trHeight w:val="634"/>
        </w:trPr>
        <w:tc>
          <w:tcPr>
            <w:tcW w:w="346" w:type="dxa"/>
            <w:vAlign w:val="center"/>
          </w:tcPr>
          <w:p w:rsidR="00E53A10" w:rsidRPr="00E53A10" w:rsidRDefault="00E53A10" w:rsidP="00E53A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</w:t>
            </w:r>
          </w:p>
        </w:tc>
        <w:tc>
          <w:tcPr>
            <w:tcW w:w="3092" w:type="dxa"/>
          </w:tcPr>
          <w:p w:rsidR="00E53A10" w:rsidRPr="00E53A10" w:rsidRDefault="00E53A10" w:rsidP="00E53A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содержанию площадок для сбора ТКО</w:t>
            </w:r>
          </w:p>
        </w:tc>
        <w:tc>
          <w:tcPr>
            <w:tcW w:w="1917" w:type="dxa"/>
          </w:tcPr>
          <w:p w:rsidR="00E53A10" w:rsidRPr="00E53A10" w:rsidRDefault="00E53A10" w:rsidP="00E53A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2020-2025</w:t>
            </w:r>
          </w:p>
        </w:tc>
        <w:tc>
          <w:tcPr>
            <w:tcW w:w="2064" w:type="dxa"/>
          </w:tcPr>
          <w:p w:rsidR="00E53A10" w:rsidRPr="00E53A10" w:rsidRDefault="00E53A10" w:rsidP="00E53A1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Администрация СП</w:t>
            </w:r>
          </w:p>
        </w:tc>
        <w:tc>
          <w:tcPr>
            <w:tcW w:w="2065" w:type="dxa"/>
          </w:tcPr>
          <w:p w:rsidR="00E53A10" w:rsidRPr="00E53A10" w:rsidRDefault="00E53A10" w:rsidP="00E53A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 «Деревня Большие Козлы»»</w:t>
            </w:r>
          </w:p>
        </w:tc>
        <w:tc>
          <w:tcPr>
            <w:tcW w:w="1068" w:type="dxa"/>
          </w:tcPr>
          <w:p w:rsidR="00E53A10" w:rsidRPr="00E53A10" w:rsidRDefault="00E53A10" w:rsidP="00E53A1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b/>
                <w:sz w:val="18"/>
                <w:szCs w:val="18"/>
              </w:rPr>
              <w:t>150,0</w:t>
            </w:r>
          </w:p>
        </w:tc>
        <w:tc>
          <w:tcPr>
            <w:tcW w:w="706" w:type="dxa"/>
          </w:tcPr>
          <w:p w:rsidR="00E53A10" w:rsidRPr="00E53A10" w:rsidRDefault="00E53A10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150,0</w:t>
            </w:r>
          </w:p>
        </w:tc>
        <w:tc>
          <w:tcPr>
            <w:tcW w:w="857" w:type="dxa"/>
          </w:tcPr>
          <w:p w:rsidR="00E53A10" w:rsidRPr="00E53A10" w:rsidRDefault="00E53A10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7" w:type="dxa"/>
          </w:tcPr>
          <w:p w:rsidR="00E53A10" w:rsidRPr="00E53A10" w:rsidRDefault="00E53A10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7" w:type="dxa"/>
          </w:tcPr>
          <w:p w:rsidR="00E53A10" w:rsidRPr="00E53A10" w:rsidRDefault="00E53A10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7" w:type="dxa"/>
          </w:tcPr>
          <w:p w:rsidR="00E53A10" w:rsidRPr="00E53A10" w:rsidRDefault="00E53A10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7" w:type="dxa"/>
          </w:tcPr>
          <w:p w:rsidR="00E53A10" w:rsidRPr="00E53A10" w:rsidRDefault="00E53A10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</w:tr>
      <w:tr w:rsidR="00E53A10" w:rsidRPr="007B208D" w:rsidTr="00E53A10">
        <w:trPr>
          <w:trHeight w:val="902"/>
        </w:trPr>
        <w:tc>
          <w:tcPr>
            <w:tcW w:w="346" w:type="dxa"/>
            <w:vAlign w:val="center"/>
          </w:tcPr>
          <w:p w:rsidR="00E53A10" w:rsidRPr="00E53A10" w:rsidRDefault="00E53A10" w:rsidP="00E53A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092" w:type="dxa"/>
          </w:tcPr>
          <w:p w:rsidR="00E53A10" w:rsidRPr="00E53A10" w:rsidRDefault="00E53A10" w:rsidP="00E53A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Взнос на капитальный ремонт общего имущества многоквартирных домов муниципального жилищного фонда</w:t>
            </w:r>
          </w:p>
        </w:tc>
        <w:tc>
          <w:tcPr>
            <w:tcW w:w="1917" w:type="dxa"/>
          </w:tcPr>
          <w:p w:rsidR="00E53A10" w:rsidRPr="00E53A10" w:rsidRDefault="00E53A10" w:rsidP="00E53A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2020-2025</w:t>
            </w:r>
          </w:p>
        </w:tc>
        <w:tc>
          <w:tcPr>
            <w:tcW w:w="2064" w:type="dxa"/>
          </w:tcPr>
          <w:p w:rsidR="00E53A10" w:rsidRPr="00E53A10" w:rsidRDefault="00E53A10" w:rsidP="00E53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СП  </w:t>
            </w:r>
          </w:p>
          <w:p w:rsidR="00E53A10" w:rsidRPr="00E53A10" w:rsidRDefault="00E53A10" w:rsidP="00E53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5" w:type="dxa"/>
          </w:tcPr>
          <w:p w:rsidR="00E53A10" w:rsidRPr="00E53A10" w:rsidRDefault="00E53A10" w:rsidP="00E53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 «Деревня Большие Козлы»</w:t>
            </w:r>
          </w:p>
        </w:tc>
        <w:tc>
          <w:tcPr>
            <w:tcW w:w="1068" w:type="dxa"/>
          </w:tcPr>
          <w:p w:rsidR="00E53A10" w:rsidRPr="00E53A10" w:rsidRDefault="00E53A10" w:rsidP="00E53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b/>
                <w:sz w:val="18"/>
                <w:szCs w:val="18"/>
              </w:rPr>
              <w:t>210,0</w:t>
            </w:r>
          </w:p>
        </w:tc>
        <w:tc>
          <w:tcPr>
            <w:tcW w:w="706" w:type="dxa"/>
          </w:tcPr>
          <w:p w:rsidR="00E53A10" w:rsidRPr="00E53A10" w:rsidRDefault="00E53A10" w:rsidP="00E53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857" w:type="dxa"/>
          </w:tcPr>
          <w:p w:rsidR="00E53A10" w:rsidRPr="00E53A10" w:rsidRDefault="00E53A10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857" w:type="dxa"/>
          </w:tcPr>
          <w:p w:rsidR="00E53A10" w:rsidRPr="00E53A10" w:rsidRDefault="00E53A10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857" w:type="dxa"/>
          </w:tcPr>
          <w:p w:rsidR="00E53A10" w:rsidRPr="00E53A10" w:rsidRDefault="00E53A10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857" w:type="dxa"/>
          </w:tcPr>
          <w:p w:rsidR="00E53A10" w:rsidRPr="00E53A10" w:rsidRDefault="00E53A10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857" w:type="dxa"/>
          </w:tcPr>
          <w:p w:rsidR="00E53A10" w:rsidRPr="00E53A10" w:rsidRDefault="00E53A10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</w:tr>
      <w:tr w:rsidR="00E53A10" w:rsidRPr="007B208D" w:rsidTr="00E53A10">
        <w:trPr>
          <w:trHeight w:val="963"/>
        </w:trPr>
        <w:tc>
          <w:tcPr>
            <w:tcW w:w="346" w:type="dxa"/>
            <w:vAlign w:val="center"/>
          </w:tcPr>
          <w:p w:rsidR="00E53A10" w:rsidRPr="00E53A10" w:rsidRDefault="00E53A10" w:rsidP="00E53A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092" w:type="dxa"/>
          </w:tcPr>
          <w:p w:rsidR="00E53A10" w:rsidRPr="00E53A10" w:rsidRDefault="00E53A10" w:rsidP="00E53A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Прочие расходы в области коммунального хозяйства</w:t>
            </w:r>
          </w:p>
        </w:tc>
        <w:tc>
          <w:tcPr>
            <w:tcW w:w="1917" w:type="dxa"/>
          </w:tcPr>
          <w:p w:rsidR="00E53A10" w:rsidRPr="00E53A10" w:rsidRDefault="00E53A10" w:rsidP="00E53A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2020-2025</w:t>
            </w:r>
          </w:p>
        </w:tc>
        <w:tc>
          <w:tcPr>
            <w:tcW w:w="2064" w:type="dxa"/>
          </w:tcPr>
          <w:p w:rsidR="00E53A10" w:rsidRPr="00E53A10" w:rsidRDefault="00E53A10" w:rsidP="00E53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СП  </w:t>
            </w:r>
          </w:p>
          <w:p w:rsidR="00E53A10" w:rsidRPr="00E53A10" w:rsidRDefault="00E53A10" w:rsidP="00E53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5" w:type="dxa"/>
          </w:tcPr>
          <w:p w:rsidR="00E53A10" w:rsidRPr="00E53A10" w:rsidRDefault="00E53A10" w:rsidP="00E53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 «Деревня Большие Козлы»»</w:t>
            </w:r>
          </w:p>
        </w:tc>
        <w:tc>
          <w:tcPr>
            <w:tcW w:w="1068" w:type="dxa"/>
          </w:tcPr>
          <w:p w:rsidR="00E53A10" w:rsidRPr="00E53A10" w:rsidRDefault="00E53A10" w:rsidP="00E53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b/>
                <w:sz w:val="18"/>
                <w:szCs w:val="18"/>
              </w:rPr>
              <w:t>910,1</w:t>
            </w:r>
          </w:p>
        </w:tc>
        <w:tc>
          <w:tcPr>
            <w:tcW w:w="706" w:type="dxa"/>
          </w:tcPr>
          <w:p w:rsidR="00E53A10" w:rsidRPr="00E53A10" w:rsidRDefault="00E53A10" w:rsidP="00E53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57" w:type="dxa"/>
          </w:tcPr>
          <w:p w:rsidR="00E53A10" w:rsidRPr="00E53A10" w:rsidRDefault="00E53A10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180,0</w:t>
            </w:r>
          </w:p>
        </w:tc>
        <w:tc>
          <w:tcPr>
            <w:tcW w:w="857" w:type="dxa"/>
          </w:tcPr>
          <w:p w:rsidR="00E53A10" w:rsidRPr="00E53A10" w:rsidRDefault="00E53A10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180,0</w:t>
            </w:r>
          </w:p>
        </w:tc>
        <w:tc>
          <w:tcPr>
            <w:tcW w:w="857" w:type="dxa"/>
          </w:tcPr>
          <w:p w:rsidR="00E53A10" w:rsidRPr="00E53A10" w:rsidRDefault="00E53A10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180,0</w:t>
            </w:r>
          </w:p>
        </w:tc>
        <w:tc>
          <w:tcPr>
            <w:tcW w:w="857" w:type="dxa"/>
          </w:tcPr>
          <w:p w:rsidR="00E53A10" w:rsidRPr="00E53A10" w:rsidRDefault="00E53A10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180,0</w:t>
            </w:r>
          </w:p>
        </w:tc>
        <w:tc>
          <w:tcPr>
            <w:tcW w:w="857" w:type="dxa"/>
          </w:tcPr>
          <w:p w:rsidR="00E53A10" w:rsidRPr="00E53A10" w:rsidRDefault="00E53A10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180,0</w:t>
            </w:r>
          </w:p>
        </w:tc>
      </w:tr>
      <w:tr w:rsidR="00E53A10" w:rsidRPr="007B208D" w:rsidTr="00E53A10">
        <w:trPr>
          <w:trHeight w:val="303"/>
        </w:trPr>
        <w:tc>
          <w:tcPr>
            <w:tcW w:w="346" w:type="dxa"/>
            <w:vAlign w:val="center"/>
          </w:tcPr>
          <w:p w:rsidR="00E53A10" w:rsidRPr="00E53A10" w:rsidRDefault="00E53A10" w:rsidP="00E53A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138" w:type="dxa"/>
            <w:gridSpan w:val="4"/>
          </w:tcPr>
          <w:p w:rsidR="00E53A10" w:rsidRPr="00E53A10" w:rsidRDefault="00E53A10" w:rsidP="00E53A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68" w:type="dxa"/>
          </w:tcPr>
          <w:p w:rsidR="00E53A10" w:rsidRPr="00E53A10" w:rsidRDefault="00E53A10" w:rsidP="00E53A1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b/>
                <w:sz w:val="18"/>
                <w:szCs w:val="18"/>
              </w:rPr>
              <w:t>3243,8</w:t>
            </w:r>
          </w:p>
        </w:tc>
        <w:tc>
          <w:tcPr>
            <w:tcW w:w="706" w:type="dxa"/>
          </w:tcPr>
          <w:p w:rsidR="00E53A10" w:rsidRPr="00E53A10" w:rsidRDefault="00E53A10" w:rsidP="00E53A10">
            <w:pP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53A10">
              <w:rPr>
                <w:rFonts w:ascii="Times New Roman" w:hAnsi="Times New Roman" w:cs="Times New Roman"/>
                <w:b/>
                <w:sz w:val="18"/>
                <w:szCs w:val="18"/>
              </w:rPr>
              <w:t>668,8</w:t>
            </w:r>
          </w:p>
        </w:tc>
        <w:tc>
          <w:tcPr>
            <w:tcW w:w="857" w:type="dxa"/>
          </w:tcPr>
          <w:p w:rsidR="00E53A10" w:rsidRPr="00E53A10" w:rsidRDefault="00E53A10" w:rsidP="00E53A10">
            <w:pP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53A10">
              <w:rPr>
                <w:rFonts w:ascii="Times New Roman" w:hAnsi="Times New Roman" w:cs="Times New Roman"/>
                <w:b/>
                <w:sz w:val="18"/>
                <w:szCs w:val="18"/>
              </w:rPr>
              <w:t>515,0</w:t>
            </w:r>
          </w:p>
        </w:tc>
        <w:tc>
          <w:tcPr>
            <w:tcW w:w="857" w:type="dxa"/>
          </w:tcPr>
          <w:p w:rsidR="00E53A10" w:rsidRPr="00E53A10" w:rsidRDefault="00E53A10" w:rsidP="00E53A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b/>
                <w:sz w:val="18"/>
                <w:szCs w:val="18"/>
              </w:rPr>
              <w:t>515,0</w:t>
            </w:r>
          </w:p>
        </w:tc>
        <w:tc>
          <w:tcPr>
            <w:tcW w:w="857" w:type="dxa"/>
          </w:tcPr>
          <w:p w:rsidR="00E53A10" w:rsidRPr="00E53A10" w:rsidRDefault="00E53A10" w:rsidP="00E53A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b/>
                <w:sz w:val="18"/>
                <w:szCs w:val="18"/>
              </w:rPr>
              <w:t>515,0</w:t>
            </w:r>
          </w:p>
        </w:tc>
        <w:tc>
          <w:tcPr>
            <w:tcW w:w="857" w:type="dxa"/>
          </w:tcPr>
          <w:p w:rsidR="00E53A10" w:rsidRPr="00E53A10" w:rsidRDefault="00E53A10" w:rsidP="00E53A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b/>
                <w:sz w:val="18"/>
                <w:szCs w:val="18"/>
              </w:rPr>
              <w:t>515,0</w:t>
            </w:r>
          </w:p>
        </w:tc>
        <w:tc>
          <w:tcPr>
            <w:tcW w:w="857" w:type="dxa"/>
          </w:tcPr>
          <w:p w:rsidR="00E53A10" w:rsidRPr="00E53A10" w:rsidRDefault="00E53A10" w:rsidP="00E53A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b/>
                <w:sz w:val="18"/>
                <w:szCs w:val="18"/>
              </w:rPr>
              <w:t>515,0</w:t>
            </w:r>
          </w:p>
        </w:tc>
      </w:tr>
    </w:tbl>
    <w:p w:rsidR="00E53A10" w:rsidRPr="007B208D" w:rsidRDefault="00E53A10" w:rsidP="00E53A1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7B208D" w:rsidRPr="007B208D" w:rsidRDefault="00E14975" w:rsidP="00E14975">
      <w:pPr>
        <w:tabs>
          <w:tab w:val="left" w:pos="557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B208D" w:rsidRPr="007B208D" w:rsidRDefault="007B208D" w:rsidP="007B208D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7B208D" w:rsidRPr="007B208D" w:rsidRDefault="007B208D" w:rsidP="007B208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B208D" w:rsidRPr="007B208D" w:rsidRDefault="007B208D" w:rsidP="007B208D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08D" w:rsidRPr="007B208D" w:rsidRDefault="007B208D" w:rsidP="007B208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B208D" w:rsidRPr="007B208D" w:rsidRDefault="007B208D" w:rsidP="007B208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B208D" w:rsidRPr="007B208D" w:rsidRDefault="007B208D" w:rsidP="007B208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B208D" w:rsidRPr="007B208D" w:rsidRDefault="007B208D" w:rsidP="007B208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B208D" w:rsidRPr="007B208D" w:rsidRDefault="007B208D" w:rsidP="007B208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B208D" w:rsidRPr="007B208D" w:rsidRDefault="007B208D" w:rsidP="007B208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B208D" w:rsidRPr="007B208D" w:rsidRDefault="007B208D" w:rsidP="007B208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B208D" w:rsidRPr="007B208D" w:rsidRDefault="007B208D" w:rsidP="007B208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B208D" w:rsidRPr="007B208D" w:rsidRDefault="007B208D" w:rsidP="007B208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B208D" w:rsidRPr="007B208D" w:rsidRDefault="007B208D" w:rsidP="007B208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B208D" w:rsidRPr="007B208D" w:rsidRDefault="007B208D" w:rsidP="007B208D">
      <w:pPr>
        <w:pStyle w:val="ConsPlusNormal"/>
        <w:ind w:firstLine="0"/>
        <w:jc w:val="right"/>
        <w:rPr>
          <w:rFonts w:ascii="Times New Roman" w:hAnsi="Times New Roman" w:cs="Times New Roman"/>
          <w:sz w:val="40"/>
          <w:szCs w:val="24"/>
        </w:rPr>
      </w:pPr>
    </w:p>
    <w:p w:rsidR="00380924" w:rsidRPr="007B208D" w:rsidRDefault="00380924" w:rsidP="007B208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80924" w:rsidRPr="007B208D" w:rsidSect="00E14975">
      <w:pgSz w:w="16838" w:h="11906" w:orient="landscape"/>
      <w:pgMar w:top="851" w:right="1134" w:bottom="1134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27E3"/>
    <w:multiLevelType w:val="hybridMultilevel"/>
    <w:tmpl w:val="D8EE9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7077D"/>
    <w:multiLevelType w:val="hybridMultilevel"/>
    <w:tmpl w:val="CCA20C5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8B1DCC"/>
    <w:multiLevelType w:val="hybridMultilevel"/>
    <w:tmpl w:val="932A46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BB2236"/>
    <w:multiLevelType w:val="multilevel"/>
    <w:tmpl w:val="4D42531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0D1642B1"/>
    <w:multiLevelType w:val="hybridMultilevel"/>
    <w:tmpl w:val="8690E0F6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3C2ED2"/>
    <w:multiLevelType w:val="hybridMultilevel"/>
    <w:tmpl w:val="1CB6EF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5972C6"/>
    <w:multiLevelType w:val="hybridMultilevel"/>
    <w:tmpl w:val="503EC1D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6622718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04070C"/>
    <w:multiLevelType w:val="hybridMultilevel"/>
    <w:tmpl w:val="A82C45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CE65C9"/>
    <w:multiLevelType w:val="hybridMultilevel"/>
    <w:tmpl w:val="652A7A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8735E7"/>
    <w:multiLevelType w:val="hybridMultilevel"/>
    <w:tmpl w:val="24D4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EA2621"/>
    <w:multiLevelType w:val="hybridMultilevel"/>
    <w:tmpl w:val="3E440C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952972"/>
    <w:multiLevelType w:val="hybridMultilevel"/>
    <w:tmpl w:val="97A4DB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683C64"/>
    <w:multiLevelType w:val="hybridMultilevel"/>
    <w:tmpl w:val="55F2A92C"/>
    <w:lvl w:ilvl="0" w:tplc="AB66E50C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817333"/>
    <w:multiLevelType w:val="hybridMultilevel"/>
    <w:tmpl w:val="89BED4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A93172"/>
    <w:multiLevelType w:val="hybridMultilevel"/>
    <w:tmpl w:val="515A3D4A"/>
    <w:lvl w:ilvl="0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C645DD"/>
    <w:multiLevelType w:val="hybridMultilevel"/>
    <w:tmpl w:val="DB40B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1C466A"/>
    <w:multiLevelType w:val="hybridMultilevel"/>
    <w:tmpl w:val="59E41A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B616C"/>
    <w:rsid w:val="0007555B"/>
    <w:rsid w:val="000D02E5"/>
    <w:rsid w:val="001806EC"/>
    <w:rsid w:val="00192311"/>
    <w:rsid w:val="00213886"/>
    <w:rsid w:val="00284951"/>
    <w:rsid w:val="002C7120"/>
    <w:rsid w:val="002D34C7"/>
    <w:rsid w:val="00380924"/>
    <w:rsid w:val="003B369F"/>
    <w:rsid w:val="003B3D0E"/>
    <w:rsid w:val="003C6DE5"/>
    <w:rsid w:val="00450347"/>
    <w:rsid w:val="004516A5"/>
    <w:rsid w:val="004B4015"/>
    <w:rsid w:val="0056045B"/>
    <w:rsid w:val="005A238A"/>
    <w:rsid w:val="005E1F83"/>
    <w:rsid w:val="006067B9"/>
    <w:rsid w:val="00612E96"/>
    <w:rsid w:val="00640BD1"/>
    <w:rsid w:val="00741D53"/>
    <w:rsid w:val="007B208D"/>
    <w:rsid w:val="00876D8B"/>
    <w:rsid w:val="00882A07"/>
    <w:rsid w:val="008B0F6E"/>
    <w:rsid w:val="008C4F8D"/>
    <w:rsid w:val="008F750D"/>
    <w:rsid w:val="00910BDB"/>
    <w:rsid w:val="00977033"/>
    <w:rsid w:val="00981C77"/>
    <w:rsid w:val="009B3AE6"/>
    <w:rsid w:val="009B616C"/>
    <w:rsid w:val="009C18B6"/>
    <w:rsid w:val="009D411A"/>
    <w:rsid w:val="009D7B4D"/>
    <w:rsid w:val="009F73BD"/>
    <w:rsid w:val="00A22171"/>
    <w:rsid w:val="00A71846"/>
    <w:rsid w:val="00AE1B8E"/>
    <w:rsid w:val="00B144C4"/>
    <w:rsid w:val="00B30F2D"/>
    <w:rsid w:val="00B8004A"/>
    <w:rsid w:val="00C33B4C"/>
    <w:rsid w:val="00C56552"/>
    <w:rsid w:val="00C705B6"/>
    <w:rsid w:val="00C746D9"/>
    <w:rsid w:val="00C84942"/>
    <w:rsid w:val="00C94049"/>
    <w:rsid w:val="00CD2C9A"/>
    <w:rsid w:val="00D42705"/>
    <w:rsid w:val="00D75F7F"/>
    <w:rsid w:val="00DB4AB2"/>
    <w:rsid w:val="00DC0754"/>
    <w:rsid w:val="00E07FC6"/>
    <w:rsid w:val="00E14975"/>
    <w:rsid w:val="00E333DD"/>
    <w:rsid w:val="00E53A10"/>
    <w:rsid w:val="00E61EF4"/>
    <w:rsid w:val="00E9595D"/>
    <w:rsid w:val="00EC5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F750D"/>
  </w:style>
  <w:style w:type="paragraph" w:styleId="1">
    <w:name w:val="heading 1"/>
    <w:basedOn w:val="a0"/>
    <w:next w:val="a0"/>
    <w:link w:val="10"/>
    <w:qFormat/>
    <w:rsid w:val="0097703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977033"/>
    <w:pPr>
      <w:keepNext/>
      <w:spacing w:after="0" w:line="240" w:lineRule="auto"/>
      <w:ind w:firstLine="720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0"/>
    <w:next w:val="a0"/>
    <w:link w:val="30"/>
    <w:semiHidden/>
    <w:unhideWhenUsed/>
    <w:qFormat/>
    <w:rsid w:val="00977033"/>
    <w:pPr>
      <w:keepNext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97703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97703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977033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7703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semiHidden/>
    <w:rsid w:val="0097703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1"/>
    <w:link w:val="3"/>
    <w:semiHidden/>
    <w:rsid w:val="00977033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semiHidden/>
    <w:rsid w:val="0097703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semiHidden/>
    <w:rsid w:val="0097703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basedOn w:val="a1"/>
    <w:link w:val="9"/>
    <w:uiPriority w:val="99"/>
    <w:semiHidden/>
    <w:rsid w:val="00977033"/>
    <w:rPr>
      <w:rFonts w:ascii="Arial" w:eastAsia="Times New Roman" w:hAnsi="Arial" w:cs="Arial"/>
    </w:rPr>
  </w:style>
  <w:style w:type="character" w:styleId="a4">
    <w:name w:val="Hyperlink"/>
    <w:uiPriority w:val="99"/>
    <w:semiHidden/>
    <w:unhideWhenUsed/>
    <w:rsid w:val="00977033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977033"/>
    <w:rPr>
      <w:color w:val="800080" w:themeColor="followedHyperlink"/>
      <w:u w:val="single"/>
    </w:rPr>
  </w:style>
  <w:style w:type="paragraph" w:styleId="a6">
    <w:name w:val="Normal (Web)"/>
    <w:basedOn w:val="a0"/>
    <w:uiPriority w:val="99"/>
    <w:unhideWhenUsed/>
    <w:rsid w:val="00977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toc 2"/>
    <w:basedOn w:val="a0"/>
    <w:next w:val="a0"/>
    <w:autoRedefine/>
    <w:uiPriority w:val="39"/>
    <w:semiHidden/>
    <w:unhideWhenUsed/>
    <w:rsid w:val="00977033"/>
    <w:pPr>
      <w:tabs>
        <w:tab w:val="left" w:pos="880"/>
        <w:tab w:val="right" w:leader="dot" w:pos="9911"/>
      </w:tabs>
      <w:spacing w:after="0" w:line="240" w:lineRule="auto"/>
      <w:ind w:left="240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a">
    <w:name w:val="footnote text"/>
    <w:basedOn w:val="a0"/>
    <w:link w:val="a7"/>
    <w:autoRedefine/>
    <w:semiHidden/>
    <w:unhideWhenUsed/>
    <w:rsid w:val="00977033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Текст сноски Знак"/>
    <w:basedOn w:val="a1"/>
    <w:link w:val="a"/>
    <w:semiHidden/>
    <w:rsid w:val="00977033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aliases w:val="ВерхКолонтитул Знак1"/>
    <w:basedOn w:val="a1"/>
    <w:link w:val="a9"/>
    <w:semiHidden/>
    <w:locked/>
    <w:rsid w:val="00977033"/>
    <w:rPr>
      <w:sz w:val="24"/>
      <w:szCs w:val="24"/>
    </w:rPr>
  </w:style>
  <w:style w:type="paragraph" w:styleId="a9">
    <w:name w:val="header"/>
    <w:aliases w:val="ВерхКолонтитул"/>
    <w:basedOn w:val="a0"/>
    <w:link w:val="a8"/>
    <w:semiHidden/>
    <w:unhideWhenUsed/>
    <w:rsid w:val="00977033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1">
    <w:name w:val="Верхний колонтитул Знак1"/>
    <w:aliases w:val="ВерхКолонтитул Знак"/>
    <w:basedOn w:val="a1"/>
    <w:link w:val="a9"/>
    <w:semiHidden/>
    <w:rsid w:val="00977033"/>
  </w:style>
  <w:style w:type="paragraph" w:styleId="aa">
    <w:name w:val="footer"/>
    <w:basedOn w:val="a0"/>
    <w:link w:val="ab"/>
    <w:uiPriority w:val="99"/>
    <w:semiHidden/>
    <w:unhideWhenUsed/>
    <w:rsid w:val="009770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1"/>
    <w:link w:val="aa"/>
    <w:uiPriority w:val="99"/>
    <w:semiHidden/>
    <w:rsid w:val="00977033"/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азвание объекта Знак"/>
    <w:aliases w:val="Знак Знак,Знак1 Знак"/>
    <w:link w:val="ad"/>
    <w:semiHidden/>
    <w:locked/>
    <w:rsid w:val="00977033"/>
    <w:rPr>
      <w:b/>
      <w:bCs/>
    </w:rPr>
  </w:style>
  <w:style w:type="paragraph" w:styleId="ad">
    <w:name w:val="caption"/>
    <w:aliases w:val="Знак,Знак1"/>
    <w:basedOn w:val="a0"/>
    <w:next w:val="a0"/>
    <w:link w:val="ac"/>
    <w:semiHidden/>
    <w:unhideWhenUsed/>
    <w:qFormat/>
    <w:rsid w:val="00977033"/>
    <w:pPr>
      <w:spacing w:after="0" w:line="240" w:lineRule="auto"/>
    </w:pPr>
    <w:rPr>
      <w:b/>
      <w:bCs/>
    </w:rPr>
  </w:style>
  <w:style w:type="paragraph" w:styleId="ae">
    <w:name w:val="Title"/>
    <w:basedOn w:val="a0"/>
    <w:link w:val="af"/>
    <w:uiPriority w:val="99"/>
    <w:qFormat/>
    <w:rsid w:val="009770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">
    <w:name w:val="Название Знак"/>
    <w:basedOn w:val="a1"/>
    <w:link w:val="ae"/>
    <w:uiPriority w:val="99"/>
    <w:rsid w:val="00977033"/>
    <w:rPr>
      <w:rFonts w:ascii="Times New Roman" w:eastAsia="Times New Roman" w:hAnsi="Times New Roman" w:cs="Times New Roman"/>
      <w:b/>
      <w:sz w:val="28"/>
      <w:szCs w:val="20"/>
    </w:rPr>
  </w:style>
  <w:style w:type="paragraph" w:styleId="af0">
    <w:name w:val="Body Text"/>
    <w:basedOn w:val="a0"/>
    <w:link w:val="af1"/>
    <w:uiPriority w:val="99"/>
    <w:semiHidden/>
    <w:unhideWhenUsed/>
    <w:rsid w:val="0097703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Знак"/>
    <w:basedOn w:val="a1"/>
    <w:link w:val="af0"/>
    <w:uiPriority w:val="99"/>
    <w:semiHidden/>
    <w:rsid w:val="00977033"/>
    <w:rPr>
      <w:rFonts w:ascii="Times New Roman" w:eastAsia="Times New Roman" w:hAnsi="Times New Roman" w:cs="Times New Roman"/>
      <w:sz w:val="28"/>
      <w:szCs w:val="20"/>
    </w:rPr>
  </w:style>
  <w:style w:type="paragraph" w:styleId="af2">
    <w:name w:val="Body Text Indent"/>
    <w:basedOn w:val="a0"/>
    <w:link w:val="af3"/>
    <w:uiPriority w:val="99"/>
    <w:unhideWhenUsed/>
    <w:rsid w:val="0097703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Основной текст с отступом Знак"/>
    <w:basedOn w:val="a1"/>
    <w:link w:val="af2"/>
    <w:uiPriority w:val="99"/>
    <w:rsid w:val="00977033"/>
    <w:rPr>
      <w:rFonts w:ascii="Times New Roman" w:eastAsia="Times New Roman" w:hAnsi="Times New Roman" w:cs="Times New Roman"/>
      <w:sz w:val="28"/>
      <w:szCs w:val="20"/>
    </w:rPr>
  </w:style>
  <w:style w:type="paragraph" w:styleId="22">
    <w:name w:val="Body Text 2"/>
    <w:basedOn w:val="a0"/>
    <w:link w:val="23"/>
    <w:uiPriority w:val="99"/>
    <w:semiHidden/>
    <w:unhideWhenUsed/>
    <w:rsid w:val="0097703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1"/>
    <w:link w:val="22"/>
    <w:uiPriority w:val="99"/>
    <w:semiHidden/>
    <w:rsid w:val="00977033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0"/>
    <w:link w:val="32"/>
    <w:uiPriority w:val="99"/>
    <w:semiHidden/>
    <w:unhideWhenUsed/>
    <w:rsid w:val="0097703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977033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0"/>
    <w:link w:val="25"/>
    <w:uiPriority w:val="99"/>
    <w:semiHidden/>
    <w:unhideWhenUsed/>
    <w:rsid w:val="0097703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977033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0"/>
    <w:link w:val="34"/>
    <w:uiPriority w:val="99"/>
    <w:semiHidden/>
    <w:unhideWhenUsed/>
    <w:rsid w:val="0097703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977033"/>
    <w:rPr>
      <w:rFonts w:ascii="Times New Roman" w:eastAsia="Times New Roman" w:hAnsi="Times New Roman" w:cs="Times New Roman"/>
      <w:sz w:val="16"/>
      <w:szCs w:val="16"/>
    </w:rPr>
  </w:style>
  <w:style w:type="paragraph" w:styleId="af4">
    <w:name w:val="Document Map"/>
    <w:basedOn w:val="a0"/>
    <w:link w:val="af5"/>
    <w:uiPriority w:val="99"/>
    <w:semiHidden/>
    <w:unhideWhenUsed/>
    <w:rsid w:val="0097703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5">
    <w:name w:val="Схема документа Знак"/>
    <w:basedOn w:val="a1"/>
    <w:link w:val="af4"/>
    <w:uiPriority w:val="99"/>
    <w:semiHidden/>
    <w:rsid w:val="00977033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6">
    <w:name w:val="Balloon Text"/>
    <w:basedOn w:val="a0"/>
    <w:link w:val="af7"/>
    <w:uiPriority w:val="99"/>
    <w:semiHidden/>
    <w:unhideWhenUsed/>
    <w:rsid w:val="00977033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977033"/>
    <w:rPr>
      <w:rFonts w:ascii="Tahoma" w:eastAsia="Times New Roman" w:hAnsi="Tahoma" w:cs="Times New Roman"/>
      <w:sz w:val="16"/>
      <w:szCs w:val="16"/>
    </w:rPr>
  </w:style>
  <w:style w:type="paragraph" w:styleId="af8">
    <w:name w:val="List Paragraph"/>
    <w:basedOn w:val="a0"/>
    <w:uiPriority w:val="34"/>
    <w:qFormat/>
    <w:rsid w:val="00977033"/>
    <w:pPr>
      <w:spacing w:after="6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TOC Heading"/>
    <w:basedOn w:val="1"/>
    <w:next w:val="a0"/>
    <w:uiPriority w:val="39"/>
    <w:semiHidden/>
    <w:unhideWhenUsed/>
    <w:qFormat/>
    <w:rsid w:val="00977033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ConsPlusTitle">
    <w:name w:val="ConsPlusTitle"/>
    <w:link w:val="ConsPlusTitle0"/>
    <w:uiPriority w:val="99"/>
    <w:rsid w:val="009770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770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770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9770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a">
    <w:name w:val="Обычный без отступа"/>
    <w:basedOn w:val="a0"/>
    <w:next w:val="a0"/>
    <w:uiPriority w:val="99"/>
    <w:rsid w:val="009770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">
    <w:name w:val="Обычный1"/>
    <w:uiPriority w:val="99"/>
    <w:rsid w:val="00977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97703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13">
    <w:name w:val="Маркированный список 1"/>
    <w:basedOn w:val="a0"/>
    <w:uiPriority w:val="99"/>
    <w:rsid w:val="00977033"/>
    <w:pPr>
      <w:tabs>
        <w:tab w:val="num" w:pos="1080"/>
      </w:tabs>
      <w:spacing w:after="0" w:line="360" w:lineRule="auto"/>
      <w:ind w:left="1080" w:hanging="36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a0"/>
    <w:uiPriority w:val="99"/>
    <w:rsid w:val="00977033"/>
    <w:pPr>
      <w:pBdr>
        <w:bottom w:val="single" w:sz="8" w:space="0" w:color="auto"/>
      </w:pBdr>
      <w:spacing w:before="100" w:beforeAutospacing="1" w:after="100" w:afterAutospacing="1" w:line="240" w:lineRule="auto"/>
      <w:ind w:firstLine="709"/>
      <w:jc w:val="center"/>
    </w:pPr>
    <w:rPr>
      <w:rFonts w:ascii="Times New Roman CYR" w:eastAsia="Arial Unicode MS" w:hAnsi="Times New Roman CYR" w:cs="Times New Roman CYR"/>
      <w:b/>
      <w:bCs/>
      <w:sz w:val="28"/>
      <w:szCs w:val="24"/>
    </w:rPr>
  </w:style>
  <w:style w:type="character" w:customStyle="1" w:styleId="afb">
    <w:name w:val="Основной текст_"/>
    <w:link w:val="14"/>
    <w:locked/>
    <w:rsid w:val="00977033"/>
    <w:rPr>
      <w:shd w:val="clear" w:color="auto" w:fill="FFFFFF"/>
    </w:rPr>
  </w:style>
  <w:style w:type="paragraph" w:customStyle="1" w:styleId="14">
    <w:name w:val="Основной текст1"/>
    <w:basedOn w:val="a0"/>
    <w:link w:val="afb"/>
    <w:rsid w:val="00977033"/>
    <w:pPr>
      <w:widowControl w:val="0"/>
      <w:shd w:val="clear" w:color="auto" w:fill="FFFFFF"/>
      <w:spacing w:before="240" w:after="240" w:line="274" w:lineRule="exact"/>
    </w:pPr>
  </w:style>
  <w:style w:type="paragraph" w:customStyle="1" w:styleId="style3">
    <w:name w:val="style3"/>
    <w:basedOn w:val="a0"/>
    <w:uiPriority w:val="99"/>
    <w:rsid w:val="00977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977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0"/>
    <w:uiPriority w:val="99"/>
    <w:rsid w:val="00977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977033"/>
  </w:style>
  <w:style w:type="table" w:styleId="afc">
    <w:name w:val="Table Grid"/>
    <w:basedOn w:val="a2"/>
    <w:rsid w:val="00977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Strong"/>
    <w:basedOn w:val="a1"/>
    <w:qFormat/>
    <w:rsid w:val="00977033"/>
    <w:rPr>
      <w:b/>
      <w:bCs/>
    </w:rPr>
  </w:style>
  <w:style w:type="character" w:customStyle="1" w:styleId="ConsPlusNormal0">
    <w:name w:val="ConsPlusNormal Знак"/>
    <w:link w:val="ConsPlusNormal"/>
    <w:locked/>
    <w:rsid w:val="007B208D"/>
    <w:rPr>
      <w:rFonts w:ascii="Arial" w:eastAsia="Times New Roman" w:hAnsi="Arial" w:cs="Arial"/>
      <w:sz w:val="20"/>
      <w:szCs w:val="20"/>
    </w:rPr>
  </w:style>
  <w:style w:type="paragraph" w:styleId="afe">
    <w:name w:val="No Spacing"/>
    <w:uiPriority w:val="1"/>
    <w:qFormat/>
    <w:rsid w:val="007B208D"/>
    <w:pPr>
      <w:spacing w:after="0" w:line="240" w:lineRule="auto"/>
    </w:pPr>
    <w:rPr>
      <w:rFonts w:ascii="Times New Roman" w:eastAsia="Calibri" w:hAnsi="Times New Roman" w:cs="Times New Roman"/>
      <w:spacing w:val="-20"/>
      <w:w w:val="99"/>
      <w:sz w:val="24"/>
      <w:szCs w:val="24"/>
      <w:lang w:eastAsia="en-US"/>
    </w:rPr>
  </w:style>
  <w:style w:type="character" w:customStyle="1" w:styleId="ConsPlusTitle0">
    <w:name w:val="ConsPlusTitle Знак"/>
    <w:link w:val="ConsPlusTitle"/>
    <w:uiPriority w:val="99"/>
    <w:locked/>
    <w:rsid w:val="007B208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0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5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милюкова</dc:creator>
  <cp:keywords/>
  <dc:description/>
  <cp:lastModifiedBy>БК</cp:lastModifiedBy>
  <cp:revision>28</cp:revision>
  <cp:lastPrinted>2020-02-12T14:00:00Z</cp:lastPrinted>
  <dcterms:created xsi:type="dcterms:W3CDTF">2014-08-08T12:41:00Z</dcterms:created>
  <dcterms:modified xsi:type="dcterms:W3CDTF">2020-06-03T12:32:00Z</dcterms:modified>
</cp:coreProperties>
</file>