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C" w:rsidRDefault="008849FC" w:rsidP="003916C2">
      <w:pPr>
        <w:jc w:val="right"/>
        <w:rPr>
          <w:rFonts w:ascii="Times New Roman" w:hAnsi="Times New Roman"/>
          <w:sz w:val="28"/>
          <w:szCs w:val="28"/>
        </w:rPr>
      </w:pPr>
    </w:p>
    <w:p w:rsidR="00C912B3" w:rsidRPr="00CA29E6" w:rsidRDefault="00C912B3" w:rsidP="00C912B3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sz w:val="36"/>
        </w:rPr>
      </w:pPr>
      <w:r w:rsidRPr="00CA29E6">
        <w:rPr>
          <w:rFonts w:ascii="Times New Roman" w:hAnsi="Times New Roman"/>
          <w:bCs/>
          <w:sz w:val="56"/>
          <w:szCs w:val="44"/>
        </w:rPr>
        <w:t>Сельская Дума</w:t>
      </w:r>
    </w:p>
    <w:p w:rsidR="00C912B3" w:rsidRDefault="00C912B3" w:rsidP="00C912B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912B3" w:rsidRPr="00DC1ACF" w:rsidRDefault="00C912B3" w:rsidP="00C912B3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sz w:val="28"/>
          <w:szCs w:val="28"/>
        </w:rPr>
        <w:t xml:space="preserve"> «</w:t>
      </w:r>
      <w:r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DC1ACF">
        <w:rPr>
          <w:rFonts w:ascii="Times New Roman" w:hAnsi="Times New Roman"/>
          <w:sz w:val="28"/>
          <w:szCs w:val="28"/>
        </w:rPr>
        <w:t>»</w:t>
      </w:r>
    </w:p>
    <w:p w:rsidR="00C912B3" w:rsidRPr="00DC1ACF" w:rsidRDefault="00C912B3" w:rsidP="00C912B3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C912B3" w:rsidRDefault="00C912B3" w:rsidP="00C9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A29E6">
        <w:rPr>
          <w:rFonts w:ascii="Times New Roman" w:hAnsi="Times New Roman"/>
          <w:sz w:val="28"/>
          <w:szCs w:val="28"/>
        </w:rPr>
        <w:t>д</w:t>
      </w:r>
      <w:proofErr w:type="gramStart"/>
      <w:r w:rsidRPr="00CA29E6">
        <w:rPr>
          <w:rFonts w:ascii="Times New Roman" w:hAnsi="Times New Roman"/>
          <w:sz w:val="28"/>
          <w:szCs w:val="28"/>
        </w:rPr>
        <w:t>.Б</w:t>
      </w:r>
      <w:proofErr w:type="gramEnd"/>
      <w:r w:rsidRPr="00CA29E6">
        <w:rPr>
          <w:rFonts w:ascii="Times New Roman" w:hAnsi="Times New Roman"/>
          <w:sz w:val="28"/>
          <w:szCs w:val="28"/>
        </w:rPr>
        <w:t>ольшие Козлы</w:t>
      </w:r>
    </w:p>
    <w:p w:rsidR="00C912B3" w:rsidRDefault="00C912B3" w:rsidP="00C912B3">
      <w:pPr>
        <w:rPr>
          <w:rFonts w:ascii="Times New Roman" w:hAnsi="Times New Roman"/>
          <w:sz w:val="28"/>
          <w:szCs w:val="28"/>
        </w:rPr>
      </w:pPr>
    </w:p>
    <w:p w:rsidR="00C912B3" w:rsidRPr="00641A56" w:rsidRDefault="00C912B3" w:rsidP="00C912B3">
      <w:pPr>
        <w:ind w:firstLine="0"/>
        <w:rPr>
          <w:rFonts w:ascii="Times New Roman" w:hAnsi="Times New Roman"/>
          <w:sz w:val="28"/>
          <w:szCs w:val="28"/>
        </w:rPr>
      </w:pPr>
      <w:r w:rsidRPr="00641A56">
        <w:rPr>
          <w:rFonts w:ascii="Times New Roman" w:hAnsi="Times New Roman"/>
          <w:sz w:val="28"/>
          <w:szCs w:val="28"/>
        </w:rPr>
        <w:t>от «</w:t>
      </w:r>
      <w:r w:rsidR="000E26A0">
        <w:rPr>
          <w:rFonts w:ascii="Times New Roman" w:hAnsi="Times New Roman"/>
          <w:sz w:val="28"/>
          <w:szCs w:val="28"/>
        </w:rPr>
        <w:t>13</w:t>
      </w:r>
      <w:r w:rsidRPr="00641A56">
        <w:rPr>
          <w:rFonts w:ascii="Times New Roman" w:hAnsi="Times New Roman"/>
          <w:sz w:val="28"/>
          <w:szCs w:val="28"/>
        </w:rPr>
        <w:t xml:space="preserve">» </w:t>
      </w:r>
      <w:r w:rsidR="000E26A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A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41A56">
        <w:rPr>
          <w:rFonts w:ascii="Times New Roman" w:hAnsi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E26A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</w:t>
      </w:r>
      <w:r w:rsidR="00731F8C">
        <w:rPr>
          <w:rFonts w:ascii="Times New Roman" w:hAnsi="Times New Roman"/>
          <w:sz w:val="28"/>
          <w:szCs w:val="28"/>
        </w:rPr>
        <w:t>1</w:t>
      </w:r>
      <w:r w:rsidR="008849FC">
        <w:rPr>
          <w:rFonts w:ascii="Times New Roman" w:hAnsi="Times New Roman"/>
          <w:sz w:val="28"/>
          <w:szCs w:val="28"/>
        </w:rPr>
        <w:t>2</w:t>
      </w:r>
    </w:p>
    <w:p w:rsidR="00C912B3" w:rsidRPr="00B82B7C" w:rsidRDefault="00C912B3" w:rsidP="00C912B3">
      <w:pPr>
        <w:pStyle w:val="af3"/>
        <w:shd w:val="clear" w:color="auto" w:fill="auto"/>
        <w:tabs>
          <w:tab w:val="left" w:leader="underscore" w:pos="1292"/>
          <w:tab w:val="left" w:pos="8521"/>
          <w:tab w:val="left" w:leader="underscore" w:pos="9913"/>
        </w:tabs>
        <w:spacing w:before="0" w:line="240" w:lineRule="auto"/>
        <w:ind w:left="20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731F8C" w:rsidRPr="00A53453" w:rsidTr="000E26A0">
        <w:trPr>
          <w:trHeight w:hRule="exact" w:val="2495"/>
        </w:trPr>
        <w:tc>
          <w:tcPr>
            <w:tcW w:w="7513" w:type="dxa"/>
          </w:tcPr>
          <w:p w:rsidR="00731F8C" w:rsidRPr="00A53453" w:rsidRDefault="00731F8C" w:rsidP="00731F8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внесении изменений в Решение Сельской Думы сельского поселения «Деревня Большие Козлы» от «27» октября 2017г. №76</w:t>
            </w:r>
            <w:r w:rsidR="00A53453" w:rsidRP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«Об утверждении Положения о порядке и условиях предоставления в аренду муниципального имущества сельского поселения «Деревня Большие Козлы » субъектам малого и </w:t>
            </w:r>
            <w:r w:rsidR="003D0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среднего предпринимательства» (</w:t>
            </w:r>
            <w:r w:rsidRP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ред. от 25.11.2019г.</w:t>
            </w:r>
            <w:r w:rsid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№137</w:t>
            </w:r>
            <w:r w:rsidRPr="00A534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731F8C" w:rsidRPr="00A53453" w:rsidRDefault="00731F8C" w:rsidP="00731F8C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24.07.2007 №209-ФЗ «О развитии малого и среднего предпринимательства в Российской Федерации»,  Федеральным законом от 27.11.2018 №422-ФЗ «О проведении эксперимента по установлению специального налогового режима "Налог на профессиональный доход», Уставом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»,  Сельская Дума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</w:p>
    <w:p w:rsidR="00C912B3" w:rsidRPr="00A53453" w:rsidRDefault="00C912B3" w:rsidP="00C912B3">
      <w:pPr>
        <w:jc w:val="center"/>
        <w:rPr>
          <w:rFonts w:ascii="Times New Roman" w:hAnsi="Times New Roman"/>
          <w:b/>
          <w:sz w:val="28"/>
          <w:szCs w:val="28"/>
        </w:rPr>
      </w:pPr>
      <w:r w:rsidRPr="00A53453">
        <w:rPr>
          <w:rFonts w:ascii="Times New Roman" w:hAnsi="Times New Roman"/>
          <w:b/>
          <w:sz w:val="28"/>
          <w:szCs w:val="28"/>
        </w:rPr>
        <w:t>РЕШИЛА:</w:t>
      </w:r>
    </w:p>
    <w:p w:rsidR="00C912B3" w:rsidRPr="00A53453" w:rsidRDefault="00C912B3" w:rsidP="00C91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1. Внести в Решение  Сельской Думы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 xml:space="preserve">»  от </w:t>
      </w:r>
      <w:r w:rsidR="00A53453" w:rsidRPr="00A53453">
        <w:rPr>
          <w:rFonts w:ascii="Times New Roman" w:hAnsi="Times New Roman"/>
          <w:sz w:val="28"/>
          <w:szCs w:val="28"/>
        </w:rPr>
        <w:t>«27» октября 2017г. №76</w:t>
      </w:r>
      <w:r w:rsidR="00A53453" w:rsidRPr="00A53453">
        <w:rPr>
          <w:rFonts w:ascii="Times New Roman" w:hAnsi="Times New Roman"/>
          <w:b/>
          <w:sz w:val="28"/>
          <w:szCs w:val="28"/>
        </w:rPr>
        <w:t xml:space="preserve"> </w:t>
      </w:r>
      <w:r w:rsidRPr="00A53453">
        <w:rPr>
          <w:rFonts w:ascii="Times New Roman" w:hAnsi="Times New Roman"/>
          <w:sz w:val="28"/>
          <w:szCs w:val="28"/>
        </w:rPr>
        <w:t>«Об утверждении Положения о порядке и условиях предоставления в аренду муниципального имущества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 xml:space="preserve">» субъектам малого и </w:t>
      </w:r>
      <w:r w:rsidR="00A53453">
        <w:rPr>
          <w:rFonts w:ascii="Times New Roman" w:hAnsi="Times New Roman"/>
          <w:sz w:val="28"/>
          <w:szCs w:val="28"/>
        </w:rPr>
        <w:t>среднего предпринимательства» (</w:t>
      </w:r>
      <w:r w:rsidRPr="00A53453">
        <w:rPr>
          <w:rFonts w:ascii="Times New Roman" w:hAnsi="Times New Roman"/>
          <w:sz w:val="28"/>
          <w:szCs w:val="28"/>
        </w:rPr>
        <w:t xml:space="preserve">в редакции </w:t>
      </w:r>
      <w:r w:rsidR="00A53453">
        <w:rPr>
          <w:rFonts w:ascii="Times New Roman" w:hAnsi="Times New Roman"/>
          <w:sz w:val="28"/>
          <w:szCs w:val="28"/>
        </w:rPr>
        <w:t>от 25.11.2019</w:t>
      </w:r>
      <w:r w:rsidRPr="00A53453">
        <w:rPr>
          <w:rFonts w:ascii="Times New Roman" w:hAnsi="Times New Roman"/>
          <w:sz w:val="28"/>
          <w:szCs w:val="28"/>
        </w:rPr>
        <w:t xml:space="preserve"> </w:t>
      </w:r>
      <w:r w:rsidR="00A53453">
        <w:rPr>
          <w:rFonts w:ascii="Times New Roman" w:hAnsi="Times New Roman"/>
          <w:sz w:val="28"/>
          <w:szCs w:val="28"/>
        </w:rPr>
        <w:t>№137</w:t>
      </w:r>
      <w:r w:rsidRPr="00A5345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534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53453">
        <w:rPr>
          <w:rFonts w:ascii="Times New Roman" w:hAnsi="Times New Roman"/>
          <w:sz w:val="28"/>
          <w:szCs w:val="28"/>
        </w:rPr>
        <w:t>далее – Решение №</w:t>
      </w:r>
      <w:r w:rsidR="00A53453">
        <w:rPr>
          <w:rFonts w:ascii="Times New Roman" w:hAnsi="Times New Roman"/>
          <w:sz w:val="28"/>
          <w:szCs w:val="28"/>
        </w:rPr>
        <w:t>76</w:t>
      </w:r>
      <w:r w:rsidRPr="00A53453">
        <w:rPr>
          <w:rFonts w:ascii="Times New Roman" w:hAnsi="Times New Roman"/>
          <w:sz w:val="28"/>
          <w:szCs w:val="28"/>
        </w:rPr>
        <w:t>) следующие изменения: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 1.1. Заголовок Решения №</w:t>
      </w:r>
      <w:r w:rsidR="00A53453" w:rsidRPr="00A53453">
        <w:rPr>
          <w:rFonts w:ascii="Times New Roman" w:hAnsi="Times New Roman"/>
          <w:sz w:val="28"/>
          <w:szCs w:val="28"/>
        </w:rPr>
        <w:t>76</w:t>
      </w:r>
      <w:r w:rsidRPr="00A534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proofErr w:type="gramStart"/>
      <w:r w:rsidRPr="00A53453">
        <w:rPr>
          <w:rFonts w:ascii="Times New Roman" w:hAnsi="Times New Roman"/>
          <w:sz w:val="28"/>
          <w:szCs w:val="28"/>
        </w:rPr>
        <w:t>«Об утверждении Положения о порядке и усл</w:t>
      </w:r>
      <w:r w:rsidR="00A53453">
        <w:rPr>
          <w:rFonts w:ascii="Times New Roman" w:hAnsi="Times New Roman"/>
          <w:sz w:val="28"/>
          <w:szCs w:val="28"/>
        </w:rPr>
        <w:t>овиях предоставления в аренду (</w:t>
      </w:r>
      <w:r w:rsidRPr="00A53453">
        <w:rPr>
          <w:rFonts w:ascii="Times New Roman" w:hAnsi="Times New Roman"/>
          <w:sz w:val="28"/>
          <w:szCs w:val="28"/>
        </w:rPr>
        <w:t>в том числе льготах для субъектов малого и среднего предпринимательства, являющихся сельскохозяйственными кооперативами</w:t>
      </w:r>
      <w:proofErr w:type="gramEnd"/>
      <w:r w:rsidRPr="00A53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453">
        <w:rPr>
          <w:rFonts w:ascii="Times New Roman" w:hAnsi="Times New Roman"/>
          <w:sz w:val="28"/>
          <w:szCs w:val="28"/>
        </w:rPr>
        <w:t>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 xml:space="preserve"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A53453">
        <w:rPr>
          <w:rFonts w:ascii="Times New Roman" w:hAnsi="Times New Roman"/>
          <w:sz w:val="28"/>
          <w:szCs w:val="28"/>
        </w:rPr>
        <w:lastRenderedPageBreak/>
        <w:t>среднего предпринимательства, физических лиц, не являющихся индивидуальными предпринимателями и</w:t>
      </w:r>
      <w:proofErr w:type="gramEnd"/>
      <w:r w:rsidRPr="00A53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453">
        <w:rPr>
          <w:rFonts w:ascii="Times New Roman" w:hAnsi="Times New Roman"/>
          <w:sz w:val="28"/>
          <w:szCs w:val="28"/>
        </w:rPr>
        <w:t>применяющих</w:t>
      </w:r>
      <w:proofErr w:type="gramEnd"/>
      <w:r w:rsidRPr="00A53453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доход»)».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1.2. Пункт 1 Решения №</w:t>
      </w:r>
      <w:r w:rsidR="00A53453">
        <w:rPr>
          <w:rFonts w:ascii="Times New Roman" w:hAnsi="Times New Roman"/>
          <w:sz w:val="28"/>
          <w:szCs w:val="28"/>
        </w:rPr>
        <w:t>76</w:t>
      </w:r>
      <w:r w:rsidRPr="00A534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A53453">
        <w:rPr>
          <w:rFonts w:ascii="Times New Roman" w:hAnsi="Times New Roman"/>
          <w:sz w:val="28"/>
          <w:szCs w:val="28"/>
        </w:rPr>
        <w:t>Утвердить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», от свободного от прав третьих лиц (за исключением</w:t>
      </w:r>
      <w:proofErr w:type="gramEnd"/>
      <w:r w:rsidRPr="00A53453">
        <w:rPr>
          <w:rFonts w:ascii="Times New Roman" w:hAnsi="Times New Roman"/>
          <w:sz w:val="28"/>
          <w:szCs w:val="28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1.3. В приложении «Положение о порядке и условиях предоставления в аренду муниципального имущества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 субъектам малого и среднего предпринимательства» к Решению №</w:t>
      </w:r>
      <w:r w:rsidR="00A53453" w:rsidRPr="00A53453">
        <w:rPr>
          <w:rFonts w:ascii="Times New Roman" w:hAnsi="Times New Roman"/>
          <w:sz w:val="28"/>
          <w:szCs w:val="28"/>
        </w:rPr>
        <w:t>76</w:t>
      </w:r>
      <w:r w:rsidRPr="00A53453">
        <w:rPr>
          <w:rFonts w:ascii="Times New Roman" w:hAnsi="Times New Roman"/>
          <w:sz w:val="28"/>
          <w:szCs w:val="28"/>
        </w:rPr>
        <w:t xml:space="preserve"> (далее-Положение):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1.3.1. Заголовок Положения изложить в следующей редакции: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proofErr w:type="gramStart"/>
      <w:r w:rsidRPr="00A53453">
        <w:rPr>
          <w:rFonts w:ascii="Times New Roman" w:hAnsi="Times New Roman"/>
          <w:sz w:val="28"/>
          <w:szCs w:val="28"/>
        </w:rPr>
        <w:t>«Положение о порядке и усл</w:t>
      </w:r>
      <w:r w:rsidR="00A53453">
        <w:rPr>
          <w:rFonts w:ascii="Times New Roman" w:hAnsi="Times New Roman"/>
          <w:sz w:val="28"/>
          <w:szCs w:val="28"/>
        </w:rPr>
        <w:t>овиях предоставления в аренду (</w:t>
      </w:r>
      <w:r w:rsidRPr="00A53453">
        <w:rPr>
          <w:rFonts w:ascii="Times New Roman" w:hAnsi="Times New Roman"/>
          <w:sz w:val="28"/>
          <w:szCs w:val="28"/>
        </w:rPr>
        <w:t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A53453" w:rsidRPr="00CA29E6">
        <w:rPr>
          <w:rFonts w:ascii="Times New Roman" w:hAnsi="Times New Roman"/>
          <w:sz w:val="28"/>
          <w:szCs w:val="28"/>
        </w:rPr>
        <w:t>Деревня Большие Козлы</w:t>
      </w:r>
      <w:r w:rsidRPr="00A53453">
        <w:rPr>
          <w:rFonts w:ascii="Times New Roman" w:hAnsi="Times New Roman"/>
          <w:sz w:val="28"/>
          <w:szCs w:val="28"/>
        </w:rPr>
        <w:t>», от свободного от прав третьих лиц (за исключением права</w:t>
      </w:r>
      <w:proofErr w:type="gramEnd"/>
      <w:r w:rsidRPr="00A53453">
        <w:rPr>
          <w:rFonts w:ascii="Times New Roman" w:hAnsi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1.3.2. Пункт 1.1. Положения изложить в следующей редакции:</w:t>
      </w:r>
    </w:p>
    <w:p w:rsidR="00C912B3" w:rsidRPr="00A53453" w:rsidRDefault="00C912B3" w:rsidP="00C912B3">
      <w:pPr>
        <w:pStyle w:val="ConsPlusNormal"/>
        <w:ind w:firstLine="709"/>
        <w:jc w:val="both"/>
      </w:pPr>
      <w:proofErr w:type="gramStart"/>
      <w:r w:rsidRPr="00A53453">
        <w:t>«1.Настоящее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A53453" w:rsidRPr="00CA29E6">
        <w:t>Деревня Большие Козлы</w:t>
      </w:r>
      <w:r w:rsidRPr="00A53453">
        <w:t>» приоритетными видами деятельности) имущества, включенного в перечень муниципального имущества сельского поселения «</w:t>
      </w:r>
      <w:r w:rsidR="00A53453" w:rsidRPr="00CA29E6">
        <w:t>Деревня Большие Козлы</w:t>
      </w:r>
      <w:r w:rsidRPr="00A53453">
        <w:t>», от свободного от прав третьих лиц (за</w:t>
      </w:r>
      <w:proofErr w:type="gramEnd"/>
      <w:r w:rsidRPr="00A53453">
        <w:t xml:space="preserve"> </w:t>
      </w:r>
      <w:proofErr w:type="gramStart"/>
      <w:r w:rsidRPr="00A53453">
        <w:t xml:space="preserve">исключением права хозяйственного ведения, права </w:t>
      </w:r>
      <w:r w:rsidRPr="00A53453">
        <w:lastRenderedPageBreak/>
        <w:t>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A53453">
        <w:t xml:space="preserve"> ««</w:t>
      </w:r>
      <w:proofErr w:type="gramStart"/>
      <w:r w:rsidRPr="00A53453">
        <w:t>Налог на профессиональный доход») (далее - Перечень имущества),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имущества, включенного в Перечень имущества.</w:t>
      </w:r>
      <w:proofErr w:type="gramEnd"/>
    </w:p>
    <w:p w:rsidR="00C912B3" w:rsidRPr="00A53453" w:rsidRDefault="00C912B3" w:rsidP="00C912B3">
      <w:pPr>
        <w:pStyle w:val="ConsPlusNormal"/>
        <w:ind w:firstLine="709"/>
        <w:jc w:val="both"/>
      </w:pPr>
      <w:r w:rsidRPr="00A53453">
        <w:t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</w:t>
      </w:r>
      <w:r w:rsidR="00A53453">
        <w:t>м и земельным законодательством</w:t>
      </w:r>
      <w:r w:rsidRPr="00A53453">
        <w:t>».</w:t>
      </w:r>
    </w:p>
    <w:p w:rsidR="00C912B3" w:rsidRPr="00A53453" w:rsidRDefault="00C912B3" w:rsidP="00C912B3">
      <w:pPr>
        <w:pStyle w:val="ConsPlusNormal"/>
        <w:ind w:firstLine="709"/>
        <w:jc w:val="both"/>
      </w:pPr>
      <w:r w:rsidRPr="00A53453">
        <w:t>1.3.3. Пункт 1.3 Положения изложить в следующей редакции:</w:t>
      </w:r>
    </w:p>
    <w:p w:rsidR="00C912B3" w:rsidRPr="00A53453" w:rsidRDefault="00C912B3" w:rsidP="00C912B3">
      <w:pPr>
        <w:pStyle w:val="ConsPlusNormal"/>
        <w:ind w:firstLine="709"/>
        <w:jc w:val="both"/>
      </w:pPr>
      <w:proofErr w:type="gramStart"/>
      <w:r w:rsidRPr="00A53453">
        <w:t xml:space="preserve">«1.3.Право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8" w:history="1">
        <w:r w:rsidRPr="00A53453">
          <w:t>законом</w:t>
        </w:r>
      </w:hyperlink>
      <w:r w:rsidRPr="00A53453">
        <w:t xml:space="preserve"> «О развитии малого и среднего предпринимательства в Российской Федерации», или физическое лицо, не являющееся индивидуальным предпринимателем и применяющее специальный налоговый режим «Налог на профессиональный доход».</w:t>
      </w:r>
      <w:proofErr w:type="gramEnd"/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    1.3.4. Дополнить пункт 2.1 раздела 2 Положения абзацем следующего содержания:</w:t>
      </w:r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proofErr w:type="gramStart"/>
      <w:r w:rsidRPr="00A53453">
        <w:rPr>
          <w:rFonts w:ascii="Times New Roman" w:hAnsi="Times New Roman"/>
          <w:sz w:val="28"/>
          <w:szCs w:val="28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доход»».</w:t>
      </w:r>
      <w:proofErr w:type="gramEnd"/>
    </w:p>
    <w:p w:rsidR="00C912B3" w:rsidRPr="00A53453" w:rsidRDefault="00C912B3" w:rsidP="00C912B3">
      <w:pPr>
        <w:rPr>
          <w:rFonts w:ascii="Times New Roman" w:hAnsi="Times New Roman"/>
          <w:sz w:val="28"/>
          <w:szCs w:val="28"/>
        </w:rPr>
      </w:pPr>
      <w:r w:rsidRPr="00A53453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 момента официального опубликования.</w:t>
      </w:r>
    </w:p>
    <w:p w:rsidR="00C912B3" w:rsidRPr="00A53453" w:rsidRDefault="00C912B3" w:rsidP="00C912B3">
      <w:pPr>
        <w:rPr>
          <w:rFonts w:ascii="Times New Roman" w:hAnsi="Times New Roman"/>
          <w:b/>
          <w:sz w:val="28"/>
          <w:szCs w:val="28"/>
        </w:rPr>
      </w:pPr>
      <w:r w:rsidRPr="00A53453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Т.В.Черняков                                      </w:t>
      </w:r>
    </w:p>
    <w:p w:rsidR="002F4CF3" w:rsidRPr="00A53453" w:rsidRDefault="002F4CF3" w:rsidP="003916C2">
      <w:pPr>
        <w:jc w:val="right"/>
        <w:rPr>
          <w:rFonts w:ascii="Times New Roman" w:hAnsi="Times New Roman"/>
          <w:sz w:val="28"/>
          <w:szCs w:val="28"/>
        </w:rPr>
      </w:pPr>
    </w:p>
    <w:p w:rsidR="00126B09" w:rsidRDefault="00126B09" w:rsidP="003916C2">
      <w:pPr>
        <w:jc w:val="right"/>
        <w:rPr>
          <w:rFonts w:ascii="Times New Roman" w:hAnsi="Times New Roman"/>
          <w:sz w:val="28"/>
          <w:szCs w:val="28"/>
        </w:rPr>
      </w:pPr>
    </w:p>
    <w:sectPr w:rsidR="00126B09" w:rsidSect="00DC1ACF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39" w:rsidRDefault="004E1D39" w:rsidP="00B62F9E">
      <w:r>
        <w:separator/>
      </w:r>
    </w:p>
  </w:endnote>
  <w:endnote w:type="continuationSeparator" w:id="0">
    <w:p w:rsidR="004E1D39" w:rsidRDefault="004E1D39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39" w:rsidRDefault="004E1D39" w:rsidP="00B62F9E">
      <w:r>
        <w:separator/>
      </w:r>
    </w:p>
  </w:footnote>
  <w:footnote w:type="continuationSeparator" w:id="0">
    <w:p w:rsidR="004E1D39" w:rsidRDefault="004E1D39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09" w:rsidRPr="004F1C99" w:rsidRDefault="00126B09" w:rsidP="004F1C99">
    <w:pPr>
      <w:pStyle w:val="a9"/>
      <w:jc w:val="right"/>
      <w:rPr>
        <w:rFonts w:ascii="Times New Roman" w:hAnsi="Times New Roman"/>
        <w:b/>
      </w:rPr>
    </w:pPr>
  </w:p>
  <w:p w:rsidR="00126B09" w:rsidRPr="00B62F9E" w:rsidRDefault="00126B09">
    <w:pPr>
      <w:pStyle w:val="a9"/>
      <w:jc w:val="center"/>
      <w:rPr>
        <w:rFonts w:ascii="Times New Roman" w:hAnsi="Times New Roman"/>
      </w:rPr>
    </w:pPr>
  </w:p>
  <w:p w:rsidR="00126B09" w:rsidRDefault="00126B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2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>
    <w:nsid w:val="5CD92DD9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6E876DFF"/>
    <w:multiLevelType w:val="hybridMultilevel"/>
    <w:tmpl w:val="FDC8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3BE3"/>
    <w:multiLevelType w:val="hybridMultilevel"/>
    <w:tmpl w:val="58448F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AD086C"/>
    <w:multiLevelType w:val="hybridMultilevel"/>
    <w:tmpl w:val="BD9697F6"/>
    <w:lvl w:ilvl="0" w:tplc="62D04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26031"/>
    <w:rsid w:val="000274D9"/>
    <w:rsid w:val="00035DE5"/>
    <w:rsid w:val="00036A52"/>
    <w:rsid w:val="00043AFE"/>
    <w:rsid w:val="00047D80"/>
    <w:rsid w:val="00064673"/>
    <w:rsid w:val="000649FE"/>
    <w:rsid w:val="000A71BE"/>
    <w:rsid w:val="000B45D0"/>
    <w:rsid w:val="000B7A23"/>
    <w:rsid w:val="000C2A6D"/>
    <w:rsid w:val="000D1CB4"/>
    <w:rsid w:val="000D295E"/>
    <w:rsid w:val="000D302F"/>
    <w:rsid w:val="000D6424"/>
    <w:rsid w:val="000E228C"/>
    <w:rsid w:val="000E26A0"/>
    <w:rsid w:val="00103960"/>
    <w:rsid w:val="001119F9"/>
    <w:rsid w:val="00126B09"/>
    <w:rsid w:val="00135CD2"/>
    <w:rsid w:val="00141973"/>
    <w:rsid w:val="00143CA1"/>
    <w:rsid w:val="001445C9"/>
    <w:rsid w:val="00155134"/>
    <w:rsid w:val="001665ED"/>
    <w:rsid w:val="001762BF"/>
    <w:rsid w:val="00186C6C"/>
    <w:rsid w:val="001B14A4"/>
    <w:rsid w:val="001B26AD"/>
    <w:rsid w:val="001C2472"/>
    <w:rsid w:val="001E253E"/>
    <w:rsid w:val="001E478D"/>
    <w:rsid w:val="001F1688"/>
    <w:rsid w:val="00201F19"/>
    <w:rsid w:val="00224796"/>
    <w:rsid w:val="00290E46"/>
    <w:rsid w:val="00295D60"/>
    <w:rsid w:val="002E0AAA"/>
    <w:rsid w:val="002E38B5"/>
    <w:rsid w:val="002F4CF3"/>
    <w:rsid w:val="00335E2D"/>
    <w:rsid w:val="003419D6"/>
    <w:rsid w:val="003518CA"/>
    <w:rsid w:val="0037203D"/>
    <w:rsid w:val="003916C2"/>
    <w:rsid w:val="003C5729"/>
    <w:rsid w:val="003D0838"/>
    <w:rsid w:val="003D6CC1"/>
    <w:rsid w:val="003E04B5"/>
    <w:rsid w:val="003E2AF9"/>
    <w:rsid w:val="003F0739"/>
    <w:rsid w:val="003F198E"/>
    <w:rsid w:val="003F1CFB"/>
    <w:rsid w:val="003F65D5"/>
    <w:rsid w:val="00402DD4"/>
    <w:rsid w:val="00412D62"/>
    <w:rsid w:val="0044269B"/>
    <w:rsid w:val="00475D3A"/>
    <w:rsid w:val="00487981"/>
    <w:rsid w:val="00494918"/>
    <w:rsid w:val="004B3171"/>
    <w:rsid w:val="004D49AD"/>
    <w:rsid w:val="004E0490"/>
    <w:rsid w:val="004E1D39"/>
    <w:rsid w:val="004F0BCE"/>
    <w:rsid w:val="004F1C99"/>
    <w:rsid w:val="004F211E"/>
    <w:rsid w:val="004F2F75"/>
    <w:rsid w:val="004F4DE4"/>
    <w:rsid w:val="0052553C"/>
    <w:rsid w:val="00542CF4"/>
    <w:rsid w:val="00555D51"/>
    <w:rsid w:val="005610C5"/>
    <w:rsid w:val="00585203"/>
    <w:rsid w:val="00592793"/>
    <w:rsid w:val="005A7017"/>
    <w:rsid w:val="005C4A2C"/>
    <w:rsid w:val="005D5758"/>
    <w:rsid w:val="005F495F"/>
    <w:rsid w:val="005F6C4C"/>
    <w:rsid w:val="00614CA8"/>
    <w:rsid w:val="0064428F"/>
    <w:rsid w:val="0064504F"/>
    <w:rsid w:val="00651D1E"/>
    <w:rsid w:val="00660A9C"/>
    <w:rsid w:val="006775CD"/>
    <w:rsid w:val="006920DF"/>
    <w:rsid w:val="0069787B"/>
    <w:rsid w:val="006A7F6A"/>
    <w:rsid w:val="006C38D3"/>
    <w:rsid w:val="006D269A"/>
    <w:rsid w:val="006D62D9"/>
    <w:rsid w:val="00711082"/>
    <w:rsid w:val="00724F42"/>
    <w:rsid w:val="00731F8C"/>
    <w:rsid w:val="007326B0"/>
    <w:rsid w:val="00734750"/>
    <w:rsid w:val="00765F0D"/>
    <w:rsid w:val="0078537B"/>
    <w:rsid w:val="00786DE8"/>
    <w:rsid w:val="007874E9"/>
    <w:rsid w:val="007955C9"/>
    <w:rsid w:val="00797133"/>
    <w:rsid w:val="007B1324"/>
    <w:rsid w:val="007B393D"/>
    <w:rsid w:val="007C05CA"/>
    <w:rsid w:val="007D393A"/>
    <w:rsid w:val="007E0BB9"/>
    <w:rsid w:val="007F001E"/>
    <w:rsid w:val="007F4CE6"/>
    <w:rsid w:val="007F5FBB"/>
    <w:rsid w:val="0081358B"/>
    <w:rsid w:val="00833391"/>
    <w:rsid w:val="00840007"/>
    <w:rsid w:val="008423AD"/>
    <w:rsid w:val="008642EB"/>
    <w:rsid w:val="008654E0"/>
    <w:rsid w:val="00866675"/>
    <w:rsid w:val="008759CB"/>
    <w:rsid w:val="008849FC"/>
    <w:rsid w:val="008916CC"/>
    <w:rsid w:val="008A6E36"/>
    <w:rsid w:val="008C4FB4"/>
    <w:rsid w:val="00925EF0"/>
    <w:rsid w:val="00941544"/>
    <w:rsid w:val="009452B3"/>
    <w:rsid w:val="00945853"/>
    <w:rsid w:val="0095309B"/>
    <w:rsid w:val="00962414"/>
    <w:rsid w:val="00972D1A"/>
    <w:rsid w:val="00994DE3"/>
    <w:rsid w:val="00995BD7"/>
    <w:rsid w:val="009A2F3E"/>
    <w:rsid w:val="009D7390"/>
    <w:rsid w:val="009E04BF"/>
    <w:rsid w:val="009F79BD"/>
    <w:rsid w:val="00A05A42"/>
    <w:rsid w:val="00A07370"/>
    <w:rsid w:val="00A102D8"/>
    <w:rsid w:val="00A116DB"/>
    <w:rsid w:val="00A177C9"/>
    <w:rsid w:val="00A30FB3"/>
    <w:rsid w:val="00A53453"/>
    <w:rsid w:val="00A7169E"/>
    <w:rsid w:val="00AB0F9B"/>
    <w:rsid w:val="00AC328A"/>
    <w:rsid w:val="00AE6A10"/>
    <w:rsid w:val="00AE6B29"/>
    <w:rsid w:val="00AF220D"/>
    <w:rsid w:val="00B009DA"/>
    <w:rsid w:val="00B01C50"/>
    <w:rsid w:val="00B20759"/>
    <w:rsid w:val="00B56C15"/>
    <w:rsid w:val="00B62F9E"/>
    <w:rsid w:val="00B77504"/>
    <w:rsid w:val="00B877DB"/>
    <w:rsid w:val="00B912B3"/>
    <w:rsid w:val="00B91F2B"/>
    <w:rsid w:val="00BA33BF"/>
    <w:rsid w:val="00BA3E9A"/>
    <w:rsid w:val="00BA4DDF"/>
    <w:rsid w:val="00BB4C42"/>
    <w:rsid w:val="00BB6AB6"/>
    <w:rsid w:val="00BC0DCE"/>
    <w:rsid w:val="00BC269A"/>
    <w:rsid w:val="00BC329E"/>
    <w:rsid w:val="00BC64FC"/>
    <w:rsid w:val="00BF4998"/>
    <w:rsid w:val="00C06968"/>
    <w:rsid w:val="00C07EBC"/>
    <w:rsid w:val="00C6117F"/>
    <w:rsid w:val="00C75E11"/>
    <w:rsid w:val="00C8353E"/>
    <w:rsid w:val="00C912B3"/>
    <w:rsid w:val="00CA29E6"/>
    <w:rsid w:val="00CA4F8A"/>
    <w:rsid w:val="00CB05F4"/>
    <w:rsid w:val="00CE032A"/>
    <w:rsid w:val="00CF3CC9"/>
    <w:rsid w:val="00CF4199"/>
    <w:rsid w:val="00D10436"/>
    <w:rsid w:val="00D20C82"/>
    <w:rsid w:val="00D544B2"/>
    <w:rsid w:val="00D6303D"/>
    <w:rsid w:val="00D66702"/>
    <w:rsid w:val="00D752EC"/>
    <w:rsid w:val="00D81120"/>
    <w:rsid w:val="00D81B02"/>
    <w:rsid w:val="00D84381"/>
    <w:rsid w:val="00D8643B"/>
    <w:rsid w:val="00D86C72"/>
    <w:rsid w:val="00D96886"/>
    <w:rsid w:val="00DA78CB"/>
    <w:rsid w:val="00DB3096"/>
    <w:rsid w:val="00DB54C0"/>
    <w:rsid w:val="00DC1ACF"/>
    <w:rsid w:val="00DC5AB9"/>
    <w:rsid w:val="00DD68BA"/>
    <w:rsid w:val="00DE1FB6"/>
    <w:rsid w:val="00E25193"/>
    <w:rsid w:val="00E26E02"/>
    <w:rsid w:val="00E42F50"/>
    <w:rsid w:val="00E45E79"/>
    <w:rsid w:val="00E50829"/>
    <w:rsid w:val="00E51850"/>
    <w:rsid w:val="00E628C9"/>
    <w:rsid w:val="00E64A66"/>
    <w:rsid w:val="00E70E7B"/>
    <w:rsid w:val="00E72A62"/>
    <w:rsid w:val="00E77601"/>
    <w:rsid w:val="00E80B50"/>
    <w:rsid w:val="00E97589"/>
    <w:rsid w:val="00EA3766"/>
    <w:rsid w:val="00EA37A0"/>
    <w:rsid w:val="00EA5C66"/>
    <w:rsid w:val="00ED57B3"/>
    <w:rsid w:val="00EF413F"/>
    <w:rsid w:val="00F24AB1"/>
    <w:rsid w:val="00F42F43"/>
    <w:rsid w:val="00F44681"/>
    <w:rsid w:val="00F454C6"/>
    <w:rsid w:val="00F605BE"/>
    <w:rsid w:val="00F63FAF"/>
    <w:rsid w:val="00F833C5"/>
    <w:rsid w:val="00F917F6"/>
    <w:rsid w:val="00F93EFA"/>
    <w:rsid w:val="00F94B41"/>
    <w:rsid w:val="00FA00B9"/>
    <w:rsid w:val="00FB0130"/>
    <w:rsid w:val="00FB5747"/>
    <w:rsid w:val="00FD3CBD"/>
    <w:rsid w:val="00FE0FAE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  <w:style w:type="paragraph" w:customStyle="1" w:styleId="ConsPlusTitle">
    <w:name w:val="ConsPlusTitle"/>
    <w:rsid w:val="00CA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D8112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link w:val="af3"/>
    <w:rsid w:val="00C912B3"/>
    <w:rPr>
      <w:sz w:val="57"/>
      <w:szCs w:val="57"/>
      <w:shd w:val="clear" w:color="auto" w:fill="FFFFFF"/>
    </w:rPr>
  </w:style>
  <w:style w:type="paragraph" w:styleId="af3">
    <w:name w:val="Body Text"/>
    <w:basedOn w:val="a"/>
    <w:link w:val="af2"/>
    <w:rsid w:val="00C912B3"/>
    <w:pPr>
      <w:widowControl w:val="0"/>
      <w:shd w:val="clear" w:color="auto" w:fill="FFFFFF"/>
      <w:spacing w:before="600" w:line="525" w:lineRule="exact"/>
      <w:ind w:firstLine="0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2">
    <w:name w:val="Основной текст Знак1"/>
    <w:basedOn w:val="a0"/>
    <w:link w:val="af3"/>
    <w:uiPriority w:val="99"/>
    <w:semiHidden/>
    <w:rsid w:val="00C912B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C912B3"/>
    <w:rPr>
      <w:b/>
      <w:bCs/>
      <w:shd w:val="clear" w:color="auto" w:fill="FFFFFF"/>
    </w:rPr>
  </w:style>
  <w:style w:type="character" w:customStyle="1" w:styleId="71">
    <w:name w:val="Основной текст (7) + Курсив"/>
    <w:rsid w:val="00C912B3"/>
    <w:rPr>
      <w:b/>
      <w:bCs/>
      <w:i/>
      <w:iCs/>
      <w:lang w:bidi="ar-SA"/>
    </w:rPr>
  </w:style>
  <w:style w:type="character" w:customStyle="1" w:styleId="8">
    <w:name w:val="Основной текст (8) + Не курсив"/>
    <w:basedOn w:val="a0"/>
    <w:rsid w:val="00C912B3"/>
    <w:rPr>
      <w:i/>
      <w:iCs/>
      <w:sz w:val="28"/>
      <w:szCs w:val="28"/>
      <w:lang w:bidi="ar-SA"/>
    </w:rPr>
  </w:style>
  <w:style w:type="paragraph" w:customStyle="1" w:styleId="70">
    <w:name w:val="Основной текст (7)"/>
    <w:basedOn w:val="a"/>
    <w:link w:val="7"/>
    <w:rsid w:val="00C912B3"/>
    <w:pPr>
      <w:widowControl w:val="0"/>
      <w:shd w:val="clear" w:color="auto" w:fill="FFFFFF"/>
      <w:spacing w:after="300" w:line="274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2472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af4">
    <w:name w:val="Содержимое таблицы"/>
    <w:basedOn w:val="a"/>
    <w:rsid w:val="00290E46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99A9FF8B7F87003C22BF5062B350A8D6741F7E60FB742E2D81708FACDF0E4C55A27158W5t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F783-FCF4-4CEB-8478-6AA6345D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БК</cp:lastModifiedBy>
  <cp:revision>65</cp:revision>
  <cp:lastPrinted>2020-11-16T08:32:00Z</cp:lastPrinted>
  <dcterms:created xsi:type="dcterms:W3CDTF">2020-09-21T07:50:00Z</dcterms:created>
  <dcterms:modified xsi:type="dcterms:W3CDTF">2020-11-19T08:16:00Z</dcterms:modified>
</cp:coreProperties>
</file>