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10" w:rsidRPr="00CE6C0B" w:rsidRDefault="00943C10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C0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</w:t>
      </w:r>
      <w:r w:rsidR="00A76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8B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943C10" w:rsidRPr="00D973AC" w:rsidRDefault="00943C10" w:rsidP="008A056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  <w:r w:rsidRPr="00D973A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43C10" w:rsidRPr="00D973AC" w:rsidRDefault="00A768BD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D973AC"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 w:rsidRPr="00D973AC">
        <w:rPr>
          <w:rFonts w:ascii="Times New Roman" w:hAnsi="Times New Roman" w:cs="Times New Roman"/>
          <w:sz w:val="28"/>
          <w:szCs w:val="28"/>
        </w:rPr>
        <w:t>Гремчево</w:t>
      </w:r>
      <w:proofErr w:type="spellEnd"/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943C10" w:rsidRPr="00097A33" w:rsidRDefault="00943C10" w:rsidP="00097A3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90386">
        <w:rPr>
          <w:rFonts w:ascii="Times New Roman" w:hAnsi="Times New Roman" w:cs="Times New Roman"/>
          <w:sz w:val="28"/>
          <w:szCs w:val="28"/>
        </w:rPr>
        <w:t xml:space="preserve"> 22 марта</w:t>
      </w:r>
      <w:r w:rsidR="001A2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9038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7A3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973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90386">
        <w:rPr>
          <w:rFonts w:ascii="Times New Roman" w:hAnsi="Times New Roman" w:cs="Times New Roman"/>
          <w:sz w:val="28"/>
          <w:szCs w:val="28"/>
        </w:rPr>
        <w:t>16</w:t>
      </w:r>
    </w:p>
    <w:p w:rsidR="00943C10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010D" w:rsidRPr="003C010D" w:rsidRDefault="003C010D" w:rsidP="003C010D">
      <w:pPr>
        <w:rPr>
          <w:b/>
          <w:sz w:val="26"/>
          <w:szCs w:val="26"/>
        </w:rPr>
      </w:pPr>
      <w:r w:rsidRPr="003C010D">
        <w:rPr>
          <w:b/>
          <w:sz w:val="26"/>
          <w:szCs w:val="26"/>
        </w:rPr>
        <w:t xml:space="preserve">О внесении изменений в постановление </w:t>
      </w:r>
    </w:p>
    <w:p w:rsidR="003C010D" w:rsidRPr="003C010D" w:rsidRDefault="003C010D" w:rsidP="003C010D">
      <w:pPr>
        <w:rPr>
          <w:b/>
          <w:sz w:val="26"/>
          <w:szCs w:val="26"/>
        </w:rPr>
      </w:pPr>
      <w:r w:rsidRPr="003C010D">
        <w:rPr>
          <w:b/>
          <w:sz w:val="26"/>
          <w:szCs w:val="26"/>
        </w:rPr>
        <w:t>администрации ( исполнительн</w:t>
      </w:r>
      <w:proofErr w:type="gramStart"/>
      <w:r w:rsidRPr="003C010D">
        <w:rPr>
          <w:b/>
          <w:sz w:val="26"/>
          <w:szCs w:val="26"/>
        </w:rPr>
        <w:t>о-</w:t>
      </w:r>
      <w:proofErr w:type="gramEnd"/>
      <w:r w:rsidRPr="003C010D">
        <w:rPr>
          <w:b/>
          <w:sz w:val="26"/>
          <w:szCs w:val="26"/>
        </w:rPr>
        <w:t xml:space="preserve"> распорядительный орган)</w:t>
      </w:r>
    </w:p>
    <w:p w:rsidR="003C010D" w:rsidRPr="003C010D" w:rsidRDefault="003C010D" w:rsidP="003C010D">
      <w:pPr>
        <w:rPr>
          <w:b/>
          <w:sz w:val="26"/>
          <w:szCs w:val="26"/>
        </w:rPr>
      </w:pPr>
      <w:r w:rsidRPr="003C010D">
        <w:rPr>
          <w:b/>
          <w:sz w:val="26"/>
          <w:szCs w:val="26"/>
        </w:rPr>
        <w:t xml:space="preserve"> сельского   поселения   « Село </w:t>
      </w:r>
      <w:proofErr w:type="spellStart"/>
      <w:r w:rsidRPr="003C010D">
        <w:rPr>
          <w:b/>
          <w:sz w:val="26"/>
          <w:szCs w:val="26"/>
        </w:rPr>
        <w:t>Гремячево</w:t>
      </w:r>
      <w:proofErr w:type="spellEnd"/>
    </w:p>
    <w:p w:rsidR="003C010D" w:rsidRPr="003C010D" w:rsidRDefault="003C010D" w:rsidP="003C010D">
      <w:pPr>
        <w:rPr>
          <w:b/>
          <w:sz w:val="26"/>
          <w:szCs w:val="26"/>
        </w:rPr>
      </w:pPr>
      <w:r w:rsidRPr="003C010D">
        <w:rPr>
          <w:b/>
          <w:sz w:val="26"/>
          <w:szCs w:val="26"/>
        </w:rPr>
        <w:t xml:space="preserve"> от29 января 2020г. №04  «Об утверждении</w:t>
      </w:r>
    </w:p>
    <w:p w:rsidR="003C010D" w:rsidRPr="003C010D" w:rsidRDefault="003C010D" w:rsidP="003C010D">
      <w:pPr>
        <w:rPr>
          <w:b/>
          <w:sz w:val="26"/>
          <w:szCs w:val="26"/>
        </w:rPr>
      </w:pPr>
      <w:r w:rsidRPr="003C010D">
        <w:rPr>
          <w:b/>
          <w:sz w:val="26"/>
          <w:szCs w:val="26"/>
        </w:rPr>
        <w:t xml:space="preserve"> </w:t>
      </w:r>
      <w:r w:rsidR="00943C10" w:rsidRPr="003C010D">
        <w:rPr>
          <w:b/>
          <w:sz w:val="26"/>
          <w:szCs w:val="26"/>
        </w:rPr>
        <w:t>муниципальн</w:t>
      </w:r>
      <w:r w:rsidR="00491F9F" w:rsidRPr="003C010D">
        <w:rPr>
          <w:b/>
          <w:sz w:val="26"/>
          <w:szCs w:val="26"/>
        </w:rPr>
        <w:t>ой</w:t>
      </w:r>
      <w:r w:rsidR="00943C10" w:rsidRPr="003C010D">
        <w:rPr>
          <w:b/>
          <w:sz w:val="26"/>
          <w:szCs w:val="26"/>
        </w:rPr>
        <w:t xml:space="preserve"> программ</w:t>
      </w:r>
      <w:r w:rsidR="00491F9F" w:rsidRPr="003C010D">
        <w:rPr>
          <w:b/>
          <w:sz w:val="26"/>
          <w:szCs w:val="26"/>
        </w:rPr>
        <w:t>ы</w:t>
      </w:r>
      <w:r w:rsidRPr="003C010D">
        <w:rPr>
          <w:b/>
          <w:sz w:val="26"/>
          <w:szCs w:val="26"/>
        </w:rPr>
        <w:t xml:space="preserve"> </w:t>
      </w:r>
      <w:r w:rsidR="00943C10" w:rsidRPr="003C010D">
        <w:rPr>
          <w:b/>
          <w:sz w:val="26"/>
          <w:szCs w:val="26"/>
        </w:rPr>
        <w:t>«</w:t>
      </w:r>
      <w:proofErr w:type="gramStart"/>
      <w:r w:rsidR="00943C10" w:rsidRPr="003C010D">
        <w:rPr>
          <w:b/>
          <w:sz w:val="26"/>
          <w:szCs w:val="26"/>
        </w:rPr>
        <w:t>Комплексно</w:t>
      </w:r>
      <w:r w:rsidR="00A823FE" w:rsidRPr="003C010D">
        <w:rPr>
          <w:b/>
          <w:sz w:val="26"/>
          <w:szCs w:val="26"/>
        </w:rPr>
        <w:t>го</w:t>
      </w:r>
      <w:proofErr w:type="gramEnd"/>
      <w:r w:rsidR="00943C10" w:rsidRPr="003C010D">
        <w:rPr>
          <w:b/>
          <w:sz w:val="26"/>
          <w:szCs w:val="26"/>
        </w:rPr>
        <w:t xml:space="preserve"> </w:t>
      </w:r>
    </w:p>
    <w:p w:rsidR="00943C10" w:rsidRPr="003C010D" w:rsidRDefault="00943C10" w:rsidP="003C010D">
      <w:pPr>
        <w:rPr>
          <w:b/>
          <w:sz w:val="26"/>
          <w:szCs w:val="26"/>
        </w:rPr>
      </w:pPr>
      <w:r w:rsidRPr="003C010D">
        <w:rPr>
          <w:b/>
          <w:sz w:val="26"/>
          <w:szCs w:val="26"/>
        </w:rPr>
        <w:t>развити</w:t>
      </w:r>
      <w:r w:rsidR="00A823FE" w:rsidRPr="003C010D">
        <w:rPr>
          <w:b/>
          <w:sz w:val="26"/>
          <w:szCs w:val="26"/>
        </w:rPr>
        <w:t>я</w:t>
      </w:r>
      <w:r w:rsidRPr="003C010D">
        <w:rPr>
          <w:b/>
          <w:sz w:val="26"/>
          <w:szCs w:val="26"/>
        </w:rPr>
        <w:t xml:space="preserve"> </w:t>
      </w:r>
      <w:r w:rsidR="003C010D" w:rsidRPr="003C010D">
        <w:rPr>
          <w:b/>
          <w:sz w:val="26"/>
          <w:szCs w:val="26"/>
        </w:rPr>
        <w:t xml:space="preserve">   </w:t>
      </w:r>
      <w:r w:rsidRPr="003C010D">
        <w:rPr>
          <w:b/>
          <w:sz w:val="26"/>
          <w:szCs w:val="26"/>
        </w:rPr>
        <w:t xml:space="preserve">систем </w:t>
      </w:r>
      <w:r w:rsidR="003C010D" w:rsidRPr="003C010D">
        <w:rPr>
          <w:b/>
          <w:sz w:val="26"/>
          <w:szCs w:val="26"/>
        </w:rPr>
        <w:t xml:space="preserve">        </w:t>
      </w:r>
      <w:proofErr w:type="gramStart"/>
      <w:r w:rsidRPr="003C010D">
        <w:rPr>
          <w:b/>
          <w:sz w:val="26"/>
          <w:szCs w:val="26"/>
        </w:rPr>
        <w:t>транспортной</w:t>
      </w:r>
      <w:proofErr w:type="gramEnd"/>
    </w:p>
    <w:p w:rsidR="00D867F3" w:rsidRPr="003C010D" w:rsidRDefault="00943C10" w:rsidP="003C010D">
      <w:pPr>
        <w:rPr>
          <w:b/>
          <w:sz w:val="26"/>
          <w:szCs w:val="26"/>
        </w:rPr>
      </w:pPr>
      <w:r w:rsidRPr="003C010D">
        <w:rPr>
          <w:b/>
          <w:sz w:val="26"/>
          <w:szCs w:val="26"/>
        </w:rPr>
        <w:t>инфраструктуры сельско</w:t>
      </w:r>
      <w:r w:rsidR="00D867F3" w:rsidRPr="003C010D">
        <w:rPr>
          <w:b/>
          <w:sz w:val="26"/>
          <w:szCs w:val="26"/>
        </w:rPr>
        <w:t>го</w:t>
      </w:r>
      <w:r w:rsidRPr="003C010D">
        <w:rPr>
          <w:b/>
          <w:sz w:val="26"/>
          <w:szCs w:val="26"/>
        </w:rPr>
        <w:t xml:space="preserve"> поселени</w:t>
      </w:r>
      <w:r w:rsidR="00D867F3" w:rsidRPr="003C010D">
        <w:rPr>
          <w:b/>
          <w:sz w:val="26"/>
          <w:szCs w:val="26"/>
        </w:rPr>
        <w:t>я</w:t>
      </w:r>
    </w:p>
    <w:p w:rsidR="00943C10" w:rsidRPr="003C010D" w:rsidRDefault="00A768BD" w:rsidP="003C010D">
      <w:pPr>
        <w:rPr>
          <w:b/>
          <w:sz w:val="26"/>
          <w:szCs w:val="26"/>
        </w:rPr>
      </w:pPr>
      <w:r w:rsidRPr="003C010D">
        <w:rPr>
          <w:b/>
          <w:sz w:val="26"/>
          <w:szCs w:val="26"/>
        </w:rPr>
        <w:t xml:space="preserve">« Село </w:t>
      </w:r>
      <w:proofErr w:type="spellStart"/>
      <w:r w:rsidRPr="003C010D">
        <w:rPr>
          <w:b/>
          <w:sz w:val="26"/>
          <w:szCs w:val="26"/>
        </w:rPr>
        <w:t>Гремячево</w:t>
      </w:r>
      <w:proofErr w:type="spellEnd"/>
      <w:r w:rsidRPr="003C010D">
        <w:rPr>
          <w:b/>
          <w:sz w:val="26"/>
          <w:szCs w:val="26"/>
        </w:rPr>
        <w:t>»</w:t>
      </w:r>
      <w:r w:rsidR="00E24D7D" w:rsidRPr="003C010D">
        <w:rPr>
          <w:b/>
          <w:sz w:val="26"/>
          <w:szCs w:val="26"/>
        </w:rPr>
        <w:t xml:space="preserve"> </w:t>
      </w:r>
      <w:r w:rsidR="00943C10" w:rsidRPr="003C010D">
        <w:rPr>
          <w:b/>
          <w:sz w:val="26"/>
          <w:szCs w:val="26"/>
        </w:rPr>
        <w:t>на 20</w:t>
      </w:r>
      <w:r w:rsidR="00491F9F" w:rsidRPr="003C010D">
        <w:rPr>
          <w:b/>
          <w:sz w:val="26"/>
          <w:szCs w:val="26"/>
        </w:rPr>
        <w:t>20</w:t>
      </w:r>
      <w:r w:rsidR="00943C10" w:rsidRPr="003C010D">
        <w:rPr>
          <w:b/>
          <w:sz w:val="26"/>
          <w:szCs w:val="26"/>
        </w:rPr>
        <w:t xml:space="preserve"> -202</w:t>
      </w:r>
      <w:r w:rsidR="00B6322A" w:rsidRPr="003C010D">
        <w:rPr>
          <w:b/>
          <w:sz w:val="26"/>
          <w:szCs w:val="26"/>
        </w:rPr>
        <w:t>5</w:t>
      </w:r>
      <w:r w:rsidR="00943C10" w:rsidRPr="003C010D">
        <w:rPr>
          <w:b/>
          <w:sz w:val="26"/>
          <w:szCs w:val="26"/>
        </w:rPr>
        <w:t xml:space="preserve"> годы»</w:t>
      </w:r>
      <w:r w:rsidR="003C010D">
        <w:rPr>
          <w:b/>
          <w:sz w:val="26"/>
          <w:szCs w:val="26"/>
        </w:rPr>
        <w:t>»</w:t>
      </w:r>
    </w:p>
    <w:p w:rsidR="00943C10" w:rsidRPr="003C010D" w:rsidRDefault="00290386" w:rsidP="003C010D">
      <w:pPr>
        <w:rPr>
          <w:b/>
          <w:sz w:val="26"/>
          <w:szCs w:val="26"/>
        </w:rPr>
      </w:pPr>
      <w:r>
        <w:rPr>
          <w:b/>
          <w:sz w:val="26"/>
          <w:szCs w:val="26"/>
        </w:rPr>
        <w:t>( ред. от 25 декабря 2020г.№55)</w:t>
      </w:r>
    </w:p>
    <w:p w:rsidR="00CE27B1" w:rsidRPr="00D973AC" w:rsidRDefault="00CE27B1" w:rsidP="00AA68DC">
      <w:pPr>
        <w:rPr>
          <w:sz w:val="26"/>
          <w:szCs w:val="26"/>
        </w:rPr>
      </w:pPr>
      <w:r w:rsidRPr="00CE27B1">
        <w:rPr>
          <w:spacing w:val="8"/>
        </w:rPr>
        <w:t xml:space="preserve">    </w:t>
      </w:r>
      <w:r w:rsidR="00AA68DC">
        <w:rPr>
          <w:spacing w:val="8"/>
        </w:rPr>
        <w:t xml:space="preserve">  </w:t>
      </w:r>
      <w:r w:rsidRPr="00D973AC">
        <w:rPr>
          <w:spacing w:val="8"/>
          <w:sz w:val="26"/>
          <w:szCs w:val="26"/>
        </w:rPr>
        <w:t xml:space="preserve">В соответствии с Федеральным законом от 06.10.2003 № 131-ФЗ «Об </w:t>
      </w:r>
      <w:r w:rsidRPr="00D973AC">
        <w:rPr>
          <w:sz w:val="26"/>
          <w:szCs w:val="26"/>
        </w:rPr>
        <w:t xml:space="preserve">общих принципах организации местного самоуправления в Российской </w:t>
      </w:r>
      <w:r w:rsidRPr="00D973AC">
        <w:rPr>
          <w:spacing w:val="17"/>
          <w:sz w:val="26"/>
          <w:szCs w:val="26"/>
        </w:rPr>
        <w:t>Федерации»</w:t>
      </w:r>
      <w:proofErr w:type="gramStart"/>
      <w:r w:rsidRPr="00D973AC">
        <w:rPr>
          <w:spacing w:val="17"/>
          <w:sz w:val="26"/>
          <w:szCs w:val="26"/>
        </w:rPr>
        <w:t>,</w:t>
      </w:r>
      <w:r w:rsidRPr="00D973AC">
        <w:rPr>
          <w:spacing w:val="-3"/>
          <w:sz w:val="26"/>
          <w:szCs w:val="26"/>
        </w:rPr>
        <w:t>С</w:t>
      </w:r>
      <w:proofErr w:type="gramEnd"/>
      <w:r w:rsidRPr="00D973AC">
        <w:rPr>
          <w:spacing w:val="-3"/>
          <w:sz w:val="26"/>
          <w:szCs w:val="26"/>
        </w:rPr>
        <w:t>оглашения №1 от 01.01.2019г. «О передаче  органами местного самоуправления муниципального района «</w:t>
      </w:r>
      <w:proofErr w:type="spellStart"/>
      <w:r w:rsidRPr="00D973AC">
        <w:rPr>
          <w:spacing w:val="-3"/>
          <w:sz w:val="26"/>
          <w:szCs w:val="26"/>
        </w:rPr>
        <w:t>Перемышльский</w:t>
      </w:r>
      <w:proofErr w:type="spellEnd"/>
      <w:r w:rsidRPr="00D973AC">
        <w:rPr>
          <w:spacing w:val="-3"/>
          <w:sz w:val="26"/>
          <w:szCs w:val="26"/>
        </w:rPr>
        <w:t xml:space="preserve"> район» органам местного самоуправления сельских поселений входящих в состав муниципального района «</w:t>
      </w:r>
      <w:proofErr w:type="spellStart"/>
      <w:r w:rsidRPr="00D973AC">
        <w:rPr>
          <w:spacing w:val="-3"/>
          <w:sz w:val="26"/>
          <w:szCs w:val="26"/>
        </w:rPr>
        <w:t>Перемышльский</w:t>
      </w:r>
      <w:proofErr w:type="spellEnd"/>
      <w:r w:rsidRPr="00D973AC">
        <w:rPr>
          <w:spacing w:val="-3"/>
          <w:sz w:val="26"/>
          <w:szCs w:val="26"/>
        </w:rPr>
        <w:t xml:space="preserve"> район» осуществления части своих полномочий, </w:t>
      </w:r>
      <w:r w:rsidRPr="00D973AC">
        <w:rPr>
          <w:spacing w:val="17"/>
          <w:sz w:val="26"/>
          <w:szCs w:val="26"/>
        </w:rPr>
        <w:t xml:space="preserve">Уставом сельского поселения «Село  </w:t>
      </w:r>
      <w:proofErr w:type="spellStart"/>
      <w:r w:rsidRPr="00D973AC">
        <w:rPr>
          <w:spacing w:val="17"/>
          <w:sz w:val="26"/>
          <w:szCs w:val="26"/>
        </w:rPr>
        <w:t>Гремя</w:t>
      </w:r>
      <w:r w:rsidR="00AA68DC" w:rsidRPr="00D973AC">
        <w:rPr>
          <w:spacing w:val="17"/>
          <w:sz w:val="26"/>
          <w:szCs w:val="26"/>
        </w:rPr>
        <w:t>чево</w:t>
      </w:r>
      <w:proofErr w:type="spellEnd"/>
      <w:r w:rsidR="00AA68DC" w:rsidRPr="00D973AC">
        <w:rPr>
          <w:spacing w:val="17"/>
          <w:sz w:val="26"/>
          <w:szCs w:val="26"/>
        </w:rPr>
        <w:t>»,</w:t>
      </w:r>
      <w:r w:rsidRPr="00D973AC">
        <w:rPr>
          <w:spacing w:val="17"/>
          <w:sz w:val="26"/>
          <w:szCs w:val="26"/>
        </w:rPr>
        <w:t xml:space="preserve"> </w:t>
      </w:r>
      <w:r w:rsidRPr="00D973AC">
        <w:rPr>
          <w:spacing w:val="6"/>
          <w:sz w:val="26"/>
          <w:szCs w:val="26"/>
        </w:rPr>
        <w:t xml:space="preserve"> </w:t>
      </w:r>
      <w:r w:rsidRPr="00D973AC">
        <w:rPr>
          <w:sz w:val="26"/>
          <w:szCs w:val="26"/>
        </w:rPr>
        <w:t xml:space="preserve">постановлением администрации сельского поселения « </w:t>
      </w:r>
      <w:r w:rsidR="00FD621B" w:rsidRPr="00D973AC">
        <w:rPr>
          <w:sz w:val="26"/>
          <w:szCs w:val="26"/>
        </w:rPr>
        <w:t xml:space="preserve">Село </w:t>
      </w:r>
      <w:proofErr w:type="spellStart"/>
      <w:r w:rsidR="00FD621B" w:rsidRPr="00D973AC">
        <w:rPr>
          <w:sz w:val="26"/>
          <w:szCs w:val="26"/>
        </w:rPr>
        <w:t>Гремячево</w:t>
      </w:r>
      <w:proofErr w:type="spellEnd"/>
      <w:r w:rsidR="00FD621B" w:rsidRPr="00D973AC">
        <w:rPr>
          <w:sz w:val="26"/>
          <w:szCs w:val="26"/>
        </w:rPr>
        <w:t>»от 06</w:t>
      </w:r>
      <w:r w:rsidR="00E24D7D" w:rsidRPr="00D973AC">
        <w:rPr>
          <w:sz w:val="26"/>
          <w:szCs w:val="26"/>
        </w:rPr>
        <w:t>.11.2019 №43</w:t>
      </w:r>
      <w:r w:rsidRPr="00D973AC">
        <w:rPr>
          <w:sz w:val="26"/>
          <w:szCs w:val="26"/>
        </w:rPr>
        <w:t xml:space="preserve"> «Об утверждении Порядка принятия решения о разработке муниципальных программ сельского поселения «Село  </w:t>
      </w:r>
      <w:proofErr w:type="spellStart"/>
      <w:r w:rsidRPr="00D973AC">
        <w:rPr>
          <w:sz w:val="26"/>
          <w:szCs w:val="26"/>
        </w:rPr>
        <w:t>Гремячево</w:t>
      </w:r>
      <w:proofErr w:type="spellEnd"/>
      <w:r w:rsidR="003C010D">
        <w:rPr>
          <w:sz w:val="26"/>
          <w:szCs w:val="26"/>
        </w:rPr>
        <w:t>»</w:t>
      </w:r>
    </w:p>
    <w:p w:rsidR="00CE27B1" w:rsidRPr="00DA5E17" w:rsidRDefault="00CE27B1" w:rsidP="00CE27B1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27B1" w:rsidRPr="00DA5E17" w:rsidRDefault="00CE27B1" w:rsidP="00CE27B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A5E17">
        <w:rPr>
          <w:sz w:val="28"/>
          <w:szCs w:val="28"/>
        </w:rPr>
        <w:t>ПОСТАНОВЛЯЕТ:</w:t>
      </w:r>
    </w:p>
    <w:p w:rsidR="00CE27B1" w:rsidRPr="00167E7C" w:rsidRDefault="00CE27B1" w:rsidP="00CE27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010D" w:rsidRPr="003C010D" w:rsidRDefault="001A0B83" w:rsidP="003C010D">
      <w:pPr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3C010D">
        <w:rPr>
          <w:sz w:val="28"/>
          <w:szCs w:val="28"/>
        </w:rPr>
        <w:t xml:space="preserve">1. </w:t>
      </w:r>
      <w:r w:rsidR="003C010D" w:rsidRPr="003C010D">
        <w:rPr>
          <w:sz w:val="28"/>
          <w:szCs w:val="28"/>
        </w:rPr>
        <w:t>Внести  изменения</w:t>
      </w:r>
      <w:r w:rsidR="00CE27B1" w:rsidRPr="003C010D">
        <w:rPr>
          <w:sz w:val="28"/>
          <w:szCs w:val="28"/>
        </w:rPr>
        <w:t xml:space="preserve"> </w:t>
      </w:r>
      <w:r w:rsidR="003C010D" w:rsidRPr="003C010D">
        <w:rPr>
          <w:sz w:val="26"/>
          <w:szCs w:val="26"/>
        </w:rPr>
        <w:t>в постановление</w:t>
      </w:r>
      <w:r w:rsidR="003C010D">
        <w:rPr>
          <w:sz w:val="26"/>
          <w:szCs w:val="26"/>
        </w:rPr>
        <w:t xml:space="preserve"> </w:t>
      </w:r>
      <w:r w:rsidR="003C010D" w:rsidRPr="003C010D">
        <w:rPr>
          <w:sz w:val="26"/>
          <w:szCs w:val="26"/>
        </w:rPr>
        <w:t>администрации ( исполнительн</w:t>
      </w:r>
      <w:proofErr w:type="gramStart"/>
      <w:r w:rsidR="003C010D" w:rsidRPr="003C010D">
        <w:rPr>
          <w:sz w:val="26"/>
          <w:szCs w:val="26"/>
        </w:rPr>
        <w:t>о-</w:t>
      </w:r>
      <w:proofErr w:type="gramEnd"/>
      <w:r w:rsidR="003C010D" w:rsidRPr="003C010D">
        <w:rPr>
          <w:sz w:val="26"/>
          <w:szCs w:val="26"/>
        </w:rPr>
        <w:t xml:space="preserve"> распорядительный орган) сельского   поселения   « Село </w:t>
      </w:r>
      <w:proofErr w:type="spellStart"/>
      <w:r w:rsidR="003C010D" w:rsidRPr="003C010D">
        <w:rPr>
          <w:sz w:val="26"/>
          <w:szCs w:val="26"/>
        </w:rPr>
        <w:t>Гремячево</w:t>
      </w:r>
      <w:proofErr w:type="spellEnd"/>
    </w:p>
    <w:p w:rsidR="00290386" w:rsidRPr="00290386" w:rsidRDefault="003C010D" w:rsidP="00290386">
      <w:pPr>
        <w:rPr>
          <w:sz w:val="26"/>
          <w:szCs w:val="26"/>
        </w:rPr>
      </w:pPr>
      <w:r w:rsidRPr="003C010D">
        <w:rPr>
          <w:sz w:val="26"/>
          <w:szCs w:val="26"/>
        </w:rPr>
        <w:t xml:space="preserve"> </w:t>
      </w:r>
      <w:r w:rsidR="001A0B83">
        <w:rPr>
          <w:sz w:val="26"/>
          <w:szCs w:val="26"/>
        </w:rPr>
        <w:t>о</w:t>
      </w:r>
      <w:r w:rsidRPr="003C010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3C010D">
        <w:rPr>
          <w:sz w:val="26"/>
          <w:szCs w:val="26"/>
        </w:rPr>
        <w:t>29 января 2020г. №04  «Об утверждении муниципальной программы «Комплексного развития    систем         транспортной</w:t>
      </w:r>
      <w:r>
        <w:rPr>
          <w:sz w:val="26"/>
          <w:szCs w:val="26"/>
        </w:rPr>
        <w:t xml:space="preserve"> </w:t>
      </w:r>
      <w:r w:rsidRPr="003C010D">
        <w:rPr>
          <w:sz w:val="26"/>
          <w:szCs w:val="26"/>
        </w:rPr>
        <w:t xml:space="preserve">инфраструктуры сельского поселения« Село </w:t>
      </w:r>
      <w:proofErr w:type="spellStart"/>
      <w:r w:rsidRPr="003C010D">
        <w:rPr>
          <w:sz w:val="26"/>
          <w:szCs w:val="26"/>
        </w:rPr>
        <w:t>Гремячево</w:t>
      </w:r>
      <w:proofErr w:type="spellEnd"/>
      <w:r w:rsidRPr="003C010D">
        <w:rPr>
          <w:sz w:val="26"/>
          <w:szCs w:val="26"/>
        </w:rPr>
        <w:t>» на 2020 -2025 годы»</w:t>
      </w:r>
      <w:r w:rsidR="00290386" w:rsidRPr="00290386">
        <w:rPr>
          <w:b/>
          <w:sz w:val="26"/>
          <w:szCs w:val="26"/>
        </w:rPr>
        <w:t xml:space="preserve"> </w:t>
      </w:r>
      <w:proofErr w:type="gramStart"/>
      <w:r w:rsidR="00290386" w:rsidRPr="00290386">
        <w:rPr>
          <w:sz w:val="26"/>
          <w:szCs w:val="26"/>
        </w:rPr>
        <w:t xml:space="preserve">( </w:t>
      </w:r>
      <w:proofErr w:type="gramEnd"/>
      <w:r w:rsidR="00290386" w:rsidRPr="00290386">
        <w:rPr>
          <w:sz w:val="26"/>
          <w:szCs w:val="26"/>
        </w:rPr>
        <w:t>ред. от 25 декабря 2020г.№55)</w:t>
      </w:r>
      <w:r w:rsidR="00290386">
        <w:rPr>
          <w:sz w:val="26"/>
          <w:szCs w:val="26"/>
        </w:rPr>
        <w:t>:</w:t>
      </w:r>
    </w:p>
    <w:p w:rsidR="003C010D" w:rsidRDefault="003C010D" w:rsidP="003C010D">
      <w:pPr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Паспорт программы, разделы</w:t>
      </w:r>
      <w:r w:rsidR="001A0B83">
        <w:rPr>
          <w:sz w:val="28"/>
          <w:szCs w:val="28"/>
        </w:rPr>
        <w:t>:</w:t>
      </w:r>
      <w:r w:rsidR="00290386">
        <w:rPr>
          <w:sz w:val="28"/>
          <w:szCs w:val="28"/>
        </w:rPr>
        <w:t xml:space="preserve"> </w:t>
      </w:r>
      <w:r>
        <w:rPr>
          <w:sz w:val="28"/>
          <w:szCs w:val="28"/>
        </w:rPr>
        <w:t>4.5</w:t>
      </w:r>
      <w:r w:rsidR="001A0B83">
        <w:rPr>
          <w:sz w:val="28"/>
          <w:szCs w:val="28"/>
        </w:rPr>
        <w:t>,6</w:t>
      </w:r>
      <w:r>
        <w:rPr>
          <w:sz w:val="28"/>
          <w:szCs w:val="28"/>
        </w:rPr>
        <w:t xml:space="preserve"> в новой  редакции</w:t>
      </w:r>
    </w:p>
    <w:p w:rsidR="003C010D" w:rsidRPr="00017252" w:rsidRDefault="003C010D" w:rsidP="003C01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 прилагается).</w:t>
      </w:r>
    </w:p>
    <w:p w:rsidR="003C010D" w:rsidRPr="00017252" w:rsidRDefault="003C010D" w:rsidP="003C010D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2.  </w:t>
      </w:r>
      <w:r w:rsidRPr="00017252">
        <w:rPr>
          <w:color w:val="000000"/>
          <w:spacing w:val="2"/>
          <w:sz w:val="28"/>
          <w:szCs w:val="28"/>
        </w:rPr>
        <w:t>Настоящее постановление вступает в силу с момента его</w:t>
      </w:r>
    </w:p>
    <w:p w:rsidR="003C010D" w:rsidRPr="00017252" w:rsidRDefault="003C010D" w:rsidP="003C010D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обнародования и размещения на сайте МР « </w:t>
      </w:r>
      <w:proofErr w:type="spellStart"/>
      <w:r>
        <w:rPr>
          <w:color w:val="000000"/>
          <w:spacing w:val="2"/>
          <w:sz w:val="28"/>
          <w:szCs w:val="28"/>
        </w:rPr>
        <w:t>Перемышльский</w:t>
      </w:r>
      <w:proofErr w:type="spellEnd"/>
      <w:r>
        <w:rPr>
          <w:color w:val="000000"/>
          <w:spacing w:val="2"/>
          <w:sz w:val="28"/>
          <w:szCs w:val="28"/>
        </w:rPr>
        <w:t xml:space="preserve"> район» в разделе сельские поселения-СП « Село </w:t>
      </w:r>
      <w:proofErr w:type="spellStart"/>
      <w:r>
        <w:rPr>
          <w:color w:val="000000"/>
          <w:spacing w:val="2"/>
          <w:sz w:val="28"/>
          <w:szCs w:val="28"/>
        </w:rPr>
        <w:t>Гремячево</w:t>
      </w:r>
      <w:proofErr w:type="spellEnd"/>
      <w:r>
        <w:rPr>
          <w:color w:val="000000"/>
          <w:spacing w:val="2"/>
          <w:sz w:val="28"/>
          <w:szCs w:val="28"/>
        </w:rPr>
        <w:t>».</w:t>
      </w:r>
    </w:p>
    <w:p w:rsidR="00943C10" w:rsidRPr="008317FB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8317FB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D973AC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3A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43C10" w:rsidRPr="00D973AC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3A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D973AC" w:rsidRPr="00D973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68BD" w:rsidRPr="00D973AC">
        <w:rPr>
          <w:rFonts w:ascii="Times New Roman" w:hAnsi="Times New Roman" w:cs="Times New Roman"/>
          <w:sz w:val="28"/>
          <w:szCs w:val="28"/>
        </w:rPr>
        <w:t xml:space="preserve"> Т.А. Левицкая</w:t>
      </w:r>
    </w:p>
    <w:p w:rsidR="00943C10" w:rsidRPr="00D973AC" w:rsidRDefault="00943C10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43C10" w:rsidRPr="00D973AC" w:rsidRDefault="00943C10" w:rsidP="00EE38E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E27B1" w:rsidRPr="009A6136" w:rsidRDefault="00CE27B1" w:rsidP="00CE27B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P38"/>
      <w:bookmarkEnd w:id="0"/>
      <w:r w:rsidRPr="009A6136">
        <w:rPr>
          <w:sz w:val="22"/>
          <w:szCs w:val="22"/>
        </w:rPr>
        <w:t xml:space="preserve">Приложение  </w:t>
      </w:r>
    </w:p>
    <w:p w:rsidR="00047496" w:rsidRDefault="00CE27B1" w:rsidP="00CE27B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к постановлению</w:t>
      </w:r>
      <w:r w:rsidR="003C010D">
        <w:rPr>
          <w:sz w:val="22"/>
          <w:szCs w:val="22"/>
        </w:rPr>
        <w:t xml:space="preserve"> администрации</w:t>
      </w:r>
    </w:p>
    <w:p w:rsidR="00CE27B1" w:rsidRPr="009A6136" w:rsidRDefault="00290386" w:rsidP="00CE27B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 22.03.2021</w:t>
      </w:r>
      <w:r w:rsidR="00AA68DC">
        <w:rPr>
          <w:sz w:val="22"/>
          <w:szCs w:val="22"/>
        </w:rPr>
        <w:t xml:space="preserve"> г. №</w:t>
      </w:r>
      <w:r>
        <w:rPr>
          <w:sz w:val="22"/>
          <w:szCs w:val="22"/>
        </w:rPr>
        <w:t>16</w:t>
      </w:r>
      <w:r w:rsidR="00AA68DC">
        <w:rPr>
          <w:sz w:val="22"/>
          <w:szCs w:val="22"/>
        </w:rPr>
        <w:t xml:space="preserve">  </w:t>
      </w:r>
    </w:p>
    <w:p w:rsidR="00CE27B1" w:rsidRDefault="00CE27B1" w:rsidP="00CE27B1">
      <w:pPr>
        <w:widowControl w:val="0"/>
        <w:autoSpaceDE w:val="0"/>
        <w:autoSpaceDN w:val="0"/>
        <w:adjustRightInd w:val="0"/>
        <w:jc w:val="right"/>
      </w:pPr>
    </w:p>
    <w:p w:rsidR="00CE27B1" w:rsidRDefault="00CE27B1" w:rsidP="00CE27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E27B1" w:rsidRPr="00AA68DC" w:rsidRDefault="00CE27B1" w:rsidP="00AA68DC">
      <w:pPr>
        <w:jc w:val="center"/>
        <w:rPr>
          <w:b/>
          <w:sz w:val="28"/>
          <w:szCs w:val="28"/>
        </w:rPr>
      </w:pPr>
      <w:bookmarkStart w:id="1" w:name="Par38"/>
      <w:bookmarkEnd w:id="1"/>
      <w:r w:rsidRPr="00AA68DC">
        <w:rPr>
          <w:b/>
          <w:sz w:val="28"/>
          <w:szCs w:val="28"/>
        </w:rPr>
        <w:t>ПАСПОРТ</w:t>
      </w:r>
    </w:p>
    <w:p w:rsidR="00AA68DC" w:rsidRPr="00AA68DC" w:rsidRDefault="00CE27B1" w:rsidP="00AA68DC">
      <w:pPr>
        <w:jc w:val="center"/>
        <w:rPr>
          <w:b/>
          <w:sz w:val="28"/>
          <w:szCs w:val="28"/>
        </w:rPr>
      </w:pPr>
      <w:r w:rsidRPr="00AA68DC">
        <w:rPr>
          <w:b/>
          <w:sz w:val="28"/>
          <w:szCs w:val="28"/>
        </w:rPr>
        <w:t>муниципальной программы "Комплексного развития систем транспортной   инфраструктуры муниципального образования сельско</w:t>
      </w:r>
      <w:r w:rsidR="00AA68DC" w:rsidRPr="00AA68DC">
        <w:rPr>
          <w:b/>
          <w:sz w:val="28"/>
          <w:szCs w:val="28"/>
        </w:rPr>
        <w:t xml:space="preserve">е поселение «Село  </w:t>
      </w:r>
      <w:proofErr w:type="spellStart"/>
      <w:r w:rsidR="00AA68DC" w:rsidRPr="00AA68DC">
        <w:rPr>
          <w:b/>
          <w:sz w:val="28"/>
          <w:szCs w:val="28"/>
        </w:rPr>
        <w:t>Гремячево</w:t>
      </w:r>
      <w:proofErr w:type="spellEnd"/>
      <w:r w:rsidRPr="00AA68DC">
        <w:rPr>
          <w:b/>
          <w:sz w:val="28"/>
          <w:szCs w:val="28"/>
        </w:rPr>
        <w:t xml:space="preserve">» </w:t>
      </w:r>
      <w:r w:rsidR="00AA68DC" w:rsidRPr="00AA68DC">
        <w:rPr>
          <w:b/>
          <w:sz w:val="28"/>
          <w:szCs w:val="28"/>
        </w:rPr>
        <w:t xml:space="preserve"> на период с 2020 по 2025 годов</w:t>
      </w:r>
    </w:p>
    <w:p w:rsidR="00CE27B1" w:rsidRPr="00AA68DC" w:rsidRDefault="00CE27B1" w:rsidP="00AA68DC">
      <w:pPr>
        <w:jc w:val="center"/>
        <w:rPr>
          <w:b/>
          <w:sz w:val="28"/>
          <w:szCs w:val="28"/>
        </w:rPr>
      </w:pPr>
    </w:p>
    <w:p w:rsidR="00CE27B1" w:rsidRPr="00AA68DC" w:rsidRDefault="00CE27B1" w:rsidP="00CE27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6972"/>
      </w:tblGrid>
      <w:tr w:rsidR="00CE27B1" w:rsidRPr="001B6560" w:rsidTr="00AA68D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jc w:val="both"/>
              <w:rPr>
                <w:sz w:val="26"/>
                <w:szCs w:val="26"/>
              </w:rPr>
            </w:pPr>
            <w:r w:rsidRPr="001506B5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jc w:val="both"/>
            </w:pPr>
            <w:r w:rsidRPr="001506B5">
              <w:t xml:space="preserve">Администрация сельского поселения </w:t>
            </w:r>
            <w:r w:rsidR="00AA68DC" w:rsidRPr="001506B5">
              <w:rPr>
                <w:bCs/>
              </w:rPr>
              <w:t xml:space="preserve">« Село </w:t>
            </w:r>
            <w:proofErr w:type="spellStart"/>
            <w:r w:rsidR="00AA68DC" w:rsidRPr="001506B5">
              <w:rPr>
                <w:bCs/>
              </w:rPr>
              <w:t>Гремячево</w:t>
            </w:r>
            <w:proofErr w:type="spellEnd"/>
            <w:r w:rsidR="00AA68DC" w:rsidRPr="001506B5">
              <w:rPr>
                <w:bCs/>
              </w:rPr>
              <w:t>»</w:t>
            </w:r>
          </w:p>
        </w:tc>
      </w:tr>
      <w:tr w:rsidR="00CE27B1" w:rsidRPr="001B6560" w:rsidTr="00AA68D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jc w:val="both"/>
              <w:rPr>
                <w:sz w:val="26"/>
                <w:szCs w:val="26"/>
              </w:rPr>
            </w:pPr>
            <w:r w:rsidRPr="001506B5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jc w:val="both"/>
            </w:pPr>
            <w:r w:rsidRPr="001506B5">
              <w:t xml:space="preserve">Администрация сельского поселения </w:t>
            </w:r>
            <w:r w:rsidR="00AA68DC" w:rsidRPr="001506B5">
              <w:rPr>
                <w:bCs/>
              </w:rPr>
              <w:t xml:space="preserve">« Село </w:t>
            </w:r>
            <w:proofErr w:type="spellStart"/>
            <w:r w:rsidR="00AA68DC" w:rsidRPr="001506B5">
              <w:rPr>
                <w:bCs/>
              </w:rPr>
              <w:t>Гремячево</w:t>
            </w:r>
            <w:proofErr w:type="spellEnd"/>
            <w:r w:rsidR="00AA68DC" w:rsidRPr="001506B5">
              <w:rPr>
                <w:bCs/>
              </w:rPr>
              <w:t>»</w:t>
            </w:r>
          </w:p>
        </w:tc>
      </w:tr>
      <w:tr w:rsidR="00CE27B1" w:rsidRPr="001B6560" w:rsidTr="00AA68D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jc w:val="both"/>
              <w:rPr>
                <w:sz w:val="26"/>
                <w:szCs w:val="26"/>
              </w:rPr>
            </w:pPr>
            <w:r w:rsidRPr="001506B5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B5"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CE27B1" w:rsidRPr="001506B5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B5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объектов транспортной инфраструктуры  для населения; </w:t>
            </w:r>
          </w:p>
          <w:p w:rsidR="00CE27B1" w:rsidRPr="001506B5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B5"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:rsidR="00CE27B1" w:rsidRPr="001506B5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B5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более комфортных условий проживания населения </w:t>
            </w:r>
          </w:p>
          <w:p w:rsidR="00CE27B1" w:rsidRPr="001506B5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B5"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CE27B1" w:rsidRPr="001B6560" w:rsidTr="00AA68D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jc w:val="both"/>
              <w:rPr>
                <w:sz w:val="26"/>
                <w:szCs w:val="26"/>
              </w:rPr>
            </w:pPr>
            <w:r w:rsidRPr="001506B5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B5"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:rsidR="00CE27B1" w:rsidRPr="001506B5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B5">
              <w:rPr>
                <w:rFonts w:ascii="Times New Roman" w:hAnsi="Times New Roman" w:cs="Times New Roman"/>
                <w:sz w:val="24"/>
                <w:szCs w:val="24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:rsidR="00CE27B1" w:rsidRPr="001506B5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B5"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CE27B1" w:rsidRPr="001506B5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B5">
              <w:rPr>
                <w:rFonts w:ascii="Times New Roman" w:hAnsi="Times New Roman" w:cs="Times New Roman"/>
                <w:sz w:val="24"/>
                <w:szCs w:val="24"/>
              </w:rPr>
              <w:t>- безопасность дорожного движения (установка знаков, паспорта на дороги, установка знаков безопасности</w:t>
            </w:r>
            <w:proofErr w:type="gramStart"/>
            <w:r w:rsidRPr="001506B5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</w:tr>
      <w:tr w:rsidR="00CE27B1" w:rsidRPr="001B6560" w:rsidTr="00AA68D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jc w:val="both"/>
              <w:rPr>
                <w:sz w:val="26"/>
                <w:szCs w:val="26"/>
              </w:rPr>
            </w:pPr>
            <w:r w:rsidRPr="001506B5">
              <w:rPr>
                <w:sz w:val="26"/>
                <w:szCs w:val="26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B5">
              <w:rPr>
                <w:rFonts w:ascii="Times New Roman" w:hAnsi="Times New Roman" w:cs="Times New Roman"/>
                <w:sz w:val="24"/>
                <w:szCs w:val="24"/>
              </w:rPr>
              <w:t>Целевыми индикаторами Программы являются:</w:t>
            </w:r>
          </w:p>
          <w:p w:rsidR="00CE27B1" w:rsidRPr="001506B5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B5">
              <w:rPr>
                <w:rFonts w:ascii="Times New Roman" w:hAnsi="Times New Roman" w:cs="Times New Roman"/>
                <w:sz w:val="24"/>
                <w:szCs w:val="24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:rsidR="00CE27B1" w:rsidRPr="001506B5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B5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автомобильных дорог общего пользования местного значения, введенных в эксплуатацию после строительства и реконструкции; </w:t>
            </w:r>
          </w:p>
          <w:p w:rsidR="00CE27B1" w:rsidRPr="001506B5" w:rsidRDefault="00CE27B1" w:rsidP="00AA68DC">
            <w:pPr>
              <w:jc w:val="both"/>
            </w:pPr>
          </w:p>
        </w:tc>
      </w:tr>
      <w:tr w:rsidR="00CE27B1" w:rsidRPr="001B6560" w:rsidTr="00AA68D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jc w:val="both"/>
              <w:rPr>
                <w:sz w:val="26"/>
                <w:szCs w:val="26"/>
              </w:rPr>
            </w:pPr>
            <w:r w:rsidRPr="001506B5">
              <w:rPr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DC" w:rsidRDefault="00CE27B1" w:rsidP="00AA68DC">
            <w:pPr>
              <w:jc w:val="both"/>
            </w:pPr>
            <w:r w:rsidRPr="001B6560">
              <w:t xml:space="preserve">   </w:t>
            </w:r>
            <w:r w:rsidR="00AA68DC">
              <w:rPr>
                <w:lang w:eastAsia="en-US"/>
              </w:rPr>
              <w:t>Предусматривает достижение планируемых результатов</w:t>
            </w:r>
          </w:p>
          <w:p w:rsidR="00CE27B1" w:rsidRPr="001B6560" w:rsidRDefault="00CE27B1" w:rsidP="00AA6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</w:t>
            </w:r>
            <w:r w:rsidRPr="00AA68DC">
              <w:rPr>
                <w:sz w:val="28"/>
                <w:szCs w:val="28"/>
              </w:rPr>
              <w:t>5</w:t>
            </w:r>
            <w:r w:rsidRPr="001B6560">
              <w:rPr>
                <w:sz w:val="28"/>
                <w:szCs w:val="28"/>
              </w:rPr>
              <w:t xml:space="preserve"> годы</w:t>
            </w:r>
          </w:p>
        </w:tc>
      </w:tr>
      <w:tr w:rsidR="00CE27B1" w:rsidRPr="001B6560" w:rsidTr="001506B5">
        <w:trPr>
          <w:trHeight w:val="229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jc w:val="both"/>
              <w:rPr>
                <w:sz w:val="26"/>
                <w:szCs w:val="26"/>
              </w:rPr>
            </w:pPr>
            <w:r w:rsidRPr="001506B5">
              <w:rPr>
                <w:sz w:val="26"/>
                <w:szCs w:val="26"/>
              </w:rPr>
              <w:t>Объём финансирования муниципальной программы за счёт всех источников финансирования (тыс. 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AA68DC" w:rsidRDefault="00AA68DC" w:rsidP="00AA68D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финансирования:</w:t>
            </w:r>
          </w:p>
          <w:p w:rsidR="00AA68DC" w:rsidRDefault="00AA68DC" w:rsidP="00AA68D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местного бюджета.</w:t>
            </w:r>
          </w:p>
          <w:p w:rsidR="00CE27B1" w:rsidRDefault="00AA68DC" w:rsidP="00AA6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lang w:eastAsia="en-US"/>
              </w:rPr>
              <w:t>Бюджетные ассигнования будут уточнены при формировании проектов бюджета поселения с учетом изменения ассигнований из регионального бюджета</w:t>
            </w: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Pr="00FD621B" w:rsidRDefault="00FD621B" w:rsidP="00AA68DC">
            <w:pPr>
              <w:jc w:val="both"/>
            </w:pPr>
            <w:r w:rsidRPr="00FD621B">
              <w:t>2020-2025г.г.-954,0</w:t>
            </w: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Pr="00EF64BB" w:rsidRDefault="00CE27B1" w:rsidP="00AA68D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E27B1" w:rsidRPr="001B6560" w:rsidTr="00AA68D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CE27B1" w:rsidP="00AA68DC">
            <w:pPr>
              <w:jc w:val="both"/>
              <w:rPr>
                <w:sz w:val="26"/>
                <w:szCs w:val="26"/>
              </w:rPr>
            </w:pPr>
            <w:r w:rsidRPr="001506B5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муниципальной долгосрочной программы  планируется снизить долю автомобильных дорог местного значения, не соответствующих нормативным требованиям.</w:t>
            </w:r>
          </w:p>
          <w:p w:rsidR="00CE27B1" w:rsidRDefault="00CE27B1" w:rsidP="00AA68D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провести работы по ремонту и капитальному ремонту автомобильных дорог.</w:t>
            </w:r>
          </w:p>
          <w:p w:rsidR="00CE27B1" w:rsidRPr="001B6560" w:rsidRDefault="00CE27B1" w:rsidP="00AA68DC">
            <w:pPr>
              <w:jc w:val="both"/>
              <w:rPr>
                <w:sz w:val="28"/>
                <w:szCs w:val="28"/>
              </w:rPr>
            </w:pPr>
            <w:r>
              <w:t>Обеспечение надежности и безопасности системы транспортной инфраструктуры.</w:t>
            </w:r>
          </w:p>
        </w:tc>
      </w:tr>
    </w:tbl>
    <w:p w:rsidR="00CE27B1" w:rsidRDefault="00CE27B1" w:rsidP="00CE27B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7B1" w:rsidRPr="00521116" w:rsidRDefault="00CE27B1" w:rsidP="00CE27B1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7B1" w:rsidRPr="002867F7" w:rsidRDefault="00CE27B1" w:rsidP="00CE27B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867F7">
        <w:rPr>
          <w:rFonts w:ascii="Times New Roman" w:hAnsi="Times New Roman" w:cs="Times New Roman"/>
          <w:sz w:val="26"/>
          <w:szCs w:val="26"/>
        </w:rPr>
        <w:t>.</w:t>
      </w:r>
    </w:p>
    <w:p w:rsidR="00CE27B1" w:rsidRPr="002867F7" w:rsidRDefault="00CE27B1" w:rsidP="00CE27B1">
      <w:pPr>
        <w:pStyle w:val="ConsPlusNormal0"/>
        <w:ind w:firstLine="0"/>
        <w:outlineLvl w:val="1"/>
        <w:rPr>
          <w:b/>
          <w:sz w:val="26"/>
          <w:szCs w:val="26"/>
        </w:rPr>
      </w:pPr>
    </w:p>
    <w:p w:rsidR="00CE27B1" w:rsidRPr="002867F7" w:rsidRDefault="00234F17" w:rsidP="00CE27B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867F7">
        <w:rPr>
          <w:rFonts w:ascii="Times New Roman" w:hAnsi="Times New Roman" w:cs="Times New Roman"/>
          <w:b/>
          <w:sz w:val="26"/>
          <w:szCs w:val="26"/>
        </w:rPr>
        <w:t>Раздел 4</w:t>
      </w:r>
    </w:p>
    <w:p w:rsidR="00CE27B1" w:rsidRPr="002867F7" w:rsidRDefault="00CE27B1" w:rsidP="00CE27B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867F7">
        <w:rPr>
          <w:rFonts w:ascii="Times New Roman" w:hAnsi="Times New Roman" w:cs="Times New Roman"/>
          <w:b/>
          <w:sz w:val="26"/>
          <w:szCs w:val="26"/>
        </w:rPr>
        <w:t>«Цели, задачи и индикаторы (показатели) достижения целей и решения задач муниципальной программы"</w:t>
      </w:r>
    </w:p>
    <w:p w:rsidR="00CE27B1" w:rsidRPr="002867F7" w:rsidRDefault="00CE27B1" w:rsidP="00CE27B1">
      <w:pPr>
        <w:pStyle w:val="ConsPlusNormal0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234F17" w:rsidRDefault="00FD621B" w:rsidP="003A188E">
      <w:pPr>
        <w:jc w:val="both"/>
        <w:rPr>
          <w:lang w:bidi="ru-RU"/>
        </w:rPr>
      </w:pPr>
      <w:r w:rsidRPr="002867F7">
        <w:rPr>
          <w:sz w:val="26"/>
          <w:szCs w:val="26"/>
        </w:rPr>
        <w:t xml:space="preserve">        </w:t>
      </w:r>
    </w:p>
    <w:p w:rsidR="00CE27B1" w:rsidRPr="00521116" w:rsidRDefault="00CE27B1" w:rsidP="001E773B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1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E27B1" w:rsidRPr="00521116" w:rsidRDefault="00CE27B1" w:rsidP="001E773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16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CE27B1" w:rsidRPr="00521116" w:rsidRDefault="00CE27B1" w:rsidP="001E773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1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21116"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 w:rsidRPr="00521116">
        <w:rPr>
          <w:rFonts w:ascii="Times New Roman" w:hAnsi="Times New Roman" w:cs="Times New Roman"/>
          <w:b/>
          <w:sz w:val="28"/>
          <w:szCs w:val="28"/>
        </w:rPr>
        <w:t xml:space="preserve"> ПОДПРОГРАММЫ) И ИХ ЗНАЧЕНИЯ</w:t>
      </w:r>
    </w:p>
    <w:p w:rsidR="00CE27B1" w:rsidRPr="00521116" w:rsidRDefault="00CE27B1" w:rsidP="001E773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B1" w:rsidRPr="00E2762F" w:rsidRDefault="00CE27B1" w:rsidP="00CE27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21116">
        <w:rPr>
          <w:b/>
          <w:sz w:val="28"/>
          <w:szCs w:val="28"/>
        </w:rPr>
        <w:t xml:space="preserve"> </w:t>
      </w:r>
      <w:r w:rsidRPr="00E2762F">
        <w:rPr>
          <w:b/>
        </w:rPr>
        <w:t xml:space="preserve">"КОМПЛЕКСНОГО РАЗВИТИЯ СИСТЕМ ТРАНСПОРТНОЙ   ИНФРАСТРУКТУРЫ МУНИЦИПАЛЬНОГО ОБРАЗОВАНИЯ СЕЛЬСКОЕ ПОСЕЛЕНИЕ </w:t>
      </w:r>
      <w:r w:rsidR="00234F17">
        <w:rPr>
          <w:b/>
        </w:rPr>
        <w:t>« СЕЛО ГРЕМЯЧЕВО</w:t>
      </w:r>
      <w:r w:rsidR="00AA68DC">
        <w:rPr>
          <w:b/>
        </w:rPr>
        <w:t>»</w:t>
      </w:r>
      <w:r w:rsidRPr="00E2762F">
        <w:rPr>
          <w:b/>
        </w:rPr>
        <w:t xml:space="preserve"> </w:t>
      </w:r>
    </w:p>
    <w:p w:rsidR="00CE27B1" w:rsidRPr="009A6136" w:rsidRDefault="001E773B" w:rsidP="001E773B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51"/>
        <w:gridCol w:w="188"/>
        <w:gridCol w:w="521"/>
        <w:gridCol w:w="142"/>
        <w:gridCol w:w="1540"/>
        <w:gridCol w:w="161"/>
        <w:gridCol w:w="1200"/>
        <w:gridCol w:w="642"/>
        <w:gridCol w:w="567"/>
        <w:gridCol w:w="567"/>
        <w:gridCol w:w="569"/>
        <w:gridCol w:w="569"/>
        <w:gridCol w:w="705"/>
      </w:tblGrid>
      <w:tr w:rsidR="00CE27B1" w:rsidRPr="00C55E36" w:rsidTr="002867F7">
        <w:tc>
          <w:tcPr>
            <w:tcW w:w="454" w:type="dxa"/>
            <w:vMerge w:val="restart"/>
          </w:tcPr>
          <w:p w:rsidR="00CE27B1" w:rsidRPr="00C55E36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1" w:type="dxa"/>
            <w:vMerge w:val="restart"/>
          </w:tcPr>
          <w:p w:rsidR="00CE27B1" w:rsidRPr="002867F7" w:rsidRDefault="00CE27B1" w:rsidP="002867F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F7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709" w:type="dxa"/>
            <w:gridSpan w:val="2"/>
            <w:vMerge w:val="restart"/>
          </w:tcPr>
          <w:p w:rsidR="00CE27B1" w:rsidRPr="002867F7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F7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2867F7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2867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62" w:type="dxa"/>
            <w:gridSpan w:val="10"/>
          </w:tcPr>
          <w:p w:rsidR="00CE27B1" w:rsidRPr="002867F7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F7">
              <w:rPr>
                <w:rFonts w:ascii="Times New Roman" w:hAnsi="Times New Roman" w:cs="Times New Roman"/>
                <w:sz w:val="22"/>
                <w:szCs w:val="22"/>
              </w:rPr>
              <w:t>Значение по годам</w:t>
            </w:r>
          </w:p>
        </w:tc>
      </w:tr>
      <w:tr w:rsidR="00CE27B1" w:rsidRPr="00C55E36" w:rsidTr="002867F7">
        <w:tc>
          <w:tcPr>
            <w:tcW w:w="454" w:type="dxa"/>
            <w:vMerge/>
          </w:tcPr>
          <w:p w:rsidR="00CE27B1" w:rsidRPr="00C55E36" w:rsidRDefault="00CE27B1" w:rsidP="00AA68DC">
            <w:pPr>
              <w:rPr>
                <w:szCs w:val="28"/>
              </w:rPr>
            </w:pPr>
          </w:p>
        </w:tc>
        <w:tc>
          <w:tcPr>
            <w:tcW w:w="1451" w:type="dxa"/>
            <w:vMerge/>
          </w:tcPr>
          <w:p w:rsidR="00CE27B1" w:rsidRPr="00C55E36" w:rsidRDefault="00CE27B1" w:rsidP="00AA68DC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CE27B1" w:rsidRPr="002867F7" w:rsidRDefault="00CE27B1" w:rsidP="00AA68D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CE27B1" w:rsidRPr="002867F7" w:rsidRDefault="00CE27B1" w:rsidP="002867F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F7">
              <w:rPr>
                <w:rFonts w:ascii="Times New Roman" w:hAnsi="Times New Roman" w:cs="Times New Roman"/>
                <w:sz w:val="22"/>
                <w:szCs w:val="22"/>
              </w:rPr>
              <w:t>Год, предшествующи</w:t>
            </w:r>
            <w:r w:rsidR="002867F7" w:rsidRPr="002867F7">
              <w:rPr>
                <w:rFonts w:ascii="Times New Roman" w:hAnsi="Times New Roman" w:cs="Times New Roman"/>
                <w:sz w:val="22"/>
                <w:szCs w:val="22"/>
              </w:rPr>
              <w:t xml:space="preserve">й году разработки муниципальной </w:t>
            </w:r>
            <w:r w:rsidRPr="002867F7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200" w:type="dxa"/>
            <w:vMerge w:val="restart"/>
          </w:tcPr>
          <w:p w:rsidR="00CE27B1" w:rsidRDefault="002867F7" w:rsidP="002867F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F7">
              <w:rPr>
                <w:rFonts w:ascii="Times New Roman" w:hAnsi="Times New Roman" w:cs="Times New Roman"/>
                <w:sz w:val="22"/>
                <w:szCs w:val="22"/>
              </w:rPr>
              <w:t xml:space="preserve">Год разработки муниципальной </w:t>
            </w:r>
            <w:r w:rsidR="00CE27B1" w:rsidRPr="002867F7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  <w:p w:rsidR="00A13471" w:rsidRPr="002867F7" w:rsidRDefault="00A13471" w:rsidP="002867F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3619" w:type="dxa"/>
            <w:gridSpan w:val="6"/>
          </w:tcPr>
          <w:p w:rsidR="00CE27B1" w:rsidRPr="002867F7" w:rsidRDefault="00CE27B1" w:rsidP="002867F7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2867F7">
              <w:rPr>
                <w:rFonts w:ascii="Times New Roman" w:hAnsi="Times New Roman" w:cs="Times New Roman"/>
                <w:sz w:val="22"/>
                <w:szCs w:val="22"/>
              </w:rPr>
              <w:t>Годы реализации муниципальной программы</w:t>
            </w:r>
          </w:p>
        </w:tc>
      </w:tr>
      <w:tr w:rsidR="00CE27B1" w:rsidRPr="00C55E36" w:rsidTr="002867F7">
        <w:tc>
          <w:tcPr>
            <w:tcW w:w="454" w:type="dxa"/>
            <w:vMerge/>
          </w:tcPr>
          <w:p w:rsidR="00CE27B1" w:rsidRPr="00C55E36" w:rsidRDefault="00CE27B1" w:rsidP="00AA68DC">
            <w:pPr>
              <w:rPr>
                <w:szCs w:val="28"/>
              </w:rPr>
            </w:pPr>
          </w:p>
        </w:tc>
        <w:tc>
          <w:tcPr>
            <w:tcW w:w="1451" w:type="dxa"/>
            <w:vMerge/>
          </w:tcPr>
          <w:p w:rsidR="00CE27B1" w:rsidRPr="00C55E36" w:rsidRDefault="00CE27B1" w:rsidP="00AA68DC">
            <w:pPr>
              <w:rPr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CE27B1" w:rsidRPr="00C55E36" w:rsidRDefault="00CE27B1" w:rsidP="00AA68DC">
            <w:pPr>
              <w:rPr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CE27B1" w:rsidRPr="00C55E36" w:rsidRDefault="00CE27B1" w:rsidP="00AA68DC">
            <w:pPr>
              <w:rPr>
                <w:szCs w:val="28"/>
              </w:rPr>
            </w:pPr>
          </w:p>
        </w:tc>
        <w:tc>
          <w:tcPr>
            <w:tcW w:w="1200" w:type="dxa"/>
            <w:vMerge/>
          </w:tcPr>
          <w:p w:rsidR="00CE27B1" w:rsidRPr="00C55E36" w:rsidRDefault="00CE27B1" w:rsidP="00AA68DC">
            <w:pPr>
              <w:rPr>
                <w:szCs w:val="28"/>
              </w:rPr>
            </w:pPr>
          </w:p>
        </w:tc>
        <w:tc>
          <w:tcPr>
            <w:tcW w:w="642" w:type="dxa"/>
          </w:tcPr>
          <w:p w:rsidR="00CE27B1" w:rsidRPr="00CE00C1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7" w:type="dxa"/>
          </w:tcPr>
          <w:p w:rsidR="00CE27B1" w:rsidRPr="00CE00C1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7" w:type="dxa"/>
          </w:tcPr>
          <w:p w:rsidR="00CE27B1" w:rsidRPr="00CE00C1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9" w:type="dxa"/>
          </w:tcPr>
          <w:p w:rsidR="00CE27B1" w:rsidRPr="00CE00C1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9" w:type="dxa"/>
          </w:tcPr>
          <w:p w:rsidR="00CE27B1" w:rsidRPr="00CE00C1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705" w:type="dxa"/>
          </w:tcPr>
          <w:p w:rsidR="00CE27B1" w:rsidRPr="00A57B45" w:rsidRDefault="00CE27B1" w:rsidP="00AA68D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</w:tr>
      <w:tr w:rsidR="00CE27B1" w:rsidRPr="00C55E36" w:rsidTr="00AA68DC">
        <w:tc>
          <w:tcPr>
            <w:tcW w:w="9276" w:type="dxa"/>
            <w:gridSpan w:val="14"/>
          </w:tcPr>
          <w:p w:rsidR="00CE27B1" w:rsidRPr="00C55E36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</w:tr>
      <w:tr w:rsidR="00CE27B1" w:rsidRPr="00C55E36" w:rsidTr="00AA68DC">
        <w:tc>
          <w:tcPr>
            <w:tcW w:w="9276" w:type="dxa"/>
            <w:gridSpan w:val="14"/>
          </w:tcPr>
          <w:p w:rsidR="00CE27B1" w:rsidRPr="00521116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КОМПЛЕКСНОГО РАЗВИТИЯ СИСТЕМ ТРАНСПОРТНОЙ   ИНФРАСТРУКТУРЫ МУНИЦИПАЛЬНОГО ОБРАЗОВАНИЯ СЕЛЬСКОЕ ПОСЕЛЕНИЕ </w:t>
            </w:r>
            <w:r w:rsidR="00AA68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 </w:t>
            </w:r>
            <w:r w:rsidR="00234F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СЕЛО Г РЕМЯЧЕВО</w:t>
            </w:r>
          </w:p>
        </w:tc>
      </w:tr>
      <w:tr w:rsidR="00CE27B1" w:rsidRPr="00C55E36" w:rsidTr="00AA68DC">
        <w:tc>
          <w:tcPr>
            <w:tcW w:w="454" w:type="dxa"/>
          </w:tcPr>
          <w:p w:rsidR="00CE27B1" w:rsidRPr="00C55E36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  <w:gridSpan w:val="2"/>
          </w:tcPr>
          <w:p w:rsidR="00CE27B1" w:rsidRPr="005E47AC" w:rsidRDefault="00CE27B1" w:rsidP="00A13471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5E47AC">
              <w:rPr>
                <w:rFonts w:ascii="Times New Roman" w:hAnsi="Times New Roman" w:cs="Times New Roman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663" w:type="dxa"/>
            <w:gridSpan w:val="2"/>
          </w:tcPr>
          <w:p w:rsidR="00CE27B1" w:rsidRPr="005E47AC" w:rsidRDefault="00CE27B1" w:rsidP="00AA68D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Ккм</w:t>
            </w:r>
            <w:proofErr w:type="spellEnd"/>
          </w:p>
        </w:tc>
        <w:tc>
          <w:tcPr>
            <w:tcW w:w="1540" w:type="dxa"/>
          </w:tcPr>
          <w:p w:rsidR="00CE27B1" w:rsidRPr="005E47AC" w:rsidRDefault="00234F17" w:rsidP="00AA68D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2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gridSpan w:val="2"/>
          </w:tcPr>
          <w:p w:rsidR="00CE27B1" w:rsidRPr="005E47AC" w:rsidRDefault="00CE27B1" w:rsidP="00AA68D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E27B1" w:rsidRDefault="00234F17" w:rsidP="00AA68DC">
            <w:r>
              <w:t>12,5</w:t>
            </w:r>
          </w:p>
        </w:tc>
        <w:tc>
          <w:tcPr>
            <w:tcW w:w="567" w:type="dxa"/>
          </w:tcPr>
          <w:p w:rsidR="00CE27B1" w:rsidRDefault="00234F17" w:rsidP="00AA68DC">
            <w:r>
              <w:t>12,5</w:t>
            </w:r>
          </w:p>
        </w:tc>
        <w:tc>
          <w:tcPr>
            <w:tcW w:w="567" w:type="dxa"/>
          </w:tcPr>
          <w:p w:rsidR="00CE27B1" w:rsidRDefault="00234F17" w:rsidP="00AA68DC">
            <w:r>
              <w:t>12,5</w:t>
            </w:r>
          </w:p>
        </w:tc>
        <w:tc>
          <w:tcPr>
            <w:tcW w:w="569" w:type="dxa"/>
          </w:tcPr>
          <w:p w:rsidR="00CE27B1" w:rsidRDefault="00234F17" w:rsidP="00AA68DC">
            <w:r>
              <w:t>12,5</w:t>
            </w:r>
          </w:p>
        </w:tc>
        <w:tc>
          <w:tcPr>
            <w:tcW w:w="569" w:type="dxa"/>
          </w:tcPr>
          <w:p w:rsidR="00CE27B1" w:rsidRDefault="00234F17" w:rsidP="00AA68DC">
            <w:r>
              <w:t>12,5</w:t>
            </w:r>
          </w:p>
        </w:tc>
        <w:tc>
          <w:tcPr>
            <w:tcW w:w="705" w:type="dxa"/>
          </w:tcPr>
          <w:p w:rsidR="00CE27B1" w:rsidRDefault="00234F17" w:rsidP="00AA68DC">
            <w:r>
              <w:t>12,5</w:t>
            </w:r>
          </w:p>
        </w:tc>
      </w:tr>
      <w:tr w:rsidR="00CE27B1" w:rsidRPr="00C55E36" w:rsidTr="00AA68DC">
        <w:tc>
          <w:tcPr>
            <w:tcW w:w="454" w:type="dxa"/>
          </w:tcPr>
          <w:p w:rsidR="00CE27B1" w:rsidRPr="00C55E36" w:rsidRDefault="00CE27B1" w:rsidP="00AA68D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gridSpan w:val="2"/>
          </w:tcPr>
          <w:p w:rsidR="00CE27B1" w:rsidRPr="005E47AC" w:rsidRDefault="00CE27B1" w:rsidP="00E24D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5E47AC">
              <w:rPr>
                <w:rFonts w:ascii="Times New Roman" w:hAnsi="Times New Roman" w:cs="Times New Roman"/>
              </w:rPr>
              <w:t>протяженность автомобильных дорог общего пользования местного значения, введенных в эксплуатацию после строительства и реконструкции</w:t>
            </w:r>
          </w:p>
        </w:tc>
        <w:tc>
          <w:tcPr>
            <w:tcW w:w="663" w:type="dxa"/>
            <w:gridSpan w:val="2"/>
          </w:tcPr>
          <w:p w:rsidR="00CE27B1" w:rsidRDefault="00CE27B1" w:rsidP="00AA68D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B1" w:rsidRPr="005E47AC" w:rsidRDefault="00CE27B1" w:rsidP="00AA68DC"/>
          <w:p w:rsidR="00CE27B1" w:rsidRPr="005E47AC" w:rsidRDefault="00CE27B1" w:rsidP="00AA68DC"/>
          <w:p w:rsidR="00CE27B1" w:rsidRDefault="00CE27B1" w:rsidP="00AA68DC"/>
          <w:p w:rsidR="00CE27B1" w:rsidRPr="005E47AC" w:rsidRDefault="00CE27B1" w:rsidP="00AA68DC">
            <w:r>
              <w:t>км</w:t>
            </w:r>
          </w:p>
        </w:tc>
        <w:tc>
          <w:tcPr>
            <w:tcW w:w="1540" w:type="dxa"/>
          </w:tcPr>
          <w:p w:rsidR="00CE27B1" w:rsidRPr="009A6136" w:rsidRDefault="00CE27B1" w:rsidP="00AA68D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gridSpan w:val="2"/>
          </w:tcPr>
          <w:p w:rsidR="00CE27B1" w:rsidRPr="009A6136" w:rsidRDefault="00CE27B1" w:rsidP="00AA68D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749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642" w:type="dxa"/>
          </w:tcPr>
          <w:p w:rsidR="00CE27B1" w:rsidRDefault="00CE27B1" w:rsidP="00AA68DC">
            <w:r w:rsidRPr="00FD757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="0004749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E27B1" w:rsidRDefault="00CE27B1" w:rsidP="00AA68DC">
            <w:r w:rsidRPr="00FD757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567" w:type="dxa"/>
          </w:tcPr>
          <w:p w:rsidR="00CE27B1" w:rsidRDefault="00CE27B1" w:rsidP="00AA68DC">
            <w:r w:rsidRPr="00FD757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569" w:type="dxa"/>
          </w:tcPr>
          <w:p w:rsidR="00CE27B1" w:rsidRDefault="00CE27B1" w:rsidP="00AA68DC">
            <w:r w:rsidRPr="00FD757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569" w:type="dxa"/>
          </w:tcPr>
          <w:p w:rsidR="00CE27B1" w:rsidRDefault="00CE27B1" w:rsidP="00AA68DC">
            <w:r w:rsidRPr="00FD757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705" w:type="dxa"/>
          </w:tcPr>
          <w:p w:rsidR="00CE27B1" w:rsidRDefault="00CE27B1" w:rsidP="00AA68DC">
            <w:r w:rsidRPr="00FD757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,6</w:t>
            </w:r>
          </w:p>
        </w:tc>
      </w:tr>
    </w:tbl>
    <w:p w:rsidR="00CE27B1" w:rsidRPr="00A57B45" w:rsidRDefault="00CE27B1" w:rsidP="00CE27B1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57B45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"&lt;*&gt;".</w:t>
      </w:r>
    </w:p>
    <w:p w:rsidR="00CE27B1" w:rsidRPr="00E2762F" w:rsidRDefault="00CE27B1" w:rsidP="00CE27B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21B" w:rsidRDefault="00FD621B" w:rsidP="00CE27B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27B1" w:rsidRPr="00E2762F" w:rsidRDefault="00234F17" w:rsidP="00CE27B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CE27B1" w:rsidRPr="00E2762F" w:rsidRDefault="00CE27B1" w:rsidP="00CE27B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62F">
        <w:rPr>
          <w:rFonts w:ascii="Times New Roman" w:hAnsi="Times New Roman" w:cs="Times New Roman"/>
          <w:b/>
          <w:sz w:val="28"/>
          <w:szCs w:val="28"/>
        </w:rPr>
        <w:t>"ОБЪЕМ ФИНАНСОВЫХ РЕСУРСОВ, НЕОБХОДИМЫХ ДЛЯ РЕАЛИЗАЦИИ МУНИЦИПАЛЬНОЙ ПРОГРАММЫ»</w:t>
      </w:r>
    </w:p>
    <w:p w:rsidR="00CE27B1" w:rsidRPr="00E2762F" w:rsidRDefault="00CE27B1" w:rsidP="00CE27B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E27B1" w:rsidRPr="00E2762F" w:rsidRDefault="00CE27B1" w:rsidP="00CE27B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762F">
        <w:rPr>
          <w:b/>
          <w:sz w:val="22"/>
          <w:szCs w:val="22"/>
        </w:rPr>
        <w:t>ПЕРЕЧЕНЬ МЕРОПРИЯТИЙ МУНИЦИПАЛЬНОЙ ПРОГРАММЫ</w:t>
      </w:r>
    </w:p>
    <w:p w:rsidR="00CE27B1" w:rsidRPr="00E2762F" w:rsidRDefault="00CE27B1" w:rsidP="00CE27B1">
      <w:pPr>
        <w:pStyle w:val="ConsPlusTitle0"/>
        <w:jc w:val="center"/>
        <w:rPr>
          <w:rFonts w:ascii="Times New Roman" w:hAnsi="Times New Roman" w:cs="Times New Roman"/>
        </w:rPr>
      </w:pPr>
      <w:r w:rsidRPr="00E2762F">
        <w:rPr>
          <w:rFonts w:ascii="Times New Roman" w:hAnsi="Times New Roman" w:cs="Times New Roman"/>
        </w:rPr>
        <w:t xml:space="preserve">«КОМПЛЕКСНОГО РАЗВИТИЯ СИСТЕМ </w:t>
      </w:r>
      <w:proofErr w:type="gramStart"/>
      <w:r w:rsidRPr="00E2762F">
        <w:rPr>
          <w:rFonts w:ascii="Times New Roman" w:hAnsi="Times New Roman" w:cs="Times New Roman"/>
        </w:rPr>
        <w:t>ТРАНСПОРТНОЙ</w:t>
      </w:r>
      <w:proofErr w:type="gramEnd"/>
    </w:p>
    <w:p w:rsidR="00CE27B1" w:rsidRPr="00E2762F" w:rsidRDefault="00CE27B1" w:rsidP="00CE27B1">
      <w:pPr>
        <w:pStyle w:val="ConsPlusTitle0"/>
        <w:jc w:val="center"/>
        <w:rPr>
          <w:rFonts w:ascii="Times New Roman" w:hAnsi="Times New Roman" w:cs="Times New Roman"/>
        </w:rPr>
      </w:pPr>
      <w:r w:rsidRPr="00E2762F">
        <w:rPr>
          <w:rFonts w:ascii="Times New Roman" w:hAnsi="Times New Roman" w:cs="Times New Roman"/>
        </w:rPr>
        <w:t>ИНФРАСТРУКТУРЫ МУНИЦИПАЛЬНОГО ОБРАЗОВАНИЯ</w:t>
      </w:r>
    </w:p>
    <w:p w:rsidR="00CE27B1" w:rsidRPr="00E2762F" w:rsidRDefault="00CE27B1" w:rsidP="00CE27B1">
      <w:pPr>
        <w:pStyle w:val="ConsPlusTitle0"/>
        <w:jc w:val="center"/>
        <w:rPr>
          <w:rFonts w:ascii="Times New Roman" w:hAnsi="Times New Roman" w:cs="Times New Roman"/>
        </w:rPr>
      </w:pPr>
      <w:r w:rsidRPr="00E2762F">
        <w:rPr>
          <w:rFonts w:ascii="Times New Roman" w:hAnsi="Times New Roman" w:cs="Times New Roman"/>
        </w:rPr>
        <w:t xml:space="preserve">СЕЛЬСКОЕ  </w:t>
      </w:r>
      <w:r>
        <w:rPr>
          <w:rFonts w:ascii="Times New Roman" w:hAnsi="Times New Roman" w:cs="Times New Roman"/>
        </w:rPr>
        <w:t xml:space="preserve"> ПОСЕЛЕНИЕ  </w:t>
      </w:r>
      <w:r w:rsidR="00AA68DC">
        <w:rPr>
          <w:rFonts w:ascii="Times New Roman" w:hAnsi="Times New Roman" w:cs="Times New Roman"/>
        </w:rPr>
        <w:t xml:space="preserve">« Село </w:t>
      </w:r>
      <w:proofErr w:type="spellStart"/>
      <w:r w:rsidR="00AA68DC">
        <w:rPr>
          <w:rFonts w:ascii="Times New Roman" w:hAnsi="Times New Roman" w:cs="Times New Roman"/>
        </w:rPr>
        <w:t>Гремячево</w:t>
      </w:r>
      <w:proofErr w:type="spellEnd"/>
      <w:r w:rsidR="00AA68DC">
        <w:rPr>
          <w:rFonts w:ascii="Times New Roman" w:hAnsi="Times New Roman" w:cs="Times New Roman"/>
        </w:rPr>
        <w:t>»</w:t>
      </w:r>
    </w:p>
    <w:p w:rsidR="00CE27B1" w:rsidRPr="00521116" w:rsidRDefault="001E773B" w:rsidP="00CE27B1">
      <w:pPr>
        <w:autoSpaceDE w:val="0"/>
        <w:autoSpaceDN w:val="0"/>
        <w:adjustRightInd w:val="0"/>
        <w:rPr>
          <w:sz w:val="32"/>
          <w:szCs w:val="32"/>
        </w:rPr>
      </w:pPr>
      <w:r>
        <w:rPr>
          <w:rFonts w:cs="Arial"/>
          <w:b/>
          <w:bCs/>
        </w:rPr>
        <w:t>Таблица 3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3"/>
        <w:gridCol w:w="851"/>
        <w:gridCol w:w="992"/>
        <w:gridCol w:w="1276"/>
        <w:gridCol w:w="850"/>
        <w:gridCol w:w="701"/>
        <w:gridCol w:w="717"/>
        <w:gridCol w:w="709"/>
        <w:gridCol w:w="708"/>
        <w:gridCol w:w="709"/>
        <w:gridCol w:w="709"/>
      </w:tblGrid>
      <w:tr w:rsidR="00CE27B1" w:rsidRPr="002E46A0" w:rsidTr="00E24D7D">
        <w:trPr>
          <w:gridAfter w:val="6"/>
          <w:wAfter w:w="4253" w:type="dxa"/>
          <w:trHeight w:val="230"/>
        </w:trPr>
        <w:tc>
          <w:tcPr>
            <w:tcW w:w="425" w:type="dxa"/>
            <w:vMerge w:val="restart"/>
            <w:shd w:val="clear" w:color="auto" w:fill="auto"/>
          </w:tcPr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</w:p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  <w:proofErr w:type="spellStart"/>
            <w:proofErr w:type="gramStart"/>
            <w:r w:rsidRPr="002549C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549CA">
              <w:rPr>
                <w:sz w:val="20"/>
                <w:szCs w:val="20"/>
              </w:rPr>
              <w:t>/</w:t>
            </w:r>
            <w:proofErr w:type="spellStart"/>
            <w:r w:rsidRPr="002549CA">
              <w:rPr>
                <w:sz w:val="20"/>
                <w:szCs w:val="20"/>
              </w:rPr>
              <w:t>п</w:t>
            </w:r>
            <w:proofErr w:type="spellEnd"/>
          </w:p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</w:p>
          <w:p w:rsidR="00CE27B1" w:rsidRPr="002549CA" w:rsidRDefault="00CE27B1" w:rsidP="00AA68DC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</w:p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</w:p>
          <w:p w:rsidR="00CE27B1" w:rsidRPr="002549CA" w:rsidRDefault="00CE27B1" w:rsidP="00AA68DC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</w:p>
          <w:p w:rsidR="00CE27B1" w:rsidRPr="002549CA" w:rsidRDefault="00CE27B1" w:rsidP="00A1347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Участник программы</w:t>
            </w:r>
          </w:p>
          <w:p w:rsidR="00CE27B1" w:rsidRPr="002549CA" w:rsidRDefault="00CE27B1" w:rsidP="00AA68DC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</w:p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Сумма расходов, всего</w:t>
            </w:r>
          </w:p>
          <w:p w:rsidR="00CE27B1" w:rsidRPr="002549CA" w:rsidRDefault="00CE27B1" w:rsidP="00AA68DC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(тыс. руб.)</w:t>
            </w:r>
          </w:p>
        </w:tc>
      </w:tr>
      <w:tr w:rsidR="00CE27B1" w:rsidRPr="002E46A0" w:rsidTr="00AA68DC">
        <w:tc>
          <w:tcPr>
            <w:tcW w:w="425" w:type="dxa"/>
            <w:vMerge/>
            <w:shd w:val="clear" w:color="auto" w:fill="auto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27B1" w:rsidRPr="002549CA" w:rsidRDefault="00CE27B1" w:rsidP="00AA68D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7B1" w:rsidRDefault="00CE27B1" w:rsidP="00AA68DC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E27B1" w:rsidRPr="002549CA" w:rsidRDefault="00CE27B1" w:rsidP="00AA68DC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7B1" w:rsidRPr="002549CA" w:rsidRDefault="00CE27B1" w:rsidP="00AA68DC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</w:tr>
      <w:tr w:rsidR="00CE27B1" w:rsidRPr="002E46A0" w:rsidTr="00AA68DC">
        <w:tc>
          <w:tcPr>
            <w:tcW w:w="425" w:type="dxa"/>
            <w:shd w:val="clear" w:color="auto" w:fill="auto"/>
          </w:tcPr>
          <w:p w:rsidR="00CE27B1" w:rsidRPr="00C5680E" w:rsidRDefault="00CE27B1" w:rsidP="00AA68DC">
            <w:pPr>
              <w:autoSpaceDE w:val="0"/>
              <w:autoSpaceDN w:val="0"/>
              <w:adjustRightInd w:val="0"/>
            </w:pPr>
            <w:r w:rsidRPr="00C5680E">
              <w:t>1</w:t>
            </w:r>
          </w:p>
        </w:tc>
        <w:tc>
          <w:tcPr>
            <w:tcW w:w="1843" w:type="dxa"/>
            <w:shd w:val="clear" w:color="auto" w:fill="auto"/>
          </w:tcPr>
          <w:p w:rsidR="00CE27B1" w:rsidRPr="00B83420" w:rsidRDefault="00CE27B1" w:rsidP="00AA68DC">
            <w:pPr>
              <w:autoSpaceDE w:val="0"/>
              <w:autoSpaceDN w:val="0"/>
              <w:adjustRightInd w:val="0"/>
            </w:pPr>
            <w: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CE27B1" w:rsidRPr="00102C11" w:rsidRDefault="00CE27B1" w:rsidP="00AA68DC">
            <w:pPr>
              <w:autoSpaceDE w:val="0"/>
              <w:autoSpaceDN w:val="0"/>
              <w:adjustRightInd w:val="0"/>
            </w:pPr>
            <w:r>
              <w:t>2020</w:t>
            </w:r>
            <w:r w:rsidRPr="00102C11">
              <w:t>-202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CE27B1" w:rsidRDefault="00CE27B1" w:rsidP="00AA68DC">
            <w:pPr>
              <w:autoSpaceDE w:val="0"/>
              <w:autoSpaceDN w:val="0"/>
              <w:adjustRightInd w:val="0"/>
            </w:pPr>
            <w:r w:rsidRPr="00102C11">
              <w:t>Муниципальный район</w:t>
            </w:r>
          </w:p>
          <w:p w:rsidR="00A13471" w:rsidRPr="00102C11" w:rsidRDefault="00A13471" w:rsidP="00AA68DC">
            <w:pPr>
              <w:autoSpaceDE w:val="0"/>
              <w:autoSpaceDN w:val="0"/>
              <w:adjustRightInd w:val="0"/>
            </w:pPr>
            <w:r>
              <w:t xml:space="preserve">и СП « Село </w:t>
            </w:r>
            <w:proofErr w:type="spellStart"/>
            <w:r>
              <w:t>Гремячево</w:t>
            </w:r>
            <w:proofErr w:type="spellEnd"/>
            <w:r>
              <w:t>»</w:t>
            </w:r>
          </w:p>
        </w:tc>
        <w:tc>
          <w:tcPr>
            <w:tcW w:w="1276" w:type="dxa"/>
            <w:shd w:val="clear" w:color="auto" w:fill="auto"/>
          </w:tcPr>
          <w:p w:rsidR="00CE27B1" w:rsidRPr="00102C11" w:rsidRDefault="00CE27B1" w:rsidP="00A13471">
            <w:pPr>
              <w:autoSpaceDE w:val="0"/>
              <w:autoSpaceDN w:val="0"/>
              <w:adjustRightInd w:val="0"/>
              <w:jc w:val="center"/>
            </w:pPr>
            <w:r w:rsidRPr="00102C11">
              <w:t xml:space="preserve">Бюджет </w:t>
            </w:r>
            <w:r w:rsidR="00A13471">
              <w:t>МР  «</w:t>
            </w:r>
            <w:proofErr w:type="spellStart"/>
            <w:r w:rsidR="00A13471">
              <w:t>Перемышльский</w:t>
            </w:r>
            <w:proofErr w:type="spellEnd"/>
            <w:r w:rsidR="00A13471">
              <w:t xml:space="preserve"> район»</w:t>
            </w:r>
          </w:p>
        </w:tc>
        <w:tc>
          <w:tcPr>
            <w:tcW w:w="850" w:type="dxa"/>
            <w:shd w:val="clear" w:color="auto" w:fill="auto"/>
          </w:tcPr>
          <w:p w:rsidR="00CE27B1" w:rsidRDefault="00CE27B1" w:rsidP="00AA68D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3A188E" w:rsidRPr="00E2762F" w:rsidRDefault="003A188E" w:rsidP="00AA68D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954,0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E27B1" w:rsidRPr="00B83420" w:rsidRDefault="00E24D7D" w:rsidP="00AA68DC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159,0</w:t>
            </w:r>
          </w:p>
        </w:tc>
        <w:tc>
          <w:tcPr>
            <w:tcW w:w="717" w:type="dxa"/>
            <w:shd w:val="clear" w:color="auto" w:fill="auto"/>
          </w:tcPr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CE27B1" w:rsidRDefault="00E24D7D" w:rsidP="00AA68DC">
            <w:r>
              <w:rPr>
                <w:sz w:val="16"/>
                <w:szCs w:val="16"/>
              </w:rPr>
              <w:t>159,0</w:t>
            </w:r>
          </w:p>
        </w:tc>
        <w:tc>
          <w:tcPr>
            <w:tcW w:w="709" w:type="dxa"/>
            <w:shd w:val="clear" w:color="auto" w:fill="auto"/>
          </w:tcPr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CE27B1" w:rsidRDefault="00E24D7D" w:rsidP="00AA68DC">
            <w:r>
              <w:rPr>
                <w:sz w:val="16"/>
                <w:szCs w:val="16"/>
              </w:rPr>
              <w:t>159,0</w:t>
            </w:r>
          </w:p>
        </w:tc>
        <w:tc>
          <w:tcPr>
            <w:tcW w:w="708" w:type="dxa"/>
            <w:shd w:val="clear" w:color="auto" w:fill="auto"/>
          </w:tcPr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CE27B1" w:rsidRDefault="00E24D7D" w:rsidP="00AA68DC">
            <w:r>
              <w:rPr>
                <w:sz w:val="16"/>
                <w:szCs w:val="16"/>
              </w:rPr>
              <w:t>159,0</w:t>
            </w:r>
          </w:p>
        </w:tc>
        <w:tc>
          <w:tcPr>
            <w:tcW w:w="709" w:type="dxa"/>
            <w:shd w:val="clear" w:color="auto" w:fill="auto"/>
          </w:tcPr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CE27B1" w:rsidRDefault="00E24D7D" w:rsidP="00AA68DC">
            <w:r>
              <w:rPr>
                <w:sz w:val="16"/>
                <w:szCs w:val="16"/>
              </w:rPr>
              <w:t>159,0</w:t>
            </w:r>
          </w:p>
        </w:tc>
        <w:tc>
          <w:tcPr>
            <w:tcW w:w="709" w:type="dxa"/>
            <w:shd w:val="clear" w:color="auto" w:fill="auto"/>
          </w:tcPr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E24D7D" w:rsidRDefault="00E24D7D" w:rsidP="00AA68DC">
            <w:pPr>
              <w:rPr>
                <w:sz w:val="16"/>
                <w:szCs w:val="16"/>
              </w:rPr>
            </w:pPr>
          </w:p>
          <w:p w:rsidR="00CE27B1" w:rsidRDefault="00E24D7D" w:rsidP="00AA68DC">
            <w:r>
              <w:rPr>
                <w:sz w:val="16"/>
                <w:szCs w:val="16"/>
              </w:rPr>
              <w:t>159,0</w:t>
            </w:r>
          </w:p>
        </w:tc>
      </w:tr>
    </w:tbl>
    <w:p w:rsidR="00CE27B1" w:rsidRDefault="00CE27B1" w:rsidP="00CE27B1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67087" w:rsidRPr="00E2762F" w:rsidRDefault="00367087" w:rsidP="0036708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C37BE6" w:rsidRDefault="00C37BE6" w:rsidP="00C37BE6">
      <w:pPr>
        <w:spacing w:line="100" w:lineRule="atLeast"/>
        <w:jc w:val="center"/>
        <w:rPr>
          <w:rFonts w:cstheme="minorBidi"/>
          <w:b/>
          <w:i/>
        </w:rPr>
      </w:pPr>
    </w:p>
    <w:p w:rsidR="00C37BE6" w:rsidRDefault="00C37BE6" w:rsidP="00C37BE6">
      <w:pPr>
        <w:spacing w:line="100" w:lineRule="atLeast"/>
        <w:jc w:val="center"/>
        <w:rPr>
          <w:rFonts w:cstheme="minorBidi"/>
          <w:b/>
          <w:i/>
        </w:rPr>
      </w:pPr>
    </w:p>
    <w:p w:rsidR="00C37BE6" w:rsidRPr="00A13471" w:rsidRDefault="00C37BE6" w:rsidP="00C37BE6">
      <w:pPr>
        <w:spacing w:line="100" w:lineRule="atLeast"/>
        <w:jc w:val="center"/>
        <w:rPr>
          <w:b/>
          <w:sz w:val="26"/>
          <w:szCs w:val="26"/>
        </w:rPr>
      </w:pPr>
      <w:r w:rsidRPr="00A13471">
        <w:rPr>
          <w:b/>
          <w:sz w:val="26"/>
          <w:szCs w:val="26"/>
        </w:rPr>
        <w:t>ПЕРЕЧЕНЬ</w:t>
      </w:r>
    </w:p>
    <w:p w:rsidR="00C37BE6" w:rsidRPr="00A13471" w:rsidRDefault="00C37BE6" w:rsidP="00C37BE6">
      <w:pPr>
        <w:spacing w:line="100" w:lineRule="atLeast"/>
        <w:jc w:val="center"/>
        <w:rPr>
          <w:b/>
          <w:sz w:val="26"/>
          <w:szCs w:val="26"/>
        </w:rPr>
      </w:pPr>
      <w:r w:rsidRPr="00A13471">
        <w:rPr>
          <w:b/>
          <w:sz w:val="26"/>
          <w:szCs w:val="26"/>
        </w:rPr>
        <w:t xml:space="preserve">программных мероприятий Программы комплексного развития систем транспортной инфраструктуры на территории сельского поселения </w:t>
      </w:r>
    </w:p>
    <w:p w:rsidR="00C37BE6" w:rsidRPr="00A13471" w:rsidRDefault="00367087" w:rsidP="00C37BE6">
      <w:pPr>
        <w:spacing w:line="100" w:lineRule="atLeast"/>
        <w:jc w:val="center"/>
        <w:rPr>
          <w:b/>
          <w:sz w:val="26"/>
          <w:szCs w:val="26"/>
        </w:rPr>
      </w:pPr>
      <w:r w:rsidRPr="00A13471">
        <w:rPr>
          <w:b/>
          <w:sz w:val="26"/>
          <w:szCs w:val="26"/>
        </w:rPr>
        <w:t xml:space="preserve">« Село </w:t>
      </w:r>
      <w:proofErr w:type="spellStart"/>
      <w:r w:rsidRPr="00A13471">
        <w:rPr>
          <w:b/>
          <w:sz w:val="26"/>
          <w:szCs w:val="26"/>
        </w:rPr>
        <w:t>Гремячево</w:t>
      </w:r>
      <w:proofErr w:type="spellEnd"/>
      <w:r w:rsidRPr="00A13471">
        <w:rPr>
          <w:b/>
          <w:sz w:val="26"/>
          <w:szCs w:val="26"/>
        </w:rPr>
        <w:t>» на 2020 – 2025</w:t>
      </w:r>
      <w:r w:rsidR="00C37BE6" w:rsidRPr="00A13471">
        <w:rPr>
          <w:b/>
          <w:sz w:val="26"/>
          <w:szCs w:val="26"/>
        </w:rPr>
        <w:t xml:space="preserve"> годы</w:t>
      </w:r>
    </w:p>
    <w:p w:rsidR="00C37BE6" w:rsidRPr="00A13471" w:rsidRDefault="00C37BE6" w:rsidP="00C37BE6">
      <w:pPr>
        <w:spacing w:line="100" w:lineRule="atLeast"/>
        <w:jc w:val="both"/>
        <w:rPr>
          <w:sz w:val="26"/>
          <w:szCs w:val="26"/>
        </w:rPr>
      </w:pPr>
    </w:p>
    <w:p w:rsidR="00C37BE6" w:rsidRDefault="00367087" w:rsidP="00C37BE6">
      <w:pPr>
        <w:spacing w:line="100" w:lineRule="atLeast"/>
        <w:jc w:val="both"/>
      </w:pPr>
      <w:r>
        <w:t>Таблица 4</w:t>
      </w:r>
    </w:p>
    <w:tbl>
      <w:tblPr>
        <w:tblW w:w="9780" w:type="dxa"/>
        <w:tblInd w:w="-431" w:type="dxa"/>
        <w:tblLayout w:type="fixed"/>
        <w:tblLook w:val="04A0"/>
      </w:tblPr>
      <w:tblGrid>
        <w:gridCol w:w="567"/>
        <w:gridCol w:w="3826"/>
        <w:gridCol w:w="1418"/>
        <w:gridCol w:w="1134"/>
        <w:gridCol w:w="1417"/>
        <w:gridCol w:w="1418"/>
      </w:tblGrid>
      <w:tr w:rsidR="00C37BE6" w:rsidTr="001160A2">
        <w:trPr>
          <w:trHeight w:val="2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BE6" w:rsidRDefault="00C37BE6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BE6" w:rsidRDefault="00C37BE6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BE6" w:rsidRDefault="00C37BE6" w:rsidP="001160A2">
            <w:pPr>
              <w:spacing w:line="100" w:lineRule="atLeas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Протяжен-ность</w:t>
            </w:r>
            <w:proofErr w:type="spellEnd"/>
            <w:proofErr w:type="gramEnd"/>
            <w:r>
              <w:rPr>
                <w:lang w:eastAsia="en-US"/>
              </w:rPr>
              <w:t>, 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7BE6" w:rsidRDefault="00C37BE6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реализа-ции</w:t>
            </w:r>
            <w:proofErr w:type="gramStart"/>
            <w:r>
              <w:rPr>
                <w:lang w:eastAsia="en-US"/>
              </w:rPr>
              <w:t>,г</w:t>
            </w:r>
            <w:proofErr w:type="gramEnd"/>
            <w:r>
              <w:rPr>
                <w:lang w:eastAsia="en-US"/>
              </w:rPr>
              <w:t>од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Предполагаемый источник финансирования,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C37BE6" w:rsidTr="001160A2">
        <w:trPr>
          <w:trHeight w:val="6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BE6" w:rsidRDefault="00C37BE6" w:rsidP="001160A2">
            <w:pPr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BE6" w:rsidRDefault="00C37BE6" w:rsidP="001160A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BE6" w:rsidRDefault="00C37BE6" w:rsidP="001160A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BE6" w:rsidRDefault="00C37BE6" w:rsidP="001160A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</w:tr>
      <w:tr w:rsidR="00C37BE6" w:rsidTr="001160A2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7BE6" w:rsidRDefault="00C37BE6" w:rsidP="00C37BE6">
            <w:pPr>
              <w:numPr>
                <w:ilvl w:val="0"/>
                <w:numId w:val="2"/>
              </w:numPr>
              <w:tabs>
                <w:tab w:val="clear" w:pos="289"/>
                <w:tab w:val="num" w:pos="0"/>
              </w:tabs>
              <w:suppressAutoHyphens/>
              <w:spacing w:line="100" w:lineRule="atLeast"/>
              <w:ind w:left="360"/>
              <w:jc w:val="both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Грейдирование</w:t>
            </w:r>
            <w:proofErr w:type="spellEnd"/>
            <w:r>
              <w:rPr>
                <w:lang w:eastAsia="en-US"/>
              </w:rPr>
              <w:t xml:space="preserve"> дороги в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ремячево</w:t>
            </w:r>
            <w:proofErr w:type="spellEnd"/>
            <w:r w:rsidR="00047496">
              <w:rPr>
                <w:lang w:eastAsia="en-US"/>
              </w:rPr>
              <w:t xml:space="preserve">, д. </w:t>
            </w:r>
            <w:proofErr w:type="spellStart"/>
            <w:r w:rsidR="00047496">
              <w:rPr>
                <w:lang w:eastAsia="en-US"/>
              </w:rPr>
              <w:t>Зимницы</w:t>
            </w:r>
            <w:proofErr w:type="spellEnd"/>
            <w:r w:rsidR="00047496">
              <w:rPr>
                <w:lang w:eastAsia="en-US"/>
              </w:rPr>
              <w:t xml:space="preserve">, д. </w:t>
            </w:r>
            <w:proofErr w:type="spellStart"/>
            <w:r w:rsidR="00047496">
              <w:rPr>
                <w:lang w:eastAsia="en-US"/>
              </w:rPr>
              <w:t>Раздол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047496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7087">
              <w:rPr>
                <w:lang w:eastAsia="en-US"/>
              </w:rPr>
              <w:t>2</w:t>
            </w:r>
            <w:r w:rsidR="00047496">
              <w:rPr>
                <w:lang w:eastAsia="en-US"/>
              </w:rPr>
              <w:t>0-2025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7BE6" w:rsidTr="001160A2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7BE6" w:rsidRDefault="00C37BE6" w:rsidP="00C37BE6">
            <w:pPr>
              <w:numPr>
                <w:ilvl w:val="0"/>
                <w:numId w:val="2"/>
              </w:numPr>
              <w:tabs>
                <w:tab w:val="clear" w:pos="289"/>
                <w:tab w:val="num" w:pos="0"/>
              </w:tabs>
              <w:suppressAutoHyphens/>
              <w:spacing w:line="100" w:lineRule="atLeast"/>
              <w:ind w:left="360"/>
              <w:jc w:val="both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E24D7D" w:rsidP="0004749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="00047496">
              <w:rPr>
                <w:lang w:eastAsia="en-US"/>
              </w:rPr>
              <w:t>Окашивания</w:t>
            </w:r>
            <w:proofErr w:type="spellEnd"/>
            <w:r w:rsidR="00047496">
              <w:rPr>
                <w:lang w:eastAsia="en-US"/>
              </w:rPr>
              <w:t xml:space="preserve"> обочин дорог </w:t>
            </w:r>
            <w:proofErr w:type="spellStart"/>
            <w:proofErr w:type="gramStart"/>
            <w:r w:rsidR="00047496">
              <w:rPr>
                <w:lang w:eastAsia="en-US"/>
              </w:rPr>
              <w:t>м</w:t>
            </w:r>
            <w:proofErr w:type="gramEnd"/>
            <w:r w:rsidR="00047496">
              <w:rPr>
                <w:lang w:eastAsia="en-US"/>
              </w:rPr>
              <w:t>.з</w:t>
            </w:r>
            <w:proofErr w:type="spellEnd"/>
            <w:r w:rsidR="00047496"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047496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047496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7BE6" w:rsidTr="001160A2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7BE6" w:rsidRDefault="00C37BE6" w:rsidP="00C37BE6">
            <w:pPr>
              <w:numPr>
                <w:ilvl w:val="0"/>
                <w:numId w:val="2"/>
              </w:numPr>
              <w:tabs>
                <w:tab w:val="clear" w:pos="289"/>
                <w:tab w:val="num" w:pos="0"/>
              </w:tabs>
              <w:suppressAutoHyphens/>
              <w:spacing w:line="100" w:lineRule="atLeast"/>
              <w:ind w:left="360"/>
              <w:jc w:val="both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E24D7D" w:rsidP="003A188E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3A188E">
              <w:rPr>
                <w:lang w:eastAsia="en-US"/>
              </w:rPr>
              <w:t xml:space="preserve"> Расчистка сн</w:t>
            </w:r>
            <w:r w:rsidR="00047496">
              <w:rPr>
                <w:lang w:eastAsia="en-US"/>
              </w:rPr>
              <w:t>е</w:t>
            </w:r>
            <w:r w:rsidR="003A188E">
              <w:rPr>
                <w:lang w:eastAsia="en-US"/>
              </w:rPr>
              <w:t>га и посыпка песчаной смесью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3A188E" w:rsidP="001160A2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11000</w:t>
            </w:r>
            <w:r w:rsidR="000855D0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047496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7BE6" w:rsidTr="001160A2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7BE6" w:rsidRDefault="00C37BE6" w:rsidP="00C37BE6">
            <w:pPr>
              <w:numPr>
                <w:ilvl w:val="0"/>
                <w:numId w:val="2"/>
              </w:numPr>
              <w:tabs>
                <w:tab w:val="clear" w:pos="289"/>
                <w:tab w:val="num" w:pos="0"/>
              </w:tabs>
              <w:suppressAutoHyphens/>
              <w:spacing w:line="100" w:lineRule="atLeast"/>
              <w:ind w:left="360"/>
              <w:jc w:val="both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C37BE6" w:rsidP="0004749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C37BE6" w:rsidP="00047496">
            <w:pPr>
              <w:spacing w:line="10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BE6" w:rsidRDefault="00C37BE6" w:rsidP="001160A2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13471" w:rsidRDefault="00A13471" w:rsidP="00D973A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973AC" w:rsidRPr="00F957E2" w:rsidRDefault="00D973AC" w:rsidP="00D973AC">
      <w:pPr>
        <w:jc w:val="both"/>
        <w:rPr>
          <w:sz w:val="26"/>
          <w:szCs w:val="26"/>
        </w:rPr>
      </w:pPr>
    </w:p>
    <w:p w:rsidR="00CE27B1" w:rsidRDefault="00CE27B1" w:rsidP="00CE27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E27B1" w:rsidRDefault="00CE27B1" w:rsidP="00CE27B1">
      <w:pPr>
        <w:pStyle w:val="ConsPlusNormal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27B1" w:rsidRDefault="00CE27B1" w:rsidP="00CE27B1">
      <w:pPr>
        <w:pStyle w:val="ConsPlusNormal0"/>
        <w:outlineLvl w:val="0"/>
        <w:rPr>
          <w:rFonts w:ascii="Times New Roman" w:hAnsi="Times New Roman" w:cs="Times New Roman"/>
          <w:sz w:val="24"/>
          <w:szCs w:val="24"/>
        </w:rPr>
      </w:pPr>
    </w:p>
    <w:p w:rsidR="00CE27B1" w:rsidRDefault="00CE27B1" w:rsidP="00CE27B1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3C10" w:rsidRDefault="00943C10" w:rsidP="00EE38ED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943C10" w:rsidRDefault="00943C10" w:rsidP="00EE38ED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943C10" w:rsidRDefault="00943C10" w:rsidP="00EE38ED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943C10" w:rsidRDefault="00943C10" w:rsidP="00EE38ED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sectPr w:rsidR="00943C10" w:rsidSect="008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DC" w:rsidRDefault="00AA68DC" w:rsidP="00491F9F">
      <w:r>
        <w:separator/>
      </w:r>
    </w:p>
  </w:endnote>
  <w:endnote w:type="continuationSeparator" w:id="0">
    <w:p w:rsidR="00AA68DC" w:rsidRDefault="00AA68DC" w:rsidP="0049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DC" w:rsidRDefault="00AA68DC" w:rsidP="00491F9F">
      <w:r>
        <w:separator/>
      </w:r>
    </w:p>
  </w:footnote>
  <w:footnote w:type="continuationSeparator" w:id="0">
    <w:p w:rsidR="00AA68DC" w:rsidRDefault="00AA68DC" w:rsidP="00491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9"/>
        </w:tabs>
        <w:ind w:left="64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7B85DD7"/>
    <w:multiLevelType w:val="hybridMultilevel"/>
    <w:tmpl w:val="66540B18"/>
    <w:lvl w:ilvl="0" w:tplc="17CAF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3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E67"/>
    <w:rsid w:val="0003626B"/>
    <w:rsid w:val="00040FF0"/>
    <w:rsid w:val="00044E76"/>
    <w:rsid w:val="00047496"/>
    <w:rsid w:val="0005623E"/>
    <w:rsid w:val="000855D0"/>
    <w:rsid w:val="00086699"/>
    <w:rsid w:val="00097A33"/>
    <w:rsid w:val="000A3890"/>
    <w:rsid w:val="0010723D"/>
    <w:rsid w:val="0014774E"/>
    <w:rsid w:val="001506B5"/>
    <w:rsid w:val="00183A12"/>
    <w:rsid w:val="001A0B83"/>
    <w:rsid w:val="001A2BB7"/>
    <w:rsid w:val="001E773B"/>
    <w:rsid w:val="00227747"/>
    <w:rsid w:val="00234F17"/>
    <w:rsid w:val="002867F7"/>
    <w:rsid w:val="00290386"/>
    <w:rsid w:val="002977C1"/>
    <w:rsid w:val="002A69BF"/>
    <w:rsid w:val="002B20BB"/>
    <w:rsid w:val="002B25CA"/>
    <w:rsid w:val="002C7BF6"/>
    <w:rsid w:val="002D1975"/>
    <w:rsid w:val="002D6AE9"/>
    <w:rsid w:val="00313C34"/>
    <w:rsid w:val="00341DAD"/>
    <w:rsid w:val="003461FB"/>
    <w:rsid w:val="00367087"/>
    <w:rsid w:val="00375811"/>
    <w:rsid w:val="00376E2B"/>
    <w:rsid w:val="003A188E"/>
    <w:rsid w:val="003A1EEA"/>
    <w:rsid w:val="003C010D"/>
    <w:rsid w:val="003C075F"/>
    <w:rsid w:val="00477BB6"/>
    <w:rsid w:val="00491F9F"/>
    <w:rsid w:val="004B4CF4"/>
    <w:rsid w:val="00515136"/>
    <w:rsid w:val="00523F93"/>
    <w:rsid w:val="005561DA"/>
    <w:rsid w:val="00560227"/>
    <w:rsid w:val="00562D14"/>
    <w:rsid w:val="00565A76"/>
    <w:rsid w:val="0059161D"/>
    <w:rsid w:val="005A3349"/>
    <w:rsid w:val="005C789E"/>
    <w:rsid w:val="00605CCF"/>
    <w:rsid w:val="006120A4"/>
    <w:rsid w:val="00615354"/>
    <w:rsid w:val="00662C56"/>
    <w:rsid w:val="00667E22"/>
    <w:rsid w:val="00674158"/>
    <w:rsid w:val="00677067"/>
    <w:rsid w:val="006B7270"/>
    <w:rsid w:val="006D31BB"/>
    <w:rsid w:val="00717DE8"/>
    <w:rsid w:val="00744AAB"/>
    <w:rsid w:val="007C091E"/>
    <w:rsid w:val="007C0EF6"/>
    <w:rsid w:val="007C7EBE"/>
    <w:rsid w:val="007E1D92"/>
    <w:rsid w:val="008317FB"/>
    <w:rsid w:val="00836425"/>
    <w:rsid w:val="00871466"/>
    <w:rsid w:val="008A0563"/>
    <w:rsid w:val="008A615E"/>
    <w:rsid w:val="008E27C2"/>
    <w:rsid w:val="008F7345"/>
    <w:rsid w:val="00917F37"/>
    <w:rsid w:val="0092723B"/>
    <w:rsid w:val="00943C10"/>
    <w:rsid w:val="00952C52"/>
    <w:rsid w:val="00957555"/>
    <w:rsid w:val="009916CA"/>
    <w:rsid w:val="00A13471"/>
    <w:rsid w:val="00A15272"/>
    <w:rsid w:val="00A424ED"/>
    <w:rsid w:val="00A768BD"/>
    <w:rsid w:val="00A823FE"/>
    <w:rsid w:val="00AA68DC"/>
    <w:rsid w:val="00AC2968"/>
    <w:rsid w:val="00AD7C6C"/>
    <w:rsid w:val="00AE45E5"/>
    <w:rsid w:val="00AE5D8D"/>
    <w:rsid w:val="00B20B1C"/>
    <w:rsid w:val="00B23A7F"/>
    <w:rsid w:val="00B6322A"/>
    <w:rsid w:val="00B77439"/>
    <w:rsid w:val="00B86D74"/>
    <w:rsid w:val="00B933FD"/>
    <w:rsid w:val="00B9748A"/>
    <w:rsid w:val="00BA76C2"/>
    <w:rsid w:val="00BC467F"/>
    <w:rsid w:val="00BF0207"/>
    <w:rsid w:val="00C01685"/>
    <w:rsid w:val="00C21034"/>
    <w:rsid w:val="00C218A6"/>
    <w:rsid w:val="00C33D7D"/>
    <w:rsid w:val="00C37BE6"/>
    <w:rsid w:val="00C64E75"/>
    <w:rsid w:val="00C822F6"/>
    <w:rsid w:val="00CB0D93"/>
    <w:rsid w:val="00CC3EA7"/>
    <w:rsid w:val="00CD02F6"/>
    <w:rsid w:val="00CD43A7"/>
    <w:rsid w:val="00CE27B1"/>
    <w:rsid w:val="00CE6C0B"/>
    <w:rsid w:val="00D00DCE"/>
    <w:rsid w:val="00D40E3C"/>
    <w:rsid w:val="00D43139"/>
    <w:rsid w:val="00D867F3"/>
    <w:rsid w:val="00D973AC"/>
    <w:rsid w:val="00DB6FF0"/>
    <w:rsid w:val="00DD0104"/>
    <w:rsid w:val="00E12645"/>
    <w:rsid w:val="00E24D7D"/>
    <w:rsid w:val="00E25E8D"/>
    <w:rsid w:val="00E40C69"/>
    <w:rsid w:val="00E7032E"/>
    <w:rsid w:val="00EB5AE3"/>
    <w:rsid w:val="00EC1920"/>
    <w:rsid w:val="00EE38ED"/>
    <w:rsid w:val="00F00A31"/>
    <w:rsid w:val="00F26271"/>
    <w:rsid w:val="00F36B1D"/>
    <w:rsid w:val="00F40C9E"/>
    <w:rsid w:val="00F86E67"/>
    <w:rsid w:val="00FA7CAE"/>
    <w:rsid w:val="00FB10FD"/>
    <w:rsid w:val="00FD621B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E38ED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uiPriority w:val="99"/>
    <w:semiHidden/>
    <w:rsid w:val="00EE38ED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EE3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E38E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38ED"/>
    <w:pPr>
      <w:ind w:left="720"/>
      <w:contextualSpacing/>
    </w:pPr>
  </w:style>
  <w:style w:type="paragraph" w:customStyle="1" w:styleId="ConsPlusNonformat">
    <w:name w:val="ConsPlusNonformat"/>
    <w:uiPriority w:val="99"/>
    <w:rsid w:val="00EE3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EE38ED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rsid w:val="00EE38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Title">
    <w:name w:val="ConsPlusTitle Знак"/>
    <w:link w:val="ConsPlusTitle0"/>
    <w:uiPriority w:val="99"/>
    <w:locked/>
    <w:rsid w:val="00EE38ED"/>
    <w:rPr>
      <w:rFonts w:ascii="Arial" w:hAnsi="Arial"/>
      <w:b/>
      <w:sz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EE38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EE38ED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rsid w:val="00EE38ED"/>
    <w:rPr>
      <w:rFonts w:cs="Times New Roman"/>
    </w:rPr>
  </w:style>
  <w:style w:type="table" w:styleId="a8">
    <w:name w:val="Table Grid"/>
    <w:basedOn w:val="a1"/>
    <w:uiPriority w:val="59"/>
    <w:rsid w:val="00EE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EE38ED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491F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91F9F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CE27B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locked/>
    <w:rsid w:val="00AA68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A68DC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802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</cp:lastModifiedBy>
  <cp:revision>63</cp:revision>
  <cp:lastPrinted>2021-03-23T08:26:00Z</cp:lastPrinted>
  <dcterms:created xsi:type="dcterms:W3CDTF">2017-07-11T09:10:00Z</dcterms:created>
  <dcterms:modified xsi:type="dcterms:W3CDTF">2021-03-23T08:28:00Z</dcterms:modified>
</cp:coreProperties>
</file>