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C6" w:rsidRPr="00C82EC4" w:rsidRDefault="00F274C6" w:rsidP="00F27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C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Роскомнадзора по Калужской области </w:t>
      </w:r>
      <w:r w:rsidR="00C82EC4" w:rsidRPr="00C82EC4">
        <w:rPr>
          <w:rFonts w:ascii="Times New Roman" w:hAnsi="Times New Roman" w:cs="Times New Roman"/>
          <w:b/>
          <w:bCs/>
          <w:sz w:val="24"/>
          <w:szCs w:val="24"/>
        </w:rPr>
        <w:t>информирует операторов персональных данных</w:t>
      </w:r>
    </w:p>
    <w:p w:rsidR="00D4456E" w:rsidRPr="00C82EC4" w:rsidRDefault="00F274C6" w:rsidP="00F274C6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4">
        <w:rPr>
          <w:rFonts w:ascii="Times New Roman" w:hAnsi="Times New Roman" w:cs="Times New Roman"/>
          <w:sz w:val="24"/>
          <w:szCs w:val="24"/>
        </w:rPr>
        <w:t>Управление Роскомнадзора по Калужской области напоминает о необходимости подачи операторами персональных данных уведомлений об обработке (намерении осуществлять обработку) персональных данных, а также направления информационных писем при изменении сведений, включенных в реестр операторов персональных данных.</w:t>
      </w:r>
    </w:p>
    <w:p w:rsidR="00F274C6" w:rsidRPr="00C82EC4" w:rsidRDefault="00F274C6" w:rsidP="00F274C6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4">
        <w:rPr>
          <w:rFonts w:ascii="Times New Roman" w:hAnsi="Times New Roman" w:cs="Times New Roman"/>
          <w:sz w:val="24"/>
          <w:szCs w:val="24"/>
        </w:rPr>
        <w:t xml:space="preserve">Обязанность по уведомлению уполномоченного органа по защите прав субъектов персональных данных предусмотрена ст. 22 Федерального закона от 27.07.2006 № 152-ФЗ «О персональных данных». </w:t>
      </w:r>
    </w:p>
    <w:p w:rsidR="00CA5569" w:rsidRPr="00C82EC4" w:rsidRDefault="00CA5569" w:rsidP="00CA5569">
      <w:pPr>
        <w:pStyle w:val="a3"/>
        <w:contextualSpacing/>
        <w:jc w:val="both"/>
        <w:rPr>
          <w:sz w:val="24"/>
        </w:rPr>
      </w:pPr>
      <w:r w:rsidRPr="00C82EC4">
        <w:rPr>
          <w:sz w:val="24"/>
        </w:rPr>
        <w:t>Уведомление 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 сведения, предусмотренные ч. 3 ст. 22 Федерального закона от 27.07.2006 № 152-ФЗ «О персональных данных». В случае изменения ранее направленных сведений, а также в случае прекращения обработки персональных данных оператор обязан уведомить об этом уполномоченный орган путем направления информационного письма.</w:t>
      </w:r>
    </w:p>
    <w:p w:rsidR="00CA5569" w:rsidRPr="00C82EC4" w:rsidRDefault="00CA5569" w:rsidP="00CA5569">
      <w:pPr>
        <w:pStyle w:val="a3"/>
        <w:ind w:left="284" w:firstLine="567"/>
        <w:contextualSpacing/>
        <w:jc w:val="both"/>
        <w:rPr>
          <w:sz w:val="24"/>
        </w:rPr>
      </w:pPr>
    </w:p>
    <w:p w:rsidR="00F274C6" w:rsidRPr="00C82EC4" w:rsidRDefault="00CA5569" w:rsidP="00F274C6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4">
        <w:rPr>
          <w:rFonts w:ascii="Times New Roman" w:hAnsi="Times New Roman" w:cs="Times New Roman"/>
          <w:sz w:val="24"/>
          <w:szCs w:val="24"/>
        </w:rPr>
        <w:t xml:space="preserve">Электронные формы уведомления и  информационного письма размещены на Портале персональных данных уполномоченного органа по защите прав субъектов персональных данных по адресу </w:t>
      </w:r>
      <w:hyperlink r:id="rId4" w:history="1">
        <w:r w:rsidRPr="00C82EC4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</w:t>
        </w:r>
      </w:hyperlink>
      <w:r w:rsidRPr="00C82EC4">
        <w:rPr>
          <w:rFonts w:ascii="Times New Roman" w:hAnsi="Times New Roman" w:cs="Times New Roman"/>
          <w:sz w:val="24"/>
          <w:szCs w:val="24"/>
        </w:rPr>
        <w:t>.</w:t>
      </w:r>
    </w:p>
    <w:p w:rsidR="00CA5569" w:rsidRPr="00C82EC4" w:rsidRDefault="00F90F5B" w:rsidP="00F274C6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4">
        <w:rPr>
          <w:rFonts w:ascii="Times New Roman" w:hAnsi="Times New Roman" w:cs="Times New Roman"/>
          <w:sz w:val="24"/>
          <w:szCs w:val="24"/>
        </w:rPr>
        <w:t>С</w:t>
      </w:r>
      <w:r w:rsidR="00CA5569" w:rsidRPr="00C82EC4">
        <w:rPr>
          <w:rFonts w:ascii="Times New Roman" w:hAnsi="Times New Roman" w:cs="Times New Roman"/>
          <w:sz w:val="24"/>
          <w:szCs w:val="24"/>
        </w:rPr>
        <w:t>ведения, содержащи</w:t>
      </w:r>
      <w:r w:rsidRPr="00C82EC4">
        <w:rPr>
          <w:rFonts w:ascii="Times New Roman" w:hAnsi="Times New Roman" w:cs="Times New Roman"/>
          <w:sz w:val="24"/>
          <w:szCs w:val="24"/>
        </w:rPr>
        <w:t>еся</w:t>
      </w:r>
      <w:r w:rsidR="00CA5569" w:rsidRPr="00C82EC4">
        <w:rPr>
          <w:rFonts w:ascii="Times New Roman" w:hAnsi="Times New Roman" w:cs="Times New Roman"/>
          <w:sz w:val="24"/>
          <w:szCs w:val="24"/>
        </w:rPr>
        <w:t xml:space="preserve"> в реестре операторов персональных данных (за исключением сведений, </w:t>
      </w:r>
      <w:r w:rsidR="00A13896">
        <w:rPr>
          <w:rFonts w:ascii="Times New Roman" w:hAnsi="Times New Roman" w:cs="Times New Roman"/>
          <w:sz w:val="24"/>
          <w:szCs w:val="24"/>
        </w:rPr>
        <w:t>в отношении которых установлены ограничения</w:t>
      </w:r>
      <w:r w:rsidR="00CA5569" w:rsidRPr="00C82EC4">
        <w:rPr>
          <w:rFonts w:ascii="Times New Roman" w:hAnsi="Times New Roman" w:cs="Times New Roman"/>
          <w:sz w:val="24"/>
          <w:szCs w:val="24"/>
        </w:rPr>
        <w:t xml:space="preserve">), </w:t>
      </w:r>
      <w:r w:rsidRPr="00C82EC4">
        <w:rPr>
          <w:rFonts w:ascii="Times New Roman" w:hAnsi="Times New Roman" w:cs="Times New Roman"/>
          <w:sz w:val="24"/>
          <w:szCs w:val="24"/>
        </w:rPr>
        <w:t xml:space="preserve">доступны для ознакомления по адресу </w:t>
      </w:r>
      <w:hyperlink r:id="rId5" w:history="1">
        <w:r w:rsidR="00CA5569" w:rsidRPr="00C82EC4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https://pd.rkn.gov.ru/operators-registry/operators-list/</w:t>
        </w:r>
      </w:hyperlink>
      <w:r w:rsidRPr="00C82EC4">
        <w:rPr>
          <w:rFonts w:ascii="Times New Roman" w:hAnsi="Times New Roman" w:cs="Times New Roman"/>
          <w:sz w:val="24"/>
          <w:szCs w:val="24"/>
        </w:rPr>
        <w:t xml:space="preserve"> (необходимо указать </w:t>
      </w:r>
      <w:r w:rsidR="00CA5569" w:rsidRPr="00C82EC4">
        <w:rPr>
          <w:rFonts w:ascii="Times New Roman" w:hAnsi="Times New Roman" w:cs="Times New Roman"/>
          <w:sz w:val="24"/>
          <w:szCs w:val="24"/>
        </w:rPr>
        <w:t xml:space="preserve"> ИНН оператора персональных данных и осуществи</w:t>
      </w:r>
      <w:r w:rsidRPr="00C82EC4">
        <w:rPr>
          <w:rFonts w:ascii="Times New Roman" w:hAnsi="Times New Roman" w:cs="Times New Roman"/>
          <w:sz w:val="24"/>
          <w:szCs w:val="24"/>
        </w:rPr>
        <w:t>ть</w:t>
      </w:r>
      <w:r w:rsidR="00CA5569" w:rsidRPr="00C82EC4">
        <w:rPr>
          <w:rFonts w:ascii="Times New Roman" w:hAnsi="Times New Roman" w:cs="Times New Roman"/>
          <w:sz w:val="24"/>
          <w:szCs w:val="24"/>
        </w:rPr>
        <w:t xml:space="preserve"> поиск по реестру</w:t>
      </w:r>
      <w:r w:rsidRPr="00C82EC4">
        <w:rPr>
          <w:rFonts w:ascii="Times New Roman" w:hAnsi="Times New Roman" w:cs="Times New Roman"/>
          <w:sz w:val="24"/>
          <w:szCs w:val="24"/>
        </w:rPr>
        <w:t>)</w:t>
      </w:r>
      <w:r w:rsidR="00CA5569" w:rsidRPr="00C82EC4">
        <w:rPr>
          <w:rFonts w:ascii="Times New Roman" w:hAnsi="Times New Roman" w:cs="Times New Roman"/>
          <w:sz w:val="24"/>
          <w:szCs w:val="24"/>
        </w:rPr>
        <w:t>.</w:t>
      </w:r>
    </w:p>
    <w:p w:rsidR="00CA5569" w:rsidRPr="00C82EC4" w:rsidRDefault="00CA5569" w:rsidP="00F274C6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4">
        <w:rPr>
          <w:rFonts w:ascii="Times New Roman" w:hAnsi="Times New Roman" w:cs="Times New Roman"/>
          <w:sz w:val="24"/>
          <w:szCs w:val="24"/>
        </w:rPr>
        <w:t>Консультации по заполнению уведомления и информационного письма можно получить в Управлении Роскомнадзора по Калужской области по номеру телефона (4842) 27-73-15.</w:t>
      </w:r>
    </w:p>
    <w:p w:rsidR="00F90F5B" w:rsidRPr="00C82EC4" w:rsidRDefault="00F90F5B" w:rsidP="00F274C6">
      <w:pPr>
        <w:jc w:val="both"/>
        <w:rPr>
          <w:rFonts w:ascii="Times New Roman" w:hAnsi="Times New Roman" w:cs="Times New Roman"/>
          <w:sz w:val="24"/>
          <w:szCs w:val="24"/>
        </w:rPr>
      </w:pPr>
      <w:r w:rsidRPr="00C82EC4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Калужской области также информирует, что  по адресу  </w:t>
      </w:r>
      <w:hyperlink r:id="rId6" w:history="1">
        <w:r w:rsidRPr="00C82EC4">
          <w:rPr>
            <w:rStyle w:val="a4"/>
            <w:rFonts w:ascii="Times New Roman" w:hAnsi="Times New Roman" w:cs="Times New Roman"/>
            <w:sz w:val="24"/>
            <w:szCs w:val="24"/>
          </w:rPr>
          <w:t>https://rkn.gov.ru/personal-data/p908/</w:t>
        </w:r>
      </w:hyperlink>
      <w:r w:rsidRPr="00C82EC4">
        <w:rPr>
          <w:rFonts w:ascii="Times New Roman" w:hAnsi="Times New Roman" w:cs="Times New Roman"/>
          <w:sz w:val="24"/>
          <w:szCs w:val="24"/>
        </w:rPr>
        <w:t xml:space="preserve"> на сайте Роскомнадзора в сети Интернет размещены 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27.07.2006 № 152-ФЗ «О персональных данных».</w:t>
      </w:r>
    </w:p>
    <w:p w:rsidR="00F90F5B" w:rsidRPr="00C82EC4" w:rsidRDefault="00F90F5B" w:rsidP="00F90F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C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Pr="00C82EC4">
          <w:rPr>
            <w:rStyle w:val="a4"/>
            <w:rFonts w:ascii="Times New Roman" w:hAnsi="Times New Roman" w:cs="Times New Roman"/>
            <w:sz w:val="24"/>
            <w:szCs w:val="24"/>
          </w:rPr>
          <w:t>https://pd.rkn.gov.ru/soglasiya/</w:t>
        </w:r>
      </w:hyperlink>
      <w:r w:rsidRPr="00C82EC4">
        <w:rPr>
          <w:rFonts w:ascii="Times New Roman" w:hAnsi="Times New Roman" w:cs="Times New Roman"/>
          <w:sz w:val="24"/>
          <w:szCs w:val="24"/>
        </w:rPr>
        <w:t xml:space="preserve"> Роскомнадзором </w:t>
      </w:r>
      <w:r w:rsidRPr="00F9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 функционал, позволяющий оператору </w:t>
      </w:r>
      <w:r w:rsidRPr="00C8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подготовить  </w:t>
      </w:r>
      <w:r w:rsidRPr="00F9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формы согласия на обработку персональных данных, разрешенных субъектом персональных данных для распространения с учетом профессиональной специфики деятельности оператора.</w:t>
      </w:r>
    </w:p>
    <w:p w:rsidR="00C82EC4" w:rsidRPr="00C82EC4" w:rsidRDefault="00C82EC4" w:rsidP="00C82EC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90F5B" w:rsidRPr="00C82EC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82EC4">
        <w:rPr>
          <w:rFonts w:ascii="Times New Roman" w:eastAsia="Calibri" w:hAnsi="Times New Roman" w:cs="Times New Roman"/>
          <w:sz w:val="24"/>
          <w:szCs w:val="24"/>
        </w:rPr>
        <w:t>П</w:t>
      </w:r>
      <w:r w:rsidR="00F90F5B" w:rsidRPr="00C82EC4">
        <w:rPr>
          <w:rFonts w:ascii="Times New Roman" w:eastAsia="Calibri" w:hAnsi="Times New Roman" w:cs="Times New Roman"/>
          <w:sz w:val="24"/>
          <w:szCs w:val="24"/>
        </w:rPr>
        <w:t xml:space="preserve">ортале </w:t>
      </w:r>
      <w:r w:rsidR="00F90F5B" w:rsidRPr="00C82EC4">
        <w:rPr>
          <w:rFonts w:ascii="Times New Roman" w:hAnsi="Times New Roman" w:cs="Times New Roman"/>
          <w:sz w:val="24"/>
          <w:szCs w:val="24"/>
        </w:rPr>
        <w:t xml:space="preserve">персональных данных уполномоченного органа по защите прав субъектов персональных данных </w:t>
      </w:r>
      <w:r w:rsidRPr="00C82EC4">
        <w:rPr>
          <w:rFonts w:ascii="Times New Roman" w:hAnsi="Times New Roman" w:cs="Times New Roman"/>
          <w:sz w:val="24"/>
          <w:szCs w:val="24"/>
        </w:rPr>
        <w:t xml:space="preserve"> по адресу  </w:t>
      </w:r>
      <w:hyperlink r:id="rId8" w:history="1">
        <w:r w:rsidRPr="00C82EC4">
          <w:rPr>
            <w:rStyle w:val="a4"/>
            <w:rFonts w:ascii="Times New Roman" w:hAnsi="Times New Roman" w:cs="Times New Roman"/>
            <w:sz w:val="24"/>
            <w:szCs w:val="24"/>
          </w:rPr>
          <w:t>http://pd.rkn.gov.ru/code/</w:t>
        </w:r>
      </w:hyperlink>
      <w:r w:rsidRPr="00C82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90F5B" w:rsidRPr="00C82EC4">
        <w:rPr>
          <w:rFonts w:ascii="Times New Roman" w:eastAsia="Calibri" w:hAnsi="Times New Roman" w:cs="Times New Roman"/>
          <w:sz w:val="24"/>
          <w:szCs w:val="24"/>
        </w:rPr>
        <w:t xml:space="preserve">размещен Кодекс добросовестных практик в сети Интернет, направленный на формирование и обеспечение реализации условий для взаимодействия граждан, государства, общества и бизнеса. Кодекс открыт для присоединения к нему любой заинтересованной стороны. </w:t>
      </w:r>
      <w:r w:rsidRPr="00C82EC4">
        <w:rPr>
          <w:rFonts w:ascii="Times New Roman" w:eastAsia="Calibri" w:hAnsi="Times New Roman" w:cs="Times New Roman"/>
          <w:sz w:val="24"/>
          <w:szCs w:val="24"/>
        </w:rPr>
        <w:t>Консультацию по вопросу присоединения к Кодексу можно получить по телефону: (4842) 27-73-13.</w:t>
      </w:r>
    </w:p>
    <w:p w:rsidR="00F90F5B" w:rsidRPr="000B1029" w:rsidRDefault="00C82EC4" w:rsidP="00C82EC4">
      <w:pPr>
        <w:spacing w:line="276" w:lineRule="auto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Pr="000B102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</w:t>
      </w:r>
    </w:p>
    <w:p w:rsidR="00F90F5B" w:rsidRPr="00F90F5B" w:rsidRDefault="00F90F5B" w:rsidP="00F90F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F5B" w:rsidRPr="00F90F5B" w:rsidSect="00C82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6E"/>
    <w:rsid w:val="00A13896"/>
    <w:rsid w:val="00C82EC4"/>
    <w:rsid w:val="00CA5569"/>
    <w:rsid w:val="00D4456E"/>
    <w:rsid w:val="00F274C6"/>
    <w:rsid w:val="00F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A528"/>
  <w15:chartTrackingRefBased/>
  <w15:docId w15:val="{04D4A5E7-6AC7-47D2-AA03-A18348C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CA55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5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9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co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.rkn.gov.ru/soglas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n.gov.ru/personal-data/p908/" TargetMode="External"/><Relationship Id="rId5" Type="http://schemas.openxmlformats.org/officeDocument/2006/relationships/hyperlink" Target="https://pd.rkn.gov.ru/operators-registry/operators-li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d.rkn.gov.ru/operators-registry/notific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SNB</cp:lastModifiedBy>
  <cp:revision>1</cp:revision>
  <dcterms:created xsi:type="dcterms:W3CDTF">2021-08-02T11:50:00Z</dcterms:created>
  <dcterms:modified xsi:type="dcterms:W3CDTF">2021-08-02T11:50:00Z</dcterms:modified>
</cp:coreProperties>
</file>