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97" w:rsidRPr="00C502AA" w:rsidRDefault="000F1697" w:rsidP="000F1697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502AA">
        <w:rPr>
          <w:rFonts w:ascii="Times New Roman" w:hAnsi="Times New Roman"/>
          <w:b/>
          <w:sz w:val="36"/>
          <w:szCs w:val="36"/>
          <w:lang w:val="ru-RU"/>
        </w:rPr>
        <w:t xml:space="preserve">СЕЛЬСКАЯ ДУМА </w:t>
      </w:r>
    </w:p>
    <w:p w:rsidR="000F1697" w:rsidRPr="00C502AA" w:rsidRDefault="000F1697" w:rsidP="000F169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1697" w:rsidRPr="00C502AA" w:rsidRDefault="000F1697" w:rsidP="000F169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Деревня Григоровское</w:t>
      </w:r>
      <w:r w:rsidRPr="00C502AA">
        <w:rPr>
          <w:rFonts w:ascii="Times New Roman" w:hAnsi="Times New Roman"/>
          <w:sz w:val="28"/>
          <w:szCs w:val="28"/>
          <w:lang w:val="ru-RU"/>
        </w:rPr>
        <w:t>»</w:t>
      </w:r>
    </w:p>
    <w:p w:rsidR="000F1697" w:rsidRPr="00C502AA" w:rsidRDefault="000F1697" w:rsidP="000F169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C502AA">
        <w:rPr>
          <w:rFonts w:ascii="Times New Roman" w:hAnsi="Times New Roman"/>
          <w:b/>
          <w:sz w:val="36"/>
          <w:szCs w:val="36"/>
          <w:lang w:val="ru-RU"/>
        </w:rPr>
        <w:t>РЕШЕНИЕ</w:t>
      </w:r>
    </w:p>
    <w:p w:rsidR="000F1697" w:rsidRPr="00C502AA" w:rsidRDefault="000F1697" w:rsidP="000F169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Григоровское</w:t>
      </w:r>
    </w:p>
    <w:p w:rsidR="000F1697" w:rsidRPr="00C502AA" w:rsidRDefault="000F1697" w:rsidP="000F169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« 15 </w:t>
      </w:r>
      <w:r w:rsidRPr="00C502AA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 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2014 г.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№ 170</w:t>
      </w:r>
    </w:p>
    <w:p w:rsidR="000F1697" w:rsidRPr="00632C97" w:rsidRDefault="000F1697" w:rsidP="000F1697">
      <w:pPr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pStyle w:val="ConsPlusNormal"/>
        <w:widowControl/>
        <w:ind w:right="359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AA">
        <w:rPr>
          <w:rFonts w:ascii="Times New Roman" w:hAnsi="Times New Roman" w:cs="Times New Roman"/>
          <w:b/>
          <w:sz w:val="28"/>
          <w:szCs w:val="28"/>
        </w:rPr>
        <w:t>Об утверждении Порядка применения к лицам, замещающим должности муниципальной службы в органах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2AA">
        <w:rPr>
          <w:rFonts w:ascii="Times New Roman" w:hAnsi="Times New Roman" w:cs="Times New Roman"/>
          <w:b/>
          <w:sz w:val="28"/>
          <w:szCs w:val="28"/>
        </w:rPr>
        <w:t>местного самоуправления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сельское поселение «Деревня Григоровское»</w:t>
      </w:r>
      <w:r w:rsidRPr="00C502A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2AA">
        <w:rPr>
          <w:rFonts w:ascii="Times New Roman" w:hAnsi="Times New Roman" w:cs="Times New Roman"/>
          <w:b/>
          <w:sz w:val="28"/>
          <w:szCs w:val="28"/>
        </w:rPr>
        <w:t>дисциплинарных взысканий за совершение коррупционных и иных правонарушений</w:t>
      </w:r>
    </w:p>
    <w:p w:rsidR="000F1697" w:rsidRPr="00C502AA" w:rsidRDefault="000F1697" w:rsidP="000F16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1697" w:rsidRPr="00632C97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hyperlink r:id="rId5" w:history="1">
        <w:proofErr w:type="gramStart"/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</w:t>
        </w:r>
        <w:proofErr w:type="gramEnd"/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 1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6" w:history="1"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3 ст. 27.1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 марта 2007 года </w:t>
      </w:r>
      <w:r>
        <w:rPr>
          <w:rFonts w:ascii="Times New Roman" w:hAnsi="Times New Roman"/>
          <w:sz w:val="28"/>
          <w:szCs w:val="28"/>
          <w:lang w:val="ru-RU"/>
        </w:rPr>
        <w:t>№ 25-ФЗ «</w:t>
      </w:r>
      <w:r w:rsidRPr="00C502AA">
        <w:rPr>
          <w:rFonts w:ascii="Times New Roman" w:hAnsi="Times New Roman"/>
          <w:sz w:val="28"/>
          <w:szCs w:val="28"/>
          <w:lang w:val="ru-RU"/>
        </w:rPr>
        <w:t>О муниципально</w:t>
      </w:r>
      <w:r>
        <w:rPr>
          <w:rFonts w:ascii="Times New Roman" w:hAnsi="Times New Roman"/>
          <w:sz w:val="28"/>
          <w:szCs w:val="28"/>
          <w:lang w:val="ru-RU"/>
        </w:rPr>
        <w:t>й службе в Российской Федерации»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, руководствуясь </w:t>
      </w:r>
      <w:hyperlink r:id="rId7" w:history="1"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ч. 6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 названной статьи, </w:t>
      </w:r>
      <w:hyperlink r:id="rId8" w:history="1"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Уставом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ого образования сельское поселение «Деревня Григоровское»,  Сельская Дума сельского поселения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502AA">
        <w:rPr>
          <w:rFonts w:ascii="Times New Roman" w:hAnsi="Times New Roman"/>
          <w:b/>
          <w:sz w:val="36"/>
          <w:szCs w:val="36"/>
          <w:lang w:val="ru-RU"/>
        </w:rPr>
        <w:t>РЕШ</w:t>
      </w:r>
      <w:r>
        <w:rPr>
          <w:rFonts w:ascii="Times New Roman" w:hAnsi="Times New Roman"/>
          <w:b/>
          <w:sz w:val="36"/>
          <w:szCs w:val="36"/>
          <w:lang w:val="ru-RU"/>
        </w:rPr>
        <w:t>ИЛА</w:t>
      </w:r>
      <w:r w:rsidRPr="00C502AA">
        <w:rPr>
          <w:rFonts w:ascii="Times New Roman" w:hAnsi="Times New Roman"/>
          <w:b/>
          <w:sz w:val="36"/>
          <w:szCs w:val="36"/>
          <w:lang w:val="ru-RU"/>
        </w:rPr>
        <w:t>: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 xml:space="preserve">1. Утвердить прилагаемый </w:t>
      </w:r>
      <w:hyperlink r:id="rId9" w:anchor="Par33" w:history="1"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Порядок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 применения к лицам, замещающим должности муниципальной службы в органах местного самоуправления муниципальн</w:t>
      </w:r>
      <w:r>
        <w:rPr>
          <w:rFonts w:ascii="Times New Roman" w:hAnsi="Times New Roman"/>
          <w:sz w:val="28"/>
          <w:szCs w:val="28"/>
          <w:lang w:val="ru-RU"/>
        </w:rPr>
        <w:t>ого образования сельское поселение «Деревня Григоровское»</w:t>
      </w:r>
      <w:r w:rsidRPr="00C502AA">
        <w:rPr>
          <w:rFonts w:ascii="Times New Roman" w:hAnsi="Times New Roman"/>
          <w:sz w:val="28"/>
          <w:szCs w:val="28"/>
          <w:lang w:val="ru-RU"/>
        </w:rPr>
        <w:t>, дисциплинарных взысканий за совершение коррупционных и иных правонарушений.</w:t>
      </w:r>
    </w:p>
    <w:p w:rsidR="000F1697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 xml:space="preserve">2. Настоящее Решение вступает в силу </w:t>
      </w:r>
      <w:proofErr w:type="gramStart"/>
      <w:r w:rsidRPr="00C502AA">
        <w:rPr>
          <w:rFonts w:ascii="Times New Roman" w:hAnsi="Times New Roman"/>
          <w:sz w:val="28"/>
          <w:szCs w:val="28"/>
          <w:lang w:val="ru-RU"/>
        </w:rPr>
        <w:t>с даты</w:t>
      </w:r>
      <w:proofErr w:type="gramEnd"/>
      <w:r w:rsidRPr="00C502AA">
        <w:rPr>
          <w:rFonts w:ascii="Times New Roman" w:hAnsi="Times New Roman"/>
          <w:sz w:val="28"/>
          <w:szCs w:val="28"/>
          <w:lang w:val="ru-RU"/>
        </w:rPr>
        <w:t xml:space="preserve"> его подписания, подлежит официальному о</w:t>
      </w:r>
      <w:r>
        <w:rPr>
          <w:rFonts w:ascii="Times New Roman" w:hAnsi="Times New Roman"/>
          <w:sz w:val="28"/>
          <w:szCs w:val="28"/>
          <w:lang w:val="ru-RU"/>
        </w:rPr>
        <w:t>бнародованию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 и размещению на сайте муниципальн</w:t>
      </w:r>
      <w:r>
        <w:rPr>
          <w:rFonts w:ascii="Times New Roman" w:hAnsi="Times New Roman"/>
          <w:sz w:val="28"/>
          <w:szCs w:val="28"/>
          <w:lang w:val="ru-RU"/>
        </w:rPr>
        <w:t>ого района «Перемышльский район»</w:t>
      </w:r>
      <w:r w:rsidRPr="00C502AA">
        <w:rPr>
          <w:rFonts w:ascii="Times New Roman" w:hAnsi="Times New Roman"/>
          <w:sz w:val="28"/>
          <w:szCs w:val="28"/>
          <w:lang w:val="ru-RU"/>
        </w:rPr>
        <w:t>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сельского поселения</w:t>
      </w:r>
      <w:r w:rsidRPr="00C502A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И.И. Лодыгина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0" w:name="Par26"/>
      <w:bookmarkEnd w:id="0"/>
      <w:r w:rsidRPr="00C502AA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к Решению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Сельской Думы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«Деревня Григоровское»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15.08.</w:t>
      </w:r>
      <w:smartTag w:uri="urn:schemas-microsoft-com:office:smarttags" w:element="metricconverter">
        <w:smartTagPr>
          <w:attr w:name="ProductID" w:val="2008 г"/>
        </w:smartTagPr>
        <w:r w:rsidRPr="00C502AA">
          <w:rPr>
            <w:rFonts w:ascii="Times New Roman" w:hAnsi="Times New Roman"/>
            <w:sz w:val="28"/>
            <w:szCs w:val="28"/>
            <w:lang w:val="ru-RU"/>
          </w:rPr>
          <w:t>2014 г</w:t>
        </w:r>
      </w:smartTag>
      <w:r w:rsidRPr="00C502AA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№ 170</w:t>
      </w:r>
    </w:p>
    <w:p w:rsidR="000F1697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r33"/>
      <w:bookmarkEnd w:id="1"/>
      <w:r w:rsidRPr="00C502AA">
        <w:rPr>
          <w:rFonts w:ascii="Times New Roman" w:hAnsi="Times New Roman"/>
          <w:b/>
          <w:bCs/>
          <w:sz w:val="28"/>
          <w:szCs w:val="28"/>
          <w:lang w:val="ru-RU"/>
        </w:rPr>
        <w:t>ПОРЯДОК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02AA">
        <w:rPr>
          <w:rFonts w:ascii="Times New Roman" w:hAnsi="Times New Roman"/>
          <w:b/>
          <w:bCs/>
          <w:sz w:val="28"/>
          <w:szCs w:val="28"/>
          <w:lang w:val="ru-RU"/>
        </w:rPr>
        <w:t>ПРИМЕНЕНИЯ К ЛИЦАМ, ЗАМЕЩАЮЩИМ ДОЛЖНОСТИ МУНИЦИПАЛЬНОЙ СЛУЖБЫ В ОРГАНАХ МЕСТНОГО САМОУПРАВЛЕНИЯ МУНИЦИПАЛЬН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ОГО ОБРАЗОВАНИЯ СЕЛЬСКОЕ ПОСЕЛЕНИЕ «ДЕРЕВНЯ ГРИГОРОВСКОЕ»</w:t>
      </w:r>
      <w:r w:rsidRPr="00C502AA">
        <w:rPr>
          <w:rFonts w:ascii="Times New Roman" w:hAnsi="Times New Roman"/>
          <w:b/>
          <w:bCs/>
          <w:sz w:val="28"/>
          <w:szCs w:val="28"/>
          <w:lang w:val="ru-RU"/>
        </w:rPr>
        <w:t>, ДИСЦИПЛИНАРНЫХ ВЗЫСКАНИЙ ЗА СОВЕРШЕНИЕ КОРРУПЦИОННЫХ И ИНЫХ ПРАВОНАРУШЕНИЙ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2" w:name="Par39"/>
      <w:bookmarkEnd w:id="2"/>
      <w:r w:rsidRPr="008B2B2C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C502AA">
        <w:rPr>
          <w:rFonts w:ascii="Times New Roman" w:hAnsi="Times New Roman"/>
          <w:sz w:val="28"/>
          <w:szCs w:val="28"/>
          <w:lang w:val="ru-RU"/>
        </w:rPr>
        <w:t>Настоящий Порядок применения к лицам, замещающим должности муниципальной службы в органах местного самоуправления муниципально</w:t>
      </w:r>
      <w:r>
        <w:rPr>
          <w:rFonts w:ascii="Times New Roman" w:hAnsi="Times New Roman"/>
          <w:sz w:val="28"/>
          <w:szCs w:val="28"/>
          <w:lang w:val="ru-RU"/>
        </w:rPr>
        <w:t>го образования сельское поселение «Деревня Григоровское»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, дисциплинарных взысканий за совершение коррупционных и иных правонарушений (далее - Порядок) разработан в соответствии с </w:t>
      </w:r>
      <w:hyperlink r:id="rId10" w:history="1"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ч. 1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1" w:history="1"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3 ст. 27.1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 марта 2007 года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 25-ФЗ "О муниципальной службе в Российской Федерации",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 Федеральным </w:t>
      </w:r>
      <w:hyperlink r:id="rId12" w:history="1"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 273-ФЗ</w:t>
      </w:r>
      <w:proofErr w:type="gramEnd"/>
      <w:r w:rsidRPr="00C502AA">
        <w:rPr>
          <w:rFonts w:ascii="Times New Roman" w:hAnsi="Times New Roman"/>
          <w:sz w:val="28"/>
          <w:szCs w:val="28"/>
          <w:lang w:val="ru-RU"/>
        </w:rPr>
        <w:t xml:space="preserve"> "О противодействии коррупции", за исключением правонарушений, предусмотренных </w:t>
      </w:r>
      <w:hyperlink r:id="rId13" w:history="1"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ст. 14.1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4" w:history="1">
        <w:r w:rsidRPr="00C502A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ст. 15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 названного Закона.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 xml:space="preserve">1.2. Настоящий Порядок определяет виды дисциплинарных </w:t>
      </w:r>
      <w:proofErr w:type="gramStart"/>
      <w:r w:rsidRPr="00C502AA">
        <w:rPr>
          <w:rFonts w:ascii="Times New Roman" w:hAnsi="Times New Roman"/>
          <w:sz w:val="28"/>
          <w:szCs w:val="28"/>
          <w:lang w:val="ru-RU"/>
        </w:rPr>
        <w:t>взысканий</w:t>
      </w:r>
      <w:proofErr w:type="gramEnd"/>
      <w:r w:rsidRPr="00C502AA">
        <w:rPr>
          <w:rFonts w:ascii="Times New Roman" w:hAnsi="Times New Roman"/>
          <w:sz w:val="28"/>
          <w:szCs w:val="28"/>
          <w:lang w:val="ru-RU"/>
        </w:rPr>
        <w:t xml:space="preserve"> и порядок применения мер дисциплинарного воздействия в целях повышения ответственности лиц, замещающих должности муниципальной службы в органах местного самоуправления муницип</w:t>
      </w:r>
      <w:r>
        <w:rPr>
          <w:rFonts w:ascii="Times New Roman" w:hAnsi="Times New Roman"/>
          <w:sz w:val="28"/>
          <w:szCs w:val="28"/>
          <w:lang w:val="ru-RU"/>
        </w:rPr>
        <w:t>ального образования сельское поселение «Деревня Григоровское»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 (далее - муниципальные служащие), за несоблюдение ограничений и запретов, требований законодательства о противодействии коррупции.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3" w:name="Par44"/>
      <w:bookmarkEnd w:id="3"/>
      <w:r w:rsidRPr="008B2B2C">
        <w:rPr>
          <w:rFonts w:ascii="Times New Roman" w:hAnsi="Times New Roman"/>
          <w:b/>
          <w:sz w:val="28"/>
          <w:szCs w:val="28"/>
          <w:lang w:val="ru-RU"/>
        </w:rPr>
        <w:t>2. Виды дисциплинарных взысканий за несоблюдение ограничений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2B2C">
        <w:rPr>
          <w:rFonts w:ascii="Times New Roman" w:hAnsi="Times New Roman"/>
          <w:b/>
          <w:sz w:val="28"/>
          <w:szCs w:val="28"/>
          <w:lang w:val="ru-RU"/>
        </w:rPr>
        <w:t>и запретов, требований законодательства о противодействии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2B2C">
        <w:rPr>
          <w:rFonts w:ascii="Times New Roman" w:hAnsi="Times New Roman"/>
          <w:b/>
          <w:sz w:val="28"/>
          <w:szCs w:val="28"/>
          <w:lang w:val="ru-RU"/>
        </w:rPr>
        <w:t>коррупции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r48"/>
      <w:bookmarkEnd w:id="4"/>
      <w:r w:rsidRPr="00C502AA">
        <w:rPr>
          <w:rFonts w:ascii="Times New Roman" w:hAnsi="Times New Roman"/>
          <w:sz w:val="28"/>
          <w:szCs w:val="28"/>
          <w:lang w:val="ru-RU"/>
        </w:rPr>
        <w:t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r49"/>
      <w:bookmarkEnd w:id="5"/>
      <w:r w:rsidRPr="00C502AA">
        <w:rPr>
          <w:rFonts w:ascii="Times New Roman" w:hAnsi="Times New Roman"/>
          <w:sz w:val="28"/>
          <w:szCs w:val="28"/>
          <w:lang w:val="ru-RU"/>
        </w:rPr>
        <w:lastRenderedPageBreak/>
        <w:t xml:space="preserve">2.2. </w:t>
      </w:r>
      <w:proofErr w:type="gramStart"/>
      <w:r w:rsidRPr="00C502AA">
        <w:rPr>
          <w:rFonts w:ascii="Times New Roman" w:hAnsi="Times New Roman"/>
          <w:sz w:val="28"/>
          <w:szCs w:val="28"/>
          <w:lang w:val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8B2B2C">
        <w:rPr>
          <w:rFonts w:ascii="Times New Roman" w:hAnsi="Times New Roman"/>
          <w:sz w:val="28"/>
          <w:szCs w:val="28"/>
          <w:lang w:val="ru-RU"/>
        </w:rPr>
        <w:t xml:space="preserve">Федеральным </w:t>
      </w:r>
      <w:hyperlink r:id="rId15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от 2 марта 2007 года </w:t>
      </w:r>
      <w:r w:rsidRPr="008B2B2C">
        <w:rPr>
          <w:rFonts w:ascii="Times New Roman" w:hAnsi="Times New Roman"/>
          <w:sz w:val="28"/>
          <w:szCs w:val="28"/>
        </w:rPr>
        <w:t>N</w:t>
      </w:r>
      <w:r w:rsidRPr="008B2B2C">
        <w:rPr>
          <w:rFonts w:ascii="Times New Roman" w:hAnsi="Times New Roman"/>
          <w:sz w:val="28"/>
          <w:szCs w:val="28"/>
          <w:lang w:val="ru-RU"/>
        </w:rPr>
        <w:t xml:space="preserve"> 25-ФЗ "О муниципальной службе в Российской Федерации", Федеральным </w:t>
      </w:r>
      <w:hyperlink r:id="rId16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от 25 декабря 2008 года </w:t>
      </w:r>
      <w:r w:rsidRPr="008B2B2C">
        <w:rPr>
          <w:rFonts w:ascii="Times New Roman" w:hAnsi="Times New Roman"/>
          <w:sz w:val="28"/>
          <w:szCs w:val="28"/>
        </w:rPr>
        <w:t>N</w:t>
      </w:r>
      <w:r w:rsidRPr="008B2B2C">
        <w:rPr>
          <w:rFonts w:ascii="Times New Roman" w:hAnsi="Times New Roman"/>
          <w:sz w:val="28"/>
          <w:szCs w:val="28"/>
          <w:lang w:val="ru-RU"/>
        </w:rPr>
        <w:t xml:space="preserve"> 273-ФЗ "О противодействии коррупции" и другими федеральными законами, налагаются следующие взыскания:</w:t>
      </w:r>
      <w:proofErr w:type="gramEnd"/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1) замечание;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2) выговор;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3) увольнение с муниципальной службы по соответствующим основаниям, в том числе в связи с утратой доверия.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6" w:name="Par54"/>
      <w:bookmarkEnd w:id="6"/>
      <w:r w:rsidRPr="008B2B2C">
        <w:rPr>
          <w:rFonts w:ascii="Times New Roman" w:hAnsi="Times New Roman"/>
          <w:b/>
          <w:sz w:val="28"/>
          <w:szCs w:val="28"/>
          <w:lang w:val="ru-RU"/>
        </w:rPr>
        <w:t>3. Порядок и сроки применения дисциплинарного взыскания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 xml:space="preserve">3.1. Взыскания, предусмотренные </w:t>
      </w:r>
      <w:hyperlink r:id="rId17" w:anchor="Par49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пунктом 2.2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 настоящего Порядка, применяются работодателем на основании: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1) доклада о результатах проверки, проведенной уполномоченным лицом администрации;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3) объяснений муниципального служащего;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4) иных материалов.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3.2. До применения дисциплинарного взыскания к муниципальному служащему работодателем истребуется письменное объяснение (объяснительная записка).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 xml:space="preserve">3.3. При применении взысканий, предусмотренных </w:t>
      </w:r>
      <w:hyperlink r:id="rId18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статьями 14.1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9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15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20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27</w:t>
        </w:r>
      </w:hyperlink>
      <w:r w:rsidRPr="00C502AA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муниципальной службе в Российской Федерации", проводится проверка.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Проверка осуществляется в порядке, определенном Положением о проверке достоверности и полноты сведений, предоставляемых гражданами, претендующими на замещение должностей муниципал</w:t>
      </w:r>
      <w:r>
        <w:rPr>
          <w:rFonts w:ascii="Times New Roman" w:hAnsi="Times New Roman"/>
          <w:sz w:val="28"/>
          <w:szCs w:val="28"/>
          <w:lang w:val="ru-RU"/>
        </w:rPr>
        <w:t>ьной службы в муниципальном образовании сельское поселение «Деревня Григоровское»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, и </w:t>
      </w:r>
      <w:proofErr w:type="gramStart"/>
      <w:r w:rsidRPr="00C502AA">
        <w:rPr>
          <w:rFonts w:ascii="Times New Roman" w:hAnsi="Times New Roman"/>
          <w:sz w:val="28"/>
          <w:szCs w:val="28"/>
          <w:lang w:val="ru-RU"/>
        </w:rPr>
        <w:t>лицами</w:t>
      </w:r>
      <w:proofErr w:type="gramEnd"/>
      <w:r w:rsidRPr="00C502AA">
        <w:rPr>
          <w:rFonts w:ascii="Times New Roman" w:hAnsi="Times New Roman"/>
          <w:sz w:val="28"/>
          <w:szCs w:val="28"/>
          <w:lang w:val="ru-RU"/>
        </w:rPr>
        <w:t xml:space="preserve"> замещающими должности муниципальной службы в</w:t>
      </w:r>
      <w:r w:rsidRPr="008B2B2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муниципальном образовании сельское поселение «Деревня Григоровское»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, и соблюдению муниципальными служащими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муниципальном образовании сельское поселение «Деревня Григоровское» 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требований к служебному поведению, в соответствии с нормативными правовыми актами </w:t>
      </w:r>
      <w:proofErr w:type="gramStart"/>
      <w:r w:rsidRPr="00C502AA">
        <w:rPr>
          <w:rFonts w:ascii="Times New Roman" w:hAnsi="Times New Roman"/>
          <w:sz w:val="28"/>
          <w:szCs w:val="28"/>
          <w:lang w:val="ru-RU"/>
        </w:rPr>
        <w:t xml:space="preserve">Российской Федерации, а также о проверке соблюдения муниципальными служащими ограничений и </w:t>
      </w:r>
      <w:r w:rsidRPr="00C502AA">
        <w:rPr>
          <w:rFonts w:ascii="Times New Roman" w:hAnsi="Times New Roman"/>
          <w:sz w:val="28"/>
          <w:szCs w:val="28"/>
          <w:lang w:val="ru-RU"/>
        </w:rPr>
        <w:lastRenderedPageBreak/>
        <w:t xml:space="preserve">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1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т 25 декабря </w:t>
      </w:r>
      <w:smartTag w:uri="urn:schemas-microsoft-com:office:smarttags" w:element="metricconverter">
        <w:smartTagPr>
          <w:attr w:name="ProductID" w:val="2008 г"/>
        </w:smartTagPr>
        <w:r w:rsidRPr="00C502AA">
          <w:rPr>
            <w:rFonts w:ascii="Times New Roman" w:hAnsi="Times New Roman"/>
            <w:sz w:val="28"/>
            <w:szCs w:val="28"/>
            <w:lang w:val="ru-RU"/>
          </w:rPr>
          <w:t>2008 г</w:t>
        </w:r>
      </w:smartTag>
      <w:r w:rsidRPr="00C502AA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C502AA">
        <w:rPr>
          <w:rFonts w:ascii="Times New Roman" w:hAnsi="Times New Roman"/>
          <w:sz w:val="28"/>
          <w:szCs w:val="28"/>
          <w:lang w:val="ru-RU"/>
        </w:rPr>
        <w:t>273-ФЗ "О противодействии коррупции", другими федеральными законами, нормативными правовыми актами Калужской области и нормативными правовыми актами органов мес</w:t>
      </w:r>
      <w:r>
        <w:rPr>
          <w:rFonts w:ascii="Times New Roman" w:hAnsi="Times New Roman"/>
          <w:sz w:val="28"/>
          <w:szCs w:val="28"/>
          <w:lang w:val="ru-RU"/>
        </w:rPr>
        <w:t>тного самоуправления муниципального образования сельское поселение «Деревня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Григоровское»</w:t>
      </w:r>
      <w:r w:rsidRPr="00C502AA">
        <w:rPr>
          <w:rFonts w:ascii="Times New Roman" w:hAnsi="Times New Roman"/>
          <w:sz w:val="28"/>
          <w:szCs w:val="28"/>
          <w:lang w:val="ru-RU"/>
        </w:rPr>
        <w:t>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 xml:space="preserve">3.4.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работодателю не позднее пяти рабочих дней со дня </w:t>
      </w:r>
      <w:proofErr w:type="gramStart"/>
      <w:r w:rsidRPr="00C502AA">
        <w:rPr>
          <w:rFonts w:ascii="Times New Roman" w:hAnsi="Times New Roman"/>
          <w:sz w:val="28"/>
          <w:szCs w:val="28"/>
          <w:lang w:val="ru-RU"/>
        </w:rPr>
        <w:t>истечения срока проведения проверки</w:t>
      </w:r>
      <w:proofErr w:type="gramEnd"/>
      <w:r w:rsidRPr="00C502AA">
        <w:rPr>
          <w:rFonts w:ascii="Times New Roman" w:hAnsi="Times New Roman"/>
          <w:sz w:val="28"/>
          <w:szCs w:val="28"/>
          <w:lang w:val="ru-RU"/>
        </w:rPr>
        <w:t>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 xml:space="preserve">3.5. </w:t>
      </w:r>
      <w:proofErr w:type="gramStart"/>
      <w:r w:rsidRPr="00C502AA">
        <w:rPr>
          <w:rFonts w:ascii="Times New Roman" w:hAnsi="Times New Roman"/>
          <w:sz w:val="28"/>
          <w:szCs w:val="28"/>
          <w:lang w:val="ru-RU"/>
        </w:rPr>
        <w:t xml:space="preserve">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</w:t>
      </w:r>
      <w:r w:rsidRPr="008B2B2C">
        <w:rPr>
          <w:rFonts w:ascii="Times New Roman" w:hAnsi="Times New Roman"/>
          <w:sz w:val="28"/>
          <w:szCs w:val="28"/>
          <w:lang w:val="ru-RU"/>
        </w:rPr>
        <w:t xml:space="preserve">обязанностей, установленных в целях противодействия коррупции Федеральным </w:t>
      </w:r>
      <w:hyperlink r:id="rId22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"О муниципальной службе в Российской Федерации", Федеральным </w:t>
      </w:r>
      <w:hyperlink r:id="rId23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"О противодействии коррупции" и другими федеральными законами (далее</w:t>
      </w:r>
      <w:r w:rsidRPr="00C502AA">
        <w:rPr>
          <w:rFonts w:ascii="Times New Roman" w:hAnsi="Times New Roman"/>
          <w:sz w:val="28"/>
          <w:szCs w:val="28"/>
          <w:lang w:val="ru-RU"/>
        </w:rPr>
        <w:t xml:space="preserve"> - факт</w:t>
      </w:r>
      <w:proofErr w:type="gramEnd"/>
      <w:r w:rsidRPr="00C502AA">
        <w:rPr>
          <w:rFonts w:ascii="Times New Roman" w:hAnsi="Times New Roman"/>
          <w:sz w:val="28"/>
          <w:szCs w:val="28"/>
          <w:lang w:val="ru-RU"/>
        </w:rPr>
        <w:t xml:space="preserve"> совершения муниципальным служащим коррупционного правонарушения), работодатель в течение трех рабочих дней со дня поступления доклада о результатах проверки принимает решение (в форме распоряжения, приказа) об отсутствии факта совершения муниципальным служащим коррупционного правонарушения.</w:t>
      </w:r>
    </w:p>
    <w:p w:rsidR="000F1697" w:rsidRPr="00C502AA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>3.6. В случае если в результате проверки определено, что выявленные факты и обстоятельства свидетельствуют о совершении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502AA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8B2B2C">
        <w:rPr>
          <w:rFonts w:ascii="Times New Roman" w:hAnsi="Times New Roman"/>
          <w:sz w:val="28"/>
          <w:szCs w:val="28"/>
          <w:lang w:val="ru-RU"/>
        </w:rPr>
        <w:t xml:space="preserve">о применении к муниципальному служащему взыскания, предусмотренного </w:t>
      </w:r>
      <w:hyperlink r:id="rId24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статьями 14.1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25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15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26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27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муниципальной службе в Российской Федерации", с указанием конкретного вида взыскания;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502AA">
        <w:rPr>
          <w:rFonts w:ascii="Times New Roman" w:hAnsi="Times New Roman"/>
          <w:sz w:val="28"/>
          <w:szCs w:val="28"/>
          <w:lang w:val="ru-RU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3.7. Работодатель в течение трех рабочих дней со дня поступления доклада о результатах проверки принимает одно из следующих решений: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B2B2C">
        <w:rPr>
          <w:rFonts w:ascii="Times New Roman" w:hAnsi="Times New Roman"/>
          <w:sz w:val="28"/>
          <w:szCs w:val="28"/>
          <w:lang w:val="ru-RU"/>
        </w:rPr>
        <w:t xml:space="preserve">1) о применении взыскания, предусмотренного </w:t>
      </w:r>
      <w:hyperlink r:id="rId27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статьями 14.1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28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15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29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27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муниципальной службе в Российской Федерации", с указанием конкретного вида взыскания;</w:t>
      </w:r>
      <w:proofErr w:type="gramEnd"/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r73"/>
      <w:bookmarkEnd w:id="7"/>
      <w:proofErr w:type="gramStart"/>
      <w:r w:rsidRPr="008B2B2C">
        <w:rPr>
          <w:rFonts w:ascii="Times New Roman" w:hAnsi="Times New Roman"/>
          <w:sz w:val="28"/>
          <w:szCs w:val="28"/>
          <w:lang w:val="ru-RU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lastRenderedPageBreak/>
        <w:t xml:space="preserve">3.8. </w:t>
      </w:r>
      <w:proofErr w:type="gramStart"/>
      <w:r w:rsidRPr="008B2B2C">
        <w:rPr>
          <w:rFonts w:ascii="Times New Roman" w:hAnsi="Times New Roman"/>
          <w:sz w:val="28"/>
          <w:szCs w:val="28"/>
          <w:lang w:val="ru-RU"/>
        </w:rPr>
        <w:t xml:space="preserve">В случае принятия работодателем решения, предусмотренного </w:t>
      </w:r>
      <w:hyperlink r:id="rId30" w:anchor="Par73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подпунктом 2 пункта 3.7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настоящего Порядка, материалы проверки и доклад о результатах проверки направляются должностным лицом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3.9.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 xml:space="preserve">1) о неприменении к муниципальному служащему взыскания, предусмотренного </w:t>
      </w:r>
      <w:hyperlink r:id="rId31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статьями 14.1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32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15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33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27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муниципальной службе в Российской Федерации", - в случае, если комиссией не установлен факт совершения муниципальным служащим коррупционного правонарушения;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 xml:space="preserve">2) о применении к муниципальному служащему взыскания, предусмотренного </w:t>
      </w:r>
      <w:hyperlink r:id="rId34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статьями 14.1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35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15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36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27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муниципальной службе в Российской Федерации",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Рекомендации комиссии представляются секретарем комиссии работодателю в течение двух рабочих дней со дня проведения заседания комиссии.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3.10. Работодатель в течение трех рабочих дней со дня поступления рекомендаций комиссии принимает одно из следующих решений (в форме распоряжения, приказа):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1) об отсутствии факта совершения муниципальным служащим коррупционного правонарушения;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 xml:space="preserve">2) о применении к муниципальному служащему взыскания, предусмотренного </w:t>
      </w:r>
      <w:hyperlink r:id="rId37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статьями 14.1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38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15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39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27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муниципальной службе в Российской Федерации", с указанием конкретного вида взыскания.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 xml:space="preserve">3.11. </w:t>
      </w:r>
      <w:proofErr w:type="gramStart"/>
      <w:r w:rsidRPr="008B2B2C">
        <w:rPr>
          <w:rFonts w:ascii="Times New Roman" w:hAnsi="Times New Roman"/>
          <w:sz w:val="28"/>
          <w:szCs w:val="28"/>
          <w:lang w:val="ru-RU"/>
        </w:rPr>
        <w:t xml:space="preserve">При применении взысканий, предусмотренных </w:t>
      </w:r>
      <w:hyperlink r:id="rId40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статьями 14.1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41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15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42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27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8B2B2C">
        <w:rPr>
          <w:rFonts w:ascii="Times New Roman" w:hAnsi="Times New Roman"/>
          <w:sz w:val="28"/>
          <w:szCs w:val="28"/>
          <w:lang w:val="ru-RU"/>
        </w:rPr>
        <w:t xml:space="preserve"> муниципальным служащим своих должностных обязанностей.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 xml:space="preserve">3.12. </w:t>
      </w:r>
      <w:proofErr w:type="gramStart"/>
      <w:r w:rsidRPr="008B2B2C">
        <w:rPr>
          <w:rFonts w:ascii="Times New Roman" w:hAnsi="Times New Roman"/>
          <w:sz w:val="28"/>
          <w:szCs w:val="28"/>
          <w:lang w:val="ru-RU"/>
        </w:rPr>
        <w:t xml:space="preserve">Взыскания, предусмотренные </w:t>
      </w:r>
      <w:hyperlink r:id="rId43" w:anchor="Par48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пунктами 2.1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44" w:anchor="Par49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2.2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настоящего Порядка,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</w:t>
      </w:r>
      <w:r w:rsidRPr="008B2B2C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</w:t>
      </w:r>
      <w:proofErr w:type="gramEnd"/>
      <w:r w:rsidRPr="008B2B2C">
        <w:rPr>
          <w:rFonts w:ascii="Times New Roman" w:hAnsi="Times New Roman"/>
          <w:sz w:val="28"/>
          <w:szCs w:val="28"/>
          <w:lang w:val="ru-RU"/>
        </w:rPr>
        <w:t xml:space="preserve"> и урегулированию конфликта интересов.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3.13. За каждый дисциплинарный проступок муниципального служащего может быть применено только одно дисциплинарное взыскание.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 xml:space="preserve">3.14.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45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 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или </w:t>
      </w:r>
      <w:hyperlink r:id="rId46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 статьи 27.1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 марта 2007 года </w:t>
      </w:r>
      <w:r w:rsidRPr="008B2B2C">
        <w:rPr>
          <w:rFonts w:ascii="Times New Roman" w:hAnsi="Times New Roman"/>
          <w:sz w:val="28"/>
          <w:szCs w:val="28"/>
        </w:rPr>
        <w:t>N</w:t>
      </w:r>
      <w:r w:rsidRPr="008B2B2C">
        <w:rPr>
          <w:rFonts w:ascii="Times New Roman" w:hAnsi="Times New Roman"/>
          <w:sz w:val="28"/>
          <w:szCs w:val="28"/>
          <w:lang w:val="ru-RU"/>
        </w:rPr>
        <w:t xml:space="preserve"> 25-ФЗ "О муниципальной службе в Российской Федерации".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 xml:space="preserve">3.15. </w:t>
      </w:r>
      <w:proofErr w:type="gramStart"/>
      <w:r w:rsidRPr="008B2B2C">
        <w:rPr>
          <w:rFonts w:ascii="Times New Roman" w:hAnsi="Times New Roman"/>
          <w:sz w:val="28"/>
          <w:szCs w:val="28"/>
          <w:lang w:val="ru-RU"/>
        </w:rPr>
        <w:t>Копия распоряжения (приказа) о применении взыскания к муниципальному служащему с указанием коррупционного или иного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8B2B2C">
        <w:rPr>
          <w:rFonts w:ascii="Times New Roman" w:hAnsi="Times New Roman"/>
          <w:sz w:val="28"/>
          <w:szCs w:val="28"/>
          <w:lang w:val="ru-RU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3.16.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3.17.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1) дату и номер акта;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2) время и место составления акта;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3) фамилию, имя, отчество муниципального служащего;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4) факт отказа муниципального служащего от ознакомления с правовым актом под расписку;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3.18. Муниципальный служащий вправе обжаловать взыскание в судебном порядке.</w:t>
      </w:r>
    </w:p>
    <w:p w:rsidR="000F1697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8" w:name="Par101"/>
      <w:bookmarkEnd w:id="8"/>
      <w:r w:rsidRPr="008B2B2C">
        <w:rPr>
          <w:rFonts w:ascii="Times New Roman" w:hAnsi="Times New Roman"/>
          <w:b/>
          <w:sz w:val="28"/>
          <w:szCs w:val="28"/>
          <w:lang w:val="ru-RU"/>
        </w:rPr>
        <w:t>4. Порядок снятия дисциплинарного взыскания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 xml:space="preserve">4.1. </w:t>
      </w:r>
      <w:proofErr w:type="gramStart"/>
      <w:r w:rsidRPr="008B2B2C">
        <w:rPr>
          <w:rFonts w:ascii="Times New Roman" w:hAnsi="Times New Roman"/>
          <w:sz w:val="28"/>
          <w:szCs w:val="28"/>
          <w:lang w:val="ru-RU"/>
        </w:rPr>
        <w:t xml:space="preserve">Если в течение одного года со дня применения дисциплинарного </w:t>
      </w:r>
      <w:r w:rsidRPr="008B2B2C">
        <w:rPr>
          <w:rFonts w:ascii="Times New Roman" w:hAnsi="Times New Roman"/>
          <w:sz w:val="28"/>
          <w:szCs w:val="28"/>
          <w:lang w:val="ru-RU"/>
        </w:rPr>
        <w:lastRenderedPageBreak/>
        <w:t xml:space="preserve">взыскания муниципальный служащий не был подвергнут дисциплинарному взысканию, предусмотренному </w:t>
      </w:r>
      <w:hyperlink r:id="rId47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пунктами 1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48" w:history="1">
        <w:r w:rsidRPr="008B2B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 части 1 статьи 27</w:t>
        </w:r>
      </w:hyperlink>
      <w:r w:rsidRPr="008B2B2C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 марта 2007 года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8B2B2C">
        <w:rPr>
          <w:rFonts w:ascii="Times New Roman" w:hAnsi="Times New Roman"/>
          <w:sz w:val="28"/>
          <w:szCs w:val="28"/>
          <w:lang w:val="ru-RU"/>
        </w:rPr>
        <w:t xml:space="preserve"> 25-ФЗ "О муниципальной службе в Российской Федерации", а именно замечанию и выговору, он считается не имеющим дисциплинарного взыскания.</w:t>
      </w:r>
      <w:proofErr w:type="gramEnd"/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 xml:space="preserve">4.2. </w:t>
      </w:r>
      <w:proofErr w:type="gramStart"/>
      <w:r w:rsidRPr="008B2B2C">
        <w:rPr>
          <w:rFonts w:ascii="Times New Roman" w:hAnsi="Times New Roman"/>
          <w:sz w:val="28"/>
          <w:szCs w:val="28"/>
          <w:lang w:val="ru-RU"/>
        </w:rPr>
        <w:t>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  <w:proofErr w:type="gramEnd"/>
    </w:p>
    <w:p w:rsidR="000F1697" w:rsidRPr="008B2B2C" w:rsidRDefault="000F1697" w:rsidP="000F16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B2B2C">
        <w:rPr>
          <w:rFonts w:ascii="Times New Roman" w:hAnsi="Times New Roman"/>
          <w:sz w:val="28"/>
          <w:szCs w:val="28"/>
          <w:lang w:val="ru-RU"/>
        </w:rPr>
        <w:t>4.3. О досрочном снятии дисциплинарного взыскания с муниципального служащего издается распоряжение (приказ). Муниципальный служащий, с которого досрочно снято дисциплинарное взыскание, считается не подвергавшимся взысканию. Копия распоряжения (приказа) о досрочном снятии дисциплинарного взыскания с муниципального служащего приобщается к его личному делу.</w:t>
      </w:r>
    </w:p>
    <w:p w:rsidR="000F1697" w:rsidRPr="008B2B2C" w:rsidRDefault="000F1697" w:rsidP="000F1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697" w:rsidRPr="008B2B2C" w:rsidRDefault="000F1697" w:rsidP="000F1697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F1697" w:rsidRPr="008B2B2C" w:rsidRDefault="000F1697" w:rsidP="000F1697">
      <w:pPr>
        <w:rPr>
          <w:rFonts w:ascii="Times New Roman" w:hAnsi="Times New Roman"/>
          <w:sz w:val="28"/>
          <w:szCs w:val="28"/>
          <w:lang w:val="ru-RU"/>
        </w:rPr>
      </w:pPr>
    </w:p>
    <w:p w:rsidR="00EF2C7C" w:rsidRPr="000F1697" w:rsidRDefault="00EF2C7C">
      <w:pPr>
        <w:rPr>
          <w:lang w:val="ru-RU"/>
        </w:rPr>
      </w:pPr>
    </w:p>
    <w:sectPr w:rsidR="00EF2C7C" w:rsidRPr="000F1697" w:rsidSect="008B2B2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4F16"/>
    <w:multiLevelType w:val="hybridMultilevel"/>
    <w:tmpl w:val="BB8E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F1697"/>
    <w:rsid w:val="000F1697"/>
    <w:rsid w:val="00E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9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97"/>
    <w:pPr>
      <w:ind w:left="720"/>
      <w:contextualSpacing/>
    </w:pPr>
  </w:style>
  <w:style w:type="paragraph" w:styleId="a4">
    <w:name w:val="No Spacing"/>
    <w:uiPriority w:val="99"/>
    <w:qFormat/>
    <w:rsid w:val="000F16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F1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16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16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697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FollowedHyperlink"/>
    <w:basedOn w:val="a0"/>
    <w:uiPriority w:val="99"/>
    <w:semiHidden/>
    <w:unhideWhenUsed/>
    <w:rsid w:val="000F16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7ED189C16CD34C808DC92023D3512929E2A3C03041E36CABB52EE85978AB9DDF7D0FC3E341994CN0r0K" TargetMode="External"/><Relationship Id="rId18" Type="http://schemas.openxmlformats.org/officeDocument/2006/relationships/hyperlink" Target="consultantplus://offline/ref=6C7ED189C16CD34C808DC92023D3512929E2A3C03041E36CABB52EE85978AB9DDF7D0FC3E341994CN0r0K" TargetMode="External"/><Relationship Id="rId26" Type="http://schemas.openxmlformats.org/officeDocument/2006/relationships/hyperlink" Target="consultantplus://offline/ref=6C7ED189C16CD34C808DC92023D3512929E2A3C03041E36CABB52EE85978AB9DDF7D0FC3E3419946N0r8K" TargetMode="External"/><Relationship Id="rId39" Type="http://schemas.openxmlformats.org/officeDocument/2006/relationships/hyperlink" Target="consultantplus://offline/ref=6C7ED189C16CD34C808DC92023D3512929E2A3C03041E36CABB52EE85978AB9DDF7D0FC3E3419946N0r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7ED189C16CD34C808DC92023D3512929E2ACCE3541E36CABB52EE859N7r8K" TargetMode="External"/><Relationship Id="rId34" Type="http://schemas.openxmlformats.org/officeDocument/2006/relationships/hyperlink" Target="consultantplus://offline/ref=6C7ED189C16CD34C808DC92023D3512929E2A3C03041E36CABB52EE85978AB9DDF7D0FC3E341994CN0r0K" TargetMode="External"/><Relationship Id="rId42" Type="http://schemas.openxmlformats.org/officeDocument/2006/relationships/hyperlink" Target="consultantplus://offline/ref=6C7ED189C16CD34C808DC92023D3512929E2A3C03041E36CABB52EE85978AB9DDF7D0FC3E3419946N0r8K" TargetMode="External"/><Relationship Id="rId47" Type="http://schemas.openxmlformats.org/officeDocument/2006/relationships/hyperlink" Target="consultantplus://offline/ref=6C7ED189C16CD34C808DC92023D3512929E2A3C03041E36CABB52EE85978AB9DDF7D0FC3E3419946N0rA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C7ED189C16CD34C808DC92023D3512929E2A3C03041E36CABB52EE85978AB9DDF7D0FC6NEr3K" TargetMode="External"/><Relationship Id="rId12" Type="http://schemas.openxmlformats.org/officeDocument/2006/relationships/hyperlink" Target="consultantplus://offline/ref=6C7ED189C16CD34C808DC92023D3512929E2ACCE3541E36CABB52EE859N7r8K" TargetMode="External"/><Relationship Id="rId1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5%20&#1072;&#1082;&#1090;&#1086;&#1074;\&#1055;&#1086;&#1088;&#1103;&#1076;&#1086;&#1082;%20&#1087;&#1088;&#1080;&#1084;&#1077;&#1085;&#1077;&#1085;&#1080;&#1103;%20&#1076;&#1080;&#1089;&#1094;&#1080;&#1087;.%20&#1074;&#1079;&#1099;&#1089;&#1082;..rtf" TargetMode="External"/><Relationship Id="rId25" Type="http://schemas.openxmlformats.org/officeDocument/2006/relationships/hyperlink" Target="consultantplus://offline/ref=6C7ED189C16CD34C808DC92023D3512929E2A3C03041E36CABB52EE85978AB9DDF7D0FC6NEr2K" TargetMode="External"/><Relationship Id="rId33" Type="http://schemas.openxmlformats.org/officeDocument/2006/relationships/hyperlink" Target="consultantplus://offline/ref=6C7ED189C16CD34C808DC92023D3512929E2A3C03041E36CABB52EE85978AB9DDF7D0FC3E3419946N0r8K" TargetMode="External"/><Relationship Id="rId38" Type="http://schemas.openxmlformats.org/officeDocument/2006/relationships/hyperlink" Target="consultantplus://offline/ref=6C7ED189C16CD34C808DC92023D3512929E2A3C03041E36CABB52EE85978AB9DDF7D0FC6NEr2K" TargetMode="External"/><Relationship Id="rId46" Type="http://schemas.openxmlformats.org/officeDocument/2006/relationships/hyperlink" Target="consultantplus://offline/ref=6C7ED189C16CD34C808DC92023D3512929E2A3C03041E36CABB52EE85978AB9DDF7D0FC1NEr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7ED189C16CD34C808DC92023D3512929E2ACCE3541E36CABB52EE859N7r8K" TargetMode="External"/><Relationship Id="rId20" Type="http://schemas.openxmlformats.org/officeDocument/2006/relationships/hyperlink" Target="consultantplus://offline/ref=6C7ED189C16CD34C808DC92023D3512929E2A3C03041E36CABB52EE85978AB9DDF7D0FC3E3419946N0r8K" TargetMode="External"/><Relationship Id="rId29" Type="http://schemas.openxmlformats.org/officeDocument/2006/relationships/hyperlink" Target="consultantplus://offline/ref=6C7ED189C16CD34C808DC92023D3512929E2A3C03041E36CABB52EE85978AB9DDF7D0FC3E3419946N0r8K" TargetMode="External"/><Relationship Id="rId41" Type="http://schemas.openxmlformats.org/officeDocument/2006/relationships/hyperlink" Target="consultantplus://offline/ref=6C7ED189C16CD34C808DC92023D3512929E2A3C03041E36CABB52EE85978AB9DDF7D0FC6NEr2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7ED189C16CD34C808DC92023D3512929E2A3C03041E36CABB52EE85978AB9DDF7D0FC1NEr0K" TargetMode="External"/><Relationship Id="rId11" Type="http://schemas.openxmlformats.org/officeDocument/2006/relationships/hyperlink" Target="consultantplus://offline/ref=6C7ED189C16CD34C808DC92023D3512929E2A3C03041E36CABB52EE85978AB9DDF7D0FC1NEr0K" TargetMode="External"/><Relationship Id="rId24" Type="http://schemas.openxmlformats.org/officeDocument/2006/relationships/hyperlink" Target="consultantplus://offline/ref=6C7ED189C16CD34C808DC92023D3512929E2A3C03041E36CABB52EE85978AB9DDF7D0FC3E341994CN0r0K" TargetMode="External"/><Relationship Id="rId32" Type="http://schemas.openxmlformats.org/officeDocument/2006/relationships/hyperlink" Target="consultantplus://offline/ref=6C7ED189C16CD34C808DC92023D3512929E2A3C03041E36CABB52EE85978AB9DDF7D0FC6NEr2K" TargetMode="External"/><Relationship Id="rId37" Type="http://schemas.openxmlformats.org/officeDocument/2006/relationships/hyperlink" Target="consultantplus://offline/ref=6C7ED189C16CD34C808DC92023D3512929E2A3C03041E36CABB52EE85978AB9DDF7D0FC3E341994CN0r0K" TargetMode="External"/><Relationship Id="rId40" Type="http://schemas.openxmlformats.org/officeDocument/2006/relationships/hyperlink" Target="consultantplus://offline/ref=6C7ED189C16CD34C808DC92023D3512929E2A3C03041E36CABB52EE85978AB9DDF7D0FC3E341994CN0r0K" TargetMode="External"/><Relationship Id="rId45" Type="http://schemas.openxmlformats.org/officeDocument/2006/relationships/hyperlink" Target="consultantplus://offline/ref=6C7ED189C16CD34C808DC92023D3512929E2A3C03041E36CABB52EE85978AB9DDF7D0FC1NEr2K" TargetMode="External"/><Relationship Id="rId5" Type="http://schemas.openxmlformats.org/officeDocument/2006/relationships/hyperlink" Target="consultantplus://offline/ref=6C7ED189C16CD34C808DC92023D3512929E2A3C03041E36CABB52EE85978AB9DDF7D0FC1NEr2K" TargetMode="External"/><Relationship Id="rId15" Type="http://schemas.openxmlformats.org/officeDocument/2006/relationships/hyperlink" Target="consultantplus://offline/ref=6C7ED189C16CD34C808DC92023D3512929E2A3C03041E36CABB52EE859N7r8K" TargetMode="External"/><Relationship Id="rId23" Type="http://schemas.openxmlformats.org/officeDocument/2006/relationships/hyperlink" Target="consultantplus://offline/ref=6C7ED189C16CD34C808DC92023D3512929E2ACCE3541E36CABB52EE859N7r8K" TargetMode="External"/><Relationship Id="rId28" Type="http://schemas.openxmlformats.org/officeDocument/2006/relationships/hyperlink" Target="consultantplus://offline/ref=6C7ED189C16CD34C808DC92023D3512929E2A3C03041E36CABB52EE85978AB9DDF7D0FC6NEr2K" TargetMode="External"/><Relationship Id="rId36" Type="http://schemas.openxmlformats.org/officeDocument/2006/relationships/hyperlink" Target="consultantplus://offline/ref=6C7ED189C16CD34C808DC92023D3512929E2A3C03041E36CABB52EE85978AB9DDF7D0FC3E3419946N0r8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C7ED189C16CD34C808DC92023D3512929E2A3C03041E36CABB52EE85978AB9DDF7D0FC1NEr2K" TargetMode="External"/><Relationship Id="rId19" Type="http://schemas.openxmlformats.org/officeDocument/2006/relationships/hyperlink" Target="consultantplus://offline/ref=6C7ED189C16CD34C808DC92023D3512929E2A3C03041E36CABB52EE85978AB9DDF7D0FC6NEr2K" TargetMode="External"/><Relationship Id="rId31" Type="http://schemas.openxmlformats.org/officeDocument/2006/relationships/hyperlink" Target="consultantplus://offline/ref=6C7ED189C16CD34C808DC92023D3512929E2A3C03041E36CABB52EE85978AB9DDF7D0FC3E341994CN0r0K" TargetMode="External"/><Relationship Id="rId4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5%20&#1072;&#1082;&#1090;&#1086;&#1074;\&#1055;&#1086;&#1088;&#1103;&#1076;&#1086;&#1082;%20&#1087;&#1088;&#1080;&#1084;&#1077;&#1085;&#1077;&#1085;&#1080;&#1103;%20&#1076;&#1080;&#1089;&#1094;&#1080;&#1087;.%20&#1074;&#1079;&#1099;&#1089;&#1082;.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5%20&#1072;&#1082;&#1090;&#1086;&#1074;\&#1055;&#1086;&#1088;&#1103;&#1076;&#1086;&#1082;%20&#1087;&#1088;&#1080;&#1084;&#1077;&#1085;&#1077;&#1085;&#1080;&#1103;%20&#1076;&#1080;&#1089;&#1094;&#1080;&#1087;.%20&#1074;&#1079;&#1099;&#1089;&#1082;..rtf" TargetMode="External"/><Relationship Id="rId14" Type="http://schemas.openxmlformats.org/officeDocument/2006/relationships/hyperlink" Target="consultantplus://offline/ref=6C7ED189C16CD34C808DC92023D3512929E2A3C03041E36CABB52EE85978AB9DDF7D0FC6NEr2K" TargetMode="External"/><Relationship Id="rId22" Type="http://schemas.openxmlformats.org/officeDocument/2006/relationships/hyperlink" Target="consultantplus://offline/ref=6C7ED189C16CD34C808DC92023D3512929E2A3C03041E36CABB52EE859N7r8K" TargetMode="External"/><Relationship Id="rId27" Type="http://schemas.openxmlformats.org/officeDocument/2006/relationships/hyperlink" Target="consultantplus://offline/ref=6C7ED189C16CD34C808DC92023D3512929E2A3C03041E36CABB52EE85978AB9DDF7D0FC3E341994CN0r0K" TargetMode="External"/><Relationship Id="rId3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5%20&#1072;&#1082;&#1090;&#1086;&#1074;\&#1055;&#1086;&#1088;&#1103;&#1076;&#1086;&#1082;%20&#1087;&#1088;&#1080;&#1084;&#1077;&#1085;&#1077;&#1085;&#1080;&#1103;%20&#1076;&#1080;&#1089;&#1094;&#1080;&#1087;.%20&#1074;&#1079;&#1099;&#1089;&#1082;..rtf" TargetMode="External"/><Relationship Id="rId35" Type="http://schemas.openxmlformats.org/officeDocument/2006/relationships/hyperlink" Target="consultantplus://offline/ref=6C7ED189C16CD34C808DC92023D3512929E2A3C03041E36CABB52EE85978AB9DDF7D0FC6NEr2K" TargetMode="External"/><Relationship Id="rId4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5%20&#1072;&#1082;&#1090;&#1086;&#1074;\&#1055;&#1086;&#1088;&#1103;&#1076;&#1086;&#1082;%20&#1087;&#1088;&#1080;&#1084;&#1077;&#1085;&#1077;&#1085;&#1080;&#1103;%20&#1076;&#1080;&#1089;&#1094;&#1080;&#1087;.%20&#1074;&#1079;&#1099;&#1089;&#1082;..rtf" TargetMode="External"/><Relationship Id="rId48" Type="http://schemas.openxmlformats.org/officeDocument/2006/relationships/hyperlink" Target="consultantplus://offline/ref=6C7ED189C16CD34C808DC92023D3512929E2A3C03041E36CABB52EE85978AB9DDF7D0FC3E3419946N0rDK" TargetMode="External"/><Relationship Id="rId8" Type="http://schemas.openxmlformats.org/officeDocument/2006/relationships/hyperlink" Target="consultantplus://offline/ref=6C7ED189C16CD34C808DD72D35BF0F272FECF4CA304CEA3DF1EA75B50E71A1CAN9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2952</Words>
  <Characters>16831</Characters>
  <Application>Microsoft Office Word</Application>
  <DocSecurity>0</DocSecurity>
  <Lines>140</Lines>
  <Paragraphs>39</Paragraphs>
  <ScaleCrop>false</ScaleCrop>
  <Company>Microsoft</Company>
  <LinksUpToDate>false</LinksUpToDate>
  <CharactersWithSpaces>19744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2</cp:revision>
  <dcterms:created xsi:type="dcterms:W3CDTF">2025-06-05T12:56:00Z</dcterms:created>
  <dcterms:modified xsi:type="dcterms:W3CDTF">2025-06-05T12:56:00Z</dcterms:modified>
</cp:coreProperties>
</file>