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93" w:rsidRDefault="00FD1993" w:rsidP="00FD1993">
      <w:pPr>
        <w:jc w:val="center"/>
        <w:rPr>
          <w:sz w:val="28"/>
          <w:szCs w:val="28"/>
        </w:rPr>
      </w:pPr>
      <w:r>
        <w:rPr>
          <w:b/>
          <w:caps/>
          <w:sz w:val="36"/>
        </w:rPr>
        <w:t xml:space="preserve">Сельская дума </w:t>
      </w:r>
      <w:r>
        <w:rPr>
          <w:b/>
          <w:caps/>
          <w:sz w:val="36"/>
        </w:rPr>
        <w:br/>
      </w:r>
      <w:r>
        <w:rPr>
          <w:sz w:val="28"/>
          <w:szCs w:val="28"/>
        </w:rPr>
        <w:t>сельского поселения «Деревня Большие Козлы»</w:t>
      </w:r>
    </w:p>
    <w:p w:rsidR="00FD1993" w:rsidRDefault="00FD1993" w:rsidP="00FD1993">
      <w:pPr>
        <w:jc w:val="center"/>
        <w:rPr>
          <w:b/>
          <w:caps/>
          <w:sz w:val="32"/>
        </w:rPr>
      </w:pPr>
    </w:p>
    <w:p w:rsidR="00FD1993" w:rsidRDefault="00FD1993" w:rsidP="00FD1993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решение</w:t>
      </w:r>
    </w:p>
    <w:p w:rsidR="00FD1993" w:rsidRDefault="00FD1993" w:rsidP="00FD1993">
      <w:pPr>
        <w:jc w:val="center"/>
        <w:rPr>
          <w:b/>
          <w:caps/>
          <w:sz w:val="32"/>
        </w:rPr>
      </w:pP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Козлы</w:t>
      </w:r>
    </w:p>
    <w:p w:rsidR="00FD1993" w:rsidRDefault="00FD1993" w:rsidP="00FD1993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FD1993" w:rsidTr="00FD1993">
        <w:tc>
          <w:tcPr>
            <w:tcW w:w="4785" w:type="dxa"/>
          </w:tcPr>
          <w:p w:rsidR="00FD1993" w:rsidRDefault="00FD199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D1993" w:rsidRDefault="00FD19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«04» октября 2021 года</w:t>
            </w:r>
          </w:p>
        </w:tc>
        <w:tc>
          <w:tcPr>
            <w:tcW w:w="4786" w:type="dxa"/>
          </w:tcPr>
          <w:p w:rsidR="00FD1993" w:rsidRDefault="00FD1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</w:t>
            </w:r>
          </w:p>
          <w:p w:rsidR="00FD1993" w:rsidRDefault="00FD1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№41</w:t>
            </w:r>
          </w:p>
          <w:p w:rsidR="00FD1993" w:rsidRDefault="00FD19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D1993" w:rsidRDefault="00FD1993" w:rsidP="00FD1993">
      <w:pPr>
        <w:tabs>
          <w:tab w:val="left" w:pos="5103"/>
        </w:tabs>
        <w:spacing w:before="240"/>
        <w:ind w:right="4252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изменений и дополнений в Устав муниципального образования сельского поселения «Деревня Большие Козлы»</w:t>
      </w:r>
    </w:p>
    <w:bookmarkEnd w:id="0"/>
    <w:p w:rsidR="00FD1993" w:rsidRDefault="00FD1993" w:rsidP="00FD1993">
      <w:pPr>
        <w:tabs>
          <w:tab w:val="left" w:pos="3828"/>
        </w:tabs>
        <w:spacing w:before="240"/>
        <w:ind w:right="5387"/>
        <w:rPr>
          <w:b/>
          <w:sz w:val="28"/>
          <w:szCs w:val="28"/>
        </w:rPr>
      </w:pPr>
    </w:p>
    <w:p w:rsidR="00FD1993" w:rsidRDefault="00FD1993" w:rsidP="00FD19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Большие Козлы», Сельская Дума сельского поселения «Деревня Большие Козлы»</w:t>
      </w:r>
    </w:p>
    <w:p w:rsidR="00FD1993" w:rsidRDefault="00FD1993" w:rsidP="00FD1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993" w:rsidRDefault="00FD1993" w:rsidP="00FD199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решила:</w:t>
      </w:r>
    </w:p>
    <w:p w:rsidR="00FD1993" w:rsidRDefault="00FD1993" w:rsidP="00FD1993">
      <w:pPr>
        <w:jc w:val="center"/>
        <w:rPr>
          <w:b/>
          <w:caps/>
          <w:sz w:val="28"/>
          <w:szCs w:val="28"/>
        </w:rPr>
      </w:pPr>
    </w:p>
    <w:p w:rsidR="00FD1993" w:rsidRDefault="00FD1993" w:rsidP="00FD1993">
      <w:pPr>
        <w:shd w:val="clear" w:color="auto" w:fill="FFFFFF"/>
        <w:spacing w:line="336" w:lineRule="atLeast"/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1.Внести в Устав муниципального образования сельского поселения «Деревня Большие Козлы» следующие изменения и дополнения:</w:t>
      </w:r>
    </w:p>
    <w:p w:rsidR="00FD1993" w:rsidRDefault="00FD1993" w:rsidP="00FD1993">
      <w:pPr>
        <w:jc w:val="both"/>
        <w:rPr>
          <w:sz w:val="26"/>
          <w:szCs w:val="26"/>
        </w:rPr>
      </w:pPr>
    </w:p>
    <w:p w:rsidR="00FD1993" w:rsidRDefault="00FD1993" w:rsidP="00FD1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1.1.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пункте 9 части 1 статьи 9 </w:t>
      </w:r>
      <w:r>
        <w:rPr>
          <w:sz w:val="26"/>
          <w:szCs w:val="26"/>
        </w:rPr>
        <w:t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D1993" w:rsidRDefault="00FD1993" w:rsidP="00FD1993">
      <w:pPr>
        <w:ind w:firstLine="567"/>
        <w:jc w:val="both"/>
        <w:rPr>
          <w:b/>
          <w:sz w:val="26"/>
          <w:szCs w:val="26"/>
        </w:rPr>
      </w:pPr>
    </w:p>
    <w:p w:rsidR="00FD1993" w:rsidRDefault="00FD1993" w:rsidP="00FD19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Часть 4 статьи 21 </w:t>
      </w:r>
      <w:r>
        <w:rPr>
          <w:sz w:val="26"/>
          <w:szCs w:val="26"/>
        </w:rPr>
        <w:t xml:space="preserve">изложить в следующей содержания: </w:t>
      </w:r>
    </w:p>
    <w:p w:rsidR="00FD1993" w:rsidRDefault="00FD1993" w:rsidP="00FD19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«4. Порядок организации и проведения публичных слушаний определяется нормативным правовым актом Сельской Думы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</w:t>
      </w:r>
      <w:r>
        <w:rPr>
          <w:sz w:val="26"/>
          <w:szCs w:val="26"/>
        </w:rPr>
        <w:t>официальном сайте http://перемышльский-район.рф</w:t>
      </w:r>
      <w:r>
        <w:rPr>
          <w:rFonts w:eastAsia="Calibri"/>
          <w:sz w:val="26"/>
          <w:szCs w:val="26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4" w:history="1">
        <w:r>
          <w:rPr>
            <w:rStyle w:val="a3"/>
            <w:rFonts w:eastAsia="Calibri"/>
            <w:color w:val="auto"/>
            <w:sz w:val="26"/>
            <w:szCs w:val="26"/>
            <w:u w:val="none"/>
          </w:rPr>
          <w:t>закона</w:t>
        </w:r>
      </w:hyperlink>
      <w:r>
        <w:rPr>
          <w:rFonts w:eastAsia="Calibri"/>
          <w:sz w:val="26"/>
          <w:szCs w:val="26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 (далее - официальный сайт), </w:t>
      </w:r>
      <w:r>
        <w:rPr>
          <w:rFonts w:eastAsia="Calibri"/>
          <w:sz w:val="26"/>
          <w:szCs w:val="26"/>
        </w:rPr>
        <w:lastRenderedPageBreak/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FD1993" w:rsidRDefault="00FD1993" w:rsidP="00FD1993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FD1993" w:rsidRDefault="00FD1993" w:rsidP="00FD199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FD1993" w:rsidRDefault="00FD1993" w:rsidP="00FD199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1.3.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Часть 4.1 статьи 21</w:t>
      </w:r>
      <w:r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FD1993" w:rsidRDefault="00FD1993" w:rsidP="00FD199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«4.1.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FD1993" w:rsidRDefault="00FD1993" w:rsidP="00FD199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FD1993" w:rsidRDefault="00FD1993" w:rsidP="00FD1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2.Направить изменения в Устав муниципального образования сельского поселения «Деревня Большие Козлы» для регистрации в Управление Министерства юстиции Российской Федерации по Калужской области.</w:t>
      </w:r>
    </w:p>
    <w:p w:rsidR="00FD1993" w:rsidRDefault="00FD1993" w:rsidP="00FD1993">
      <w:pPr>
        <w:autoSpaceDE w:val="0"/>
        <w:autoSpaceDN w:val="0"/>
        <w:adjustRightInd w:val="0"/>
        <w:ind w:firstLine="708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3.Настоящее Решение вступает в силу после ег</w:t>
      </w:r>
      <w:r>
        <w:rPr>
          <w:sz w:val="26"/>
          <w:szCs w:val="26"/>
        </w:rPr>
        <w:t xml:space="preserve">о государственной регистрации и </w:t>
      </w:r>
      <w:r>
        <w:rPr>
          <w:sz w:val="26"/>
          <w:szCs w:val="26"/>
        </w:rPr>
        <w:t>обнародования.</w:t>
      </w:r>
      <w:r>
        <w:rPr>
          <w:rFonts w:eastAsia="Calibri"/>
          <w:bCs/>
          <w:sz w:val="26"/>
          <w:szCs w:val="26"/>
        </w:rPr>
        <w:br/>
      </w:r>
    </w:p>
    <w:p w:rsidR="00FD1993" w:rsidRDefault="00FD1993" w:rsidP="00FD199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b/>
          <w:sz w:val="28"/>
          <w:szCs w:val="28"/>
        </w:rPr>
        <w:t>Глава сельского поселения                                               Т.В. черняков</w:t>
      </w:r>
    </w:p>
    <w:p w:rsidR="00FD1993" w:rsidRDefault="00FD1993" w:rsidP="00FD1993">
      <w:pPr>
        <w:tabs>
          <w:tab w:val="left" w:pos="574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1993" w:rsidRDefault="00FD1993" w:rsidP="00FD1993">
      <w:pPr>
        <w:rPr>
          <w:sz w:val="28"/>
          <w:szCs w:val="28"/>
        </w:rPr>
      </w:pPr>
    </w:p>
    <w:p w:rsidR="00277A6D" w:rsidRDefault="00277A6D"/>
    <w:sectPr w:rsidR="002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F0"/>
    <w:rsid w:val="00277A6D"/>
    <w:rsid w:val="00A10DF0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8151-3738-41A3-BCC3-80074364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6A34C63358E7E139D6E354FFAA3E1BDCB1C9A7F16B069DEA2351E9C7E38B598E5C10680FA119EF0B6E8192D7Q8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dcterms:created xsi:type="dcterms:W3CDTF">2022-04-15T09:07:00Z</dcterms:created>
  <dcterms:modified xsi:type="dcterms:W3CDTF">2022-04-15T09:08:00Z</dcterms:modified>
</cp:coreProperties>
</file>