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87" w:rsidRPr="00DB0451" w:rsidRDefault="006F5787" w:rsidP="006F5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6F5787" w:rsidRPr="00DB0451" w:rsidRDefault="006F5787" w:rsidP="006F5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(исполнительно-распорядительный орган)</w:t>
      </w:r>
    </w:p>
    <w:p w:rsidR="006F5787" w:rsidRPr="00DB0451" w:rsidRDefault="006F5787" w:rsidP="006F5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«Село Ахлебинино»</w:t>
      </w:r>
    </w:p>
    <w:p w:rsidR="006F5787" w:rsidRPr="00DB0451" w:rsidRDefault="006F5787" w:rsidP="006F5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87" w:rsidRPr="00DB0451" w:rsidRDefault="006F5787" w:rsidP="006F5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F5787" w:rsidRPr="00DB0451" w:rsidRDefault="006F5787" w:rsidP="006F57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Ахлебинино</w:t>
      </w:r>
    </w:p>
    <w:p w:rsidR="006F5787" w:rsidRPr="00DB0451" w:rsidRDefault="006F5787" w:rsidP="006F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87" w:rsidRPr="00DB0451" w:rsidRDefault="006F5787" w:rsidP="006F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E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14а</w:t>
      </w:r>
    </w:p>
    <w:p w:rsidR="006F5787" w:rsidRPr="00DB0451" w:rsidRDefault="006F5787" w:rsidP="006F5787">
      <w:pPr>
        <w:rPr>
          <w:sz w:val="24"/>
          <w:szCs w:val="24"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</w:tblGrid>
      <w:tr w:rsidR="006F5787" w:rsidRPr="00A024FB" w:rsidTr="00D66F3F">
        <w:trPr>
          <w:trHeight w:val="73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787" w:rsidRPr="00A024FB" w:rsidRDefault="006F5787" w:rsidP="00D66F3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0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поддержке инициативного проекта</w:t>
            </w:r>
          </w:p>
        </w:tc>
      </w:tr>
    </w:tbl>
    <w:p w:rsidR="006F5787" w:rsidRPr="00DB0451" w:rsidRDefault="006F5787" w:rsidP="006F57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787" w:rsidRPr="00A024FB" w:rsidRDefault="006F5787" w:rsidP="006F57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787" w:rsidRPr="00A024FB" w:rsidRDefault="006F5787" w:rsidP="006F57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787" w:rsidRPr="00A024FB" w:rsidRDefault="006F5787" w:rsidP="006F57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87" w:rsidRPr="00DB0451" w:rsidRDefault="006F5787" w:rsidP="006F5787">
      <w:pPr>
        <w:shd w:val="clear" w:color="auto" w:fill="FFFFFF"/>
        <w:tabs>
          <w:tab w:val="left" w:pos="709"/>
        </w:tabs>
        <w:suppressAutoHyphens/>
        <w:spacing w:before="28" w:after="28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инициативный проект «</w:t>
      </w:r>
      <w:r w:rsidRPr="006F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спортивной площадки с уличными тренажерами  в с. Ахлебинино, ул. Центральная, около д. 64, </w:t>
      </w:r>
      <w:proofErr w:type="spellStart"/>
      <w:r w:rsidRPr="006F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Перемышльского</w:t>
      </w:r>
      <w:proofErr w:type="spellEnd"/>
      <w:r w:rsidRPr="006F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соответствии с Федеральным законом от 6 октября 2003 года № 131-ФЗ «Об общих принципах организации местного самоуправления в Российской Федерации», в</w:t>
      </w:r>
      <w:r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Постановлением Правительства Калужской области от 21.04.2017 г. за № 232 «Об утверждении Положения о порядке предоставления бюджетам</w:t>
      </w:r>
      <w:proofErr w:type="gramEnd"/>
      <w:r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 Калужской</w:t>
      </w:r>
      <w:proofErr w:type="gramEnd"/>
      <w:r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  «Село Ахлебинино»</w:t>
      </w:r>
    </w:p>
    <w:p w:rsidR="006F5787" w:rsidRPr="00DB0451" w:rsidRDefault="006F5787" w:rsidP="006F5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6F5787" w:rsidRDefault="006F5787" w:rsidP="006F5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ЕТ:</w:t>
      </w:r>
    </w:p>
    <w:p w:rsidR="006F5787" w:rsidRPr="00A024FB" w:rsidRDefault="006F5787" w:rsidP="006F5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787" w:rsidRPr="00DB0451" w:rsidRDefault="006F5787" w:rsidP="006F57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Поддержать инициативный проект по адресу: Калужская область, </w:t>
      </w:r>
      <w:proofErr w:type="spellStart"/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Перемышльский</w:t>
      </w:r>
      <w:proofErr w:type="spellEnd"/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Ахлебинино, в районе д.64 и предоставить его на рассмотрение на конкурсный отбор инициативных проектов на получение финансовой поддержки за счет межбюджетных трансфертов из областного бюджета</w:t>
      </w:r>
    </w:p>
    <w:p w:rsidR="006F5787" w:rsidRPr="00DB0451" w:rsidRDefault="006F5787" w:rsidP="006F57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Предполагаемая (предельная) стоимость проекта или предельный объем средств на проведение мероприятий – </w:t>
      </w:r>
      <w:r w:rsidRPr="006F5787">
        <w:rPr>
          <w:rFonts w:ascii="Times New Roman" w:eastAsia="Times New Roman" w:hAnsi="Times New Roman" w:cs="Times New Roman"/>
          <w:sz w:val="24"/>
          <w:szCs w:val="24"/>
          <w:lang w:eastAsia="ru-RU"/>
        </w:rPr>
        <w:t>1738226,39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из них межбюджетных трансфертов </w:t>
      </w:r>
      <w:r w:rsidRPr="006F5787">
        <w:rPr>
          <w:rFonts w:ascii="Times New Roman" w:eastAsia="Times New Roman" w:hAnsi="Times New Roman" w:cs="Times New Roman"/>
          <w:sz w:val="24"/>
          <w:szCs w:val="24"/>
          <w:lang w:eastAsia="ru-RU"/>
        </w:rPr>
        <w:t>1216758,47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(70 %)</w:t>
      </w:r>
    </w:p>
    <w:p w:rsidR="006F5787" w:rsidRPr="00DB0451" w:rsidRDefault="006F5787" w:rsidP="006F57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из бюджета сельского поселения «Село Ахлебинино» для реализации инициативного проекта - </w:t>
      </w:r>
      <w:r w:rsidRPr="006F5787">
        <w:rPr>
          <w:rFonts w:ascii="Times New Roman" w:eastAsia="Times New Roman" w:hAnsi="Times New Roman" w:cs="Times New Roman"/>
          <w:sz w:val="24"/>
          <w:szCs w:val="24"/>
          <w:lang w:eastAsia="ru-RU"/>
        </w:rPr>
        <w:t>451938,86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(2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6F5787" w:rsidRPr="00DB0451" w:rsidRDefault="006F5787" w:rsidP="006F57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направленные физическими лицами - </w:t>
      </w:r>
      <w:r w:rsidRPr="006F5787">
        <w:rPr>
          <w:rFonts w:ascii="Times New Roman" w:eastAsia="Times New Roman" w:hAnsi="Times New Roman" w:cs="Times New Roman"/>
          <w:sz w:val="24"/>
          <w:szCs w:val="24"/>
          <w:lang w:eastAsia="ru-RU"/>
        </w:rPr>
        <w:t>69529,06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</w:p>
    <w:p w:rsidR="006F5787" w:rsidRPr="00DB0451" w:rsidRDefault="006F5787" w:rsidP="006F57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реализации инициативного проекта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B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6F5787" w:rsidRPr="00A024FB" w:rsidRDefault="00920C33" w:rsidP="006F57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Опубликовать</w:t>
      </w:r>
      <w:r w:rsidR="006F5787" w:rsidRPr="00DB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газете «Наша Жизнь»</w:t>
      </w:r>
      <w:r w:rsidR="006F5787"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0E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</w:t>
      </w:r>
      <w:r w:rsidR="006F5787"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района «</w:t>
      </w:r>
      <w:proofErr w:type="spellStart"/>
      <w:r w:rsidR="006F5787"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Перемышльский</w:t>
      </w:r>
      <w:proofErr w:type="spellEnd"/>
      <w:r w:rsidR="006F5787" w:rsidRPr="00A0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сети Интернет.</w:t>
      </w:r>
    </w:p>
    <w:p w:rsidR="006F5787" w:rsidRPr="00A024FB" w:rsidRDefault="006F5787" w:rsidP="006F57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с момента его принятия.</w:t>
      </w:r>
    </w:p>
    <w:p w:rsidR="006F5787" w:rsidRPr="00A024FB" w:rsidRDefault="006F5787" w:rsidP="006F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787" w:rsidRDefault="006F5787" w:rsidP="006F5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787" w:rsidRDefault="006F5787" w:rsidP="006F5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787" w:rsidRPr="00DB0451" w:rsidRDefault="006F5787" w:rsidP="006F57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Главы администрации </w:t>
      </w:r>
    </w:p>
    <w:p w:rsidR="006F5787" w:rsidRPr="00DB0451" w:rsidRDefault="006F5787" w:rsidP="006F5787">
      <w:pPr>
        <w:rPr>
          <w:sz w:val="24"/>
          <w:szCs w:val="24"/>
        </w:rPr>
      </w:pPr>
      <w:r w:rsidRPr="00DB0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              В.А. Новикова</w:t>
      </w:r>
    </w:p>
    <w:p w:rsidR="00B440CC" w:rsidRDefault="00B440CC"/>
    <w:sectPr w:rsidR="00B440CC" w:rsidSect="003B61B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87"/>
    <w:rsid w:val="00086E52"/>
    <w:rsid w:val="000E4A1A"/>
    <w:rsid w:val="00362F76"/>
    <w:rsid w:val="00462591"/>
    <w:rsid w:val="005A5FCB"/>
    <w:rsid w:val="006F5787"/>
    <w:rsid w:val="00910841"/>
    <w:rsid w:val="00920C33"/>
    <w:rsid w:val="00B2095A"/>
    <w:rsid w:val="00B440CC"/>
    <w:rsid w:val="00C003D1"/>
    <w:rsid w:val="00C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2025-03-17T07:05:00Z</cp:lastPrinted>
  <dcterms:created xsi:type="dcterms:W3CDTF">2025-03-17T06:58:00Z</dcterms:created>
  <dcterms:modified xsi:type="dcterms:W3CDTF">2025-03-17T07:21:00Z</dcterms:modified>
</cp:coreProperties>
</file>