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0275E3" w:rsidRPr="00726178" w:rsidTr="0088683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E3" w:rsidRPr="00726178" w:rsidRDefault="000275E3" w:rsidP="00886832">
            <w:pPr>
              <w:jc w:val="center"/>
              <w:rPr>
                <w:sz w:val="18"/>
              </w:rPr>
            </w:pPr>
            <w:r>
              <w:rPr>
                <w:b/>
              </w:rPr>
              <w:br w:type="page"/>
            </w:r>
            <w:r>
              <w:rPr>
                <w:noProof/>
                <w:sz w:val="18"/>
                <w:lang w:eastAsia="ru-RU"/>
              </w:rPr>
              <w:drawing>
                <wp:inline distT="0" distB="0" distL="0" distR="0" wp14:anchorId="5EA00634" wp14:editId="3C1AF173">
                  <wp:extent cx="701675" cy="372110"/>
                  <wp:effectExtent l="0" t="0" r="317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372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5E3" w:rsidRPr="00726178" w:rsidRDefault="000275E3" w:rsidP="00886832">
            <w:pPr>
              <w:jc w:val="center"/>
              <w:rPr>
                <w:sz w:val="18"/>
              </w:rPr>
            </w:pPr>
          </w:p>
          <w:p w:rsidR="000275E3" w:rsidRPr="00726178" w:rsidRDefault="000275E3" w:rsidP="00886832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726178">
              <w:rPr>
                <w:b/>
                <w:sz w:val="32"/>
                <w:szCs w:val="32"/>
              </w:rPr>
              <w:t>ООО «ПК ГЕО»</w:t>
            </w:r>
          </w:p>
          <w:p w:rsidR="000275E3" w:rsidRPr="00726178" w:rsidRDefault="000275E3" w:rsidP="00886832">
            <w:pPr>
              <w:spacing w:after="120"/>
              <w:ind w:left="566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0275E3" w:rsidRPr="005C1113" w:rsidTr="00886832">
        <w:trPr>
          <w:trHeight w:val="1266"/>
        </w:trPr>
        <w:tc>
          <w:tcPr>
            <w:tcW w:w="9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E3" w:rsidRPr="00726178" w:rsidRDefault="000275E3" w:rsidP="00886832">
            <w:pPr>
              <w:jc w:val="right"/>
              <w:rPr>
                <w:b/>
                <w:i/>
              </w:rPr>
            </w:pPr>
          </w:p>
          <w:p w:rsidR="000275E3" w:rsidRPr="00726178" w:rsidRDefault="000275E3" w:rsidP="00886832">
            <w:pPr>
              <w:jc w:val="right"/>
              <w:rPr>
                <w:b/>
                <w:i/>
              </w:rPr>
            </w:pPr>
          </w:p>
          <w:p w:rsidR="000275E3" w:rsidRPr="00726178" w:rsidRDefault="000275E3" w:rsidP="00886832">
            <w:pPr>
              <w:jc w:val="right"/>
              <w:rPr>
                <w:b/>
                <w:i/>
              </w:rPr>
            </w:pPr>
          </w:p>
          <w:p w:rsidR="000275E3" w:rsidRPr="00726178" w:rsidRDefault="000275E3" w:rsidP="00886832">
            <w:pPr>
              <w:jc w:val="right"/>
              <w:rPr>
                <w:b/>
                <w:i/>
              </w:rPr>
            </w:pPr>
          </w:p>
          <w:p w:rsidR="000275E3" w:rsidRPr="004F1587" w:rsidRDefault="000275E3" w:rsidP="00886832">
            <w:pPr>
              <w:jc w:val="right"/>
              <w:rPr>
                <w:b/>
                <w:i/>
                <w:color w:val="FF0000"/>
              </w:rPr>
            </w:pPr>
          </w:p>
          <w:p w:rsidR="000275E3" w:rsidRPr="004F1587" w:rsidRDefault="000275E3" w:rsidP="00886832">
            <w:pPr>
              <w:jc w:val="right"/>
              <w:rPr>
                <w:b/>
                <w:i/>
                <w:color w:val="FF0000"/>
              </w:rPr>
            </w:pPr>
          </w:p>
          <w:p w:rsidR="00893FBC" w:rsidRPr="00726178" w:rsidRDefault="00893FBC" w:rsidP="00893FBC">
            <w:pPr>
              <w:jc w:val="right"/>
              <w:rPr>
                <w:b/>
                <w:i/>
              </w:rPr>
            </w:pPr>
          </w:p>
          <w:p w:rsidR="00893FBC" w:rsidRPr="00872A77" w:rsidRDefault="00893FBC" w:rsidP="00893FB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Договор подряда </w:t>
            </w:r>
            <w:r w:rsidRPr="00872A77">
              <w:rPr>
                <w:b/>
                <w:i/>
              </w:rPr>
              <w:t xml:space="preserve"> №</w:t>
            </w:r>
            <w:r>
              <w:rPr>
                <w:b/>
                <w:i/>
              </w:rPr>
              <w:t>31/24</w:t>
            </w:r>
          </w:p>
          <w:p w:rsidR="00893FBC" w:rsidRPr="00872A77" w:rsidRDefault="00893FBC" w:rsidP="00893FBC">
            <w:pPr>
              <w:jc w:val="right"/>
              <w:rPr>
                <w:b/>
                <w:i/>
                <w:sz w:val="26"/>
                <w:szCs w:val="26"/>
                <w:lang w:eastAsia="ru-RU"/>
              </w:rPr>
            </w:pPr>
            <w:r w:rsidRPr="00872A77">
              <w:rPr>
                <w:b/>
                <w:i/>
              </w:rPr>
              <w:t xml:space="preserve">от </w:t>
            </w:r>
            <w:r>
              <w:rPr>
                <w:b/>
                <w:i/>
              </w:rPr>
              <w:t>8 мая</w:t>
            </w:r>
            <w:r w:rsidRPr="00872A77">
              <w:rPr>
                <w:b/>
                <w:i/>
              </w:rPr>
              <w:t xml:space="preserve"> 202</w:t>
            </w:r>
            <w:r>
              <w:rPr>
                <w:b/>
                <w:i/>
              </w:rPr>
              <w:t>4</w:t>
            </w:r>
            <w:r w:rsidRPr="00872A77">
              <w:rPr>
                <w:b/>
                <w:i/>
              </w:rPr>
              <w:t xml:space="preserve"> г.</w:t>
            </w:r>
          </w:p>
          <w:p w:rsidR="00893FBC" w:rsidRDefault="00893FBC" w:rsidP="00893FBC">
            <w:pPr>
              <w:pStyle w:val="200"/>
              <w:rPr>
                <w:i/>
              </w:rPr>
            </w:pPr>
          </w:p>
          <w:p w:rsidR="0053732B" w:rsidRDefault="00893FBC" w:rsidP="00893FBC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53732B" w:rsidRPr="000433B1" w:rsidRDefault="0053732B" w:rsidP="0053732B">
            <w:pPr>
              <w:pStyle w:val="200"/>
              <w:rPr>
                <w:i/>
              </w:rPr>
            </w:pPr>
          </w:p>
          <w:p w:rsidR="00475D45" w:rsidRPr="000433B1" w:rsidRDefault="00475D45" w:rsidP="0053732B">
            <w:pPr>
              <w:pStyle w:val="200"/>
              <w:rPr>
                <w:i/>
              </w:rPr>
            </w:pPr>
          </w:p>
          <w:p w:rsidR="0053732B" w:rsidRDefault="0053732B" w:rsidP="0053732B">
            <w:pPr>
              <w:pStyle w:val="200"/>
              <w:rPr>
                <w:i/>
              </w:rPr>
            </w:pPr>
          </w:p>
          <w:p w:rsidR="0053732B" w:rsidRDefault="0053732B" w:rsidP="0053732B">
            <w:pPr>
              <w:pStyle w:val="200"/>
              <w:rPr>
                <w:i/>
              </w:rPr>
            </w:pPr>
          </w:p>
          <w:p w:rsidR="0053732B" w:rsidRPr="00A47A49" w:rsidRDefault="0053732B" w:rsidP="0053732B">
            <w:pPr>
              <w:pStyle w:val="200"/>
              <w:rPr>
                <w:i/>
              </w:rPr>
            </w:pPr>
            <w:r w:rsidRPr="00A47A49">
              <w:rPr>
                <w:i/>
              </w:rPr>
              <w:t>Внесение изменений в генеральный план</w:t>
            </w:r>
          </w:p>
          <w:p w:rsidR="0053732B" w:rsidRPr="00A47A49" w:rsidRDefault="0053732B" w:rsidP="0053732B">
            <w:pPr>
              <w:pStyle w:val="200"/>
              <w:rPr>
                <w:i/>
              </w:rPr>
            </w:pPr>
            <w:r w:rsidRPr="00A47A49">
              <w:rPr>
                <w:i/>
              </w:rPr>
              <w:t>муниципального образования</w:t>
            </w:r>
          </w:p>
          <w:p w:rsidR="00893FBC" w:rsidRPr="00A47A49" w:rsidRDefault="00893FBC" w:rsidP="00893FBC">
            <w:pPr>
              <w:pStyle w:val="200"/>
              <w:rPr>
                <w:i/>
              </w:rPr>
            </w:pPr>
            <w:r>
              <w:rPr>
                <w:i/>
              </w:rPr>
              <w:t>«С</w:t>
            </w:r>
            <w:r w:rsidRPr="00A47A49">
              <w:rPr>
                <w:i/>
              </w:rPr>
              <w:t>ельско</w:t>
            </w:r>
            <w:r>
              <w:rPr>
                <w:i/>
              </w:rPr>
              <w:t>е</w:t>
            </w:r>
            <w:r w:rsidRPr="00A47A49">
              <w:rPr>
                <w:i/>
              </w:rPr>
              <w:t xml:space="preserve"> поселени</w:t>
            </w:r>
            <w:r>
              <w:rPr>
                <w:i/>
              </w:rPr>
              <w:t xml:space="preserve">е </w:t>
            </w:r>
            <w:r w:rsidRPr="00A47A49">
              <w:rPr>
                <w:i/>
              </w:rPr>
              <w:t>«</w:t>
            </w:r>
            <w:r>
              <w:rPr>
                <w:i/>
              </w:rPr>
              <w:t xml:space="preserve">Село </w:t>
            </w:r>
            <w:proofErr w:type="spellStart"/>
            <w:r>
              <w:rPr>
                <w:i/>
              </w:rPr>
              <w:t>Макарово</w:t>
            </w:r>
            <w:proofErr w:type="spellEnd"/>
            <w:r w:rsidRPr="00A47A49">
              <w:rPr>
                <w:i/>
              </w:rPr>
              <w:t>»</w:t>
            </w:r>
          </w:p>
          <w:p w:rsidR="00893FBC" w:rsidRDefault="00893FBC" w:rsidP="00893FBC">
            <w:pPr>
              <w:pStyle w:val="200"/>
              <w:rPr>
                <w:i/>
              </w:rPr>
            </w:pPr>
            <w:proofErr w:type="spellStart"/>
            <w:r>
              <w:rPr>
                <w:i/>
              </w:rPr>
              <w:t>Перемышльского</w:t>
            </w:r>
            <w:proofErr w:type="spellEnd"/>
            <w:r>
              <w:rPr>
                <w:i/>
              </w:rPr>
              <w:t xml:space="preserve"> района</w:t>
            </w:r>
            <w:r w:rsidRPr="00A47A49">
              <w:rPr>
                <w:i/>
              </w:rPr>
              <w:t xml:space="preserve"> </w:t>
            </w:r>
          </w:p>
          <w:p w:rsidR="0053732B" w:rsidRPr="00A47A49" w:rsidRDefault="0053732B" w:rsidP="00893FBC">
            <w:pPr>
              <w:pStyle w:val="200"/>
              <w:rPr>
                <w:i/>
              </w:rPr>
            </w:pPr>
            <w:r w:rsidRPr="00A47A49">
              <w:rPr>
                <w:i/>
              </w:rPr>
              <w:t>Калужской области</w:t>
            </w:r>
          </w:p>
          <w:p w:rsidR="0053732B" w:rsidRDefault="0053732B" w:rsidP="0053732B">
            <w:pPr>
              <w:jc w:val="center"/>
              <w:rPr>
                <w:b/>
                <w:i/>
                <w:sz w:val="32"/>
                <w:szCs w:val="32"/>
              </w:rPr>
            </w:pPr>
          </w:p>
          <w:p w:rsidR="0053732B" w:rsidRPr="0020502C" w:rsidRDefault="0053732B" w:rsidP="0053732B">
            <w:pPr>
              <w:pStyle w:val="aff7"/>
              <w:spacing w:before="40" w:after="560" w:line="216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32"/>
                <w:szCs w:val="32"/>
              </w:rPr>
            </w:pPr>
            <w:r w:rsidRPr="0020502C">
              <w:rPr>
                <w:rFonts w:ascii="Times New Roman" w:eastAsia="Times New Roman" w:hAnsi="Times New Roman"/>
                <w:color w:val="000000" w:themeColor="text1"/>
                <w:sz w:val="32"/>
                <w:szCs w:val="32"/>
              </w:rPr>
              <w:t>ПОЛОЖЕНИЕ О ТЕРРИТОРИАЛЬНОМ ПЛАНИРОВАНИИ</w:t>
            </w:r>
          </w:p>
          <w:p w:rsidR="0053732B" w:rsidRPr="00A47A49" w:rsidRDefault="0053732B" w:rsidP="0053732B">
            <w:pPr>
              <w:spacing w:after="120"/>
              <w:rPr>
                <w:sz w:val="26"/>
                <w:szCs w:val="26"/>
                <w:lang w:eastAsia="ru-RU"/>
              </w:rPr>
            </w:pPr>
          </w:p>
          <w:p w:rsidR="0053732B" w:rsidRPr="00726178" w:rsidRDefault="0053732B" w:rsidP="0053732B">
            <w:pPr>
              <w:spacing w:after="120"/>
              <w:rPr>
                <w:sz w:val="26"/>
                <w:szCs w:val="26"/>
                <w:lang w:eastAsia="ru-RU"/>
              </w:rPr>
            </w:pPr>
          </w:p>
          <w:p w:rsidR="0053732B" w:rsidRDefault="0053732B" w:rsidP="0053732B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53732B" w:rsidRPr="00096DB1" w:rsidRDefault="0053732B" w:rsidP="0053732B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  <w:r>
              <w:rPr>
                <w:b/>
                <w:i/>
                <w:sz w:val="26"/>
                <w:szCs w:val="26"/>
                <w:lang w:eastAsia="ru-RU"/>
              </w:rPr>
              <w:t xml:space="preserve">  </w:t>
            </w:r>
            <w:r w:rsidRPr="00726178">
              <w:rPr>
                <w:b/>
                <w:i/>
                <w:sz w:val="26"/>
                <w:szCs w:val="26"/>
                <w:lang w:eastAsia="ru-RU"/>
              </w:rPr>
              <w:t>Калуга</w:t>
            </w:r>
          </w:p>
          <w:p w:rsidR="0053732B" w:rsidRDefault="00893FBC" w:rsidP="0053732B">
            <w:pPr>
              <w:ind w:left="318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  <w:r>
              <w:rPr>
                <w:b/>
                <w:i/>
                <w:sz w:val="26"/>
                <w:szCs w:val="26"/>
                <w:lang w:eastAsia="ru-RU"/>
              </w:rPr>
              <w:t>2</w:t>
            </w:r>
            <w:r w:rsidR="004932F3">
              <w:rPr>
                <w:b/>
                <w:i/>
                <w:sz w:val="26"/>
                <w:szCs w:val="26"/>
                <w:lang w:eastAsia="ru-RU"/>
              </w:rPr>
              <w:t>02</w:t>
            </w:r>
            <w:r>
              <w:rPr>
                <w:b/>
                <w:i/>
                <w:sz w:val="26"/>
                <w:szCs w:val="26"/>
                <w:lang w:eastAsia="ru-RU"/>
              </w:rPr>
              <w:t>4</w:t>
            </w:r>
            <w:r w:rsidR="0053732B" w:rsidRPr="00917E06">
              <w:rPr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380FAC">
              <w:rPr>
                <w:b/>
                <w:i/>
                <w:sz w:val="26"/>
                <w:szCs w:val="26"/>
                <w:lang w:eastAsia="ru-RU"/>
              </w:rPr>
              <w:t>г</w:t>
            </w:r>
            <w:r w:rsidR="0053732B" w:rsidRPr="00726178">
              <w:rPr>
                <w:b/>
                <w:i/>
                <w:sz w:val="26"/>
                <w:szCs w:val="26"/>
                <w:lang w:eastAsia="ru-RU"/>
              </w:rPr>
              <w:t>.</w:t>
            </w:r>
            <w:r w:rsidR="0053732B" w:rsidRPr="005F1F34">
              <w:rPr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893FBC" w:rsidRDefault="00893FBC" w:rsidP="0053732B">
            <w:pPr>
              <w:ind w:left="318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893FBC" w:rsidRDefault="00893FBC" w:rsidP="0053732B">
            <w:pPr>
              <w:ind w:left="318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893FBC" w:rsidRDefault="00893FBC" w:rsidP="0053732B">
            <w:pPr>
              <w:ind w:left="318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893FBC" w:rsidRDefault="00893FBC" w:rsidP="0053732B">
            <w:pPr>
              <w:ind w:left="318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893FBC" w:rsidRPr="005F1F34" w:rsidRDefault="00893FBC" w:rsidP="0053732B">
            <w:pPr>
              <w:ind w:left="318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0275E3" w:rsidRPr="005C1113" w:rsidRDefault="000275E3" w:rsidP="0053732B">
            <w:pPr>
              <w:ind w:left="318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</w:tbl>
    <w:p w:rsidR="000275E3" w:rsidRDefault="000275E3">
      <w:pPr>
        <w:suppressAutoHyphens w:val="0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53732B" w:rsidRPr="005C1113" w:rsidTr="00C374B8">
        <w:trPr>
          <w:trHeight w:val="1266"/>
        </w:trPr>
        <w:tc>
          <w:tcPr>
            <w:tcW w:w="9356" w:type="dxa"/>
            <w:vAlign w:val="center"/>
          </w:tcPr>
          <w:p w:rsidR="0053732B" w:rsidRPr="00726178" w:rsidRDefault="0053732B" w:rsidP="00D01317">
            <w:pPr>
              <w:jc w:val="right"/>
              <w:rPr>
                <w:b/>
                <w:i/>
              </w:rPr>
            </w:pPr>
          </w:p>
          <w:p w:rsidR="0053732B" w:rsidRPr="00726178" w:rsidRDefault="0053732B" w:rsidP="00D01317">
            <w:pPr>
              <w:jc w:val="right"/>
              <w:rPr>
                <w:b/>
                <w:i/>
              </w:rPr>
            </w:pPr>
          </w:p>
          <w:p w:rsidR="0053732B" w:rsidRPr="00726178" w:rsidRDefault="0053732B" w:rsidP="00D01317">
            <w:pPr>
              <w:jc w:val="right"/>
              <w:rPr>
                <w:b/>
                <w:i/>
              </w:rPr>
            </w:pPr>
          </w:p>
          <w:p w:rsidR="0053732B" w:rsidRPr="00726178" w:rsidRDefault="0053732B" w:rsidP="00D01317">
            <w:pPr>
              <w:jc w:val="right"/>
              <w:rPr>
                <w:b/>
                <w:i/>
              </w:rPr>
            </w:pPr>
          </w:p>
          <w:p w:rsidR="0053732B" w:rsidRPr="00726178" w:rsidRDefault="0053732B" w:rsidP="00D01317">
            <w:pPr>
              <w:jc w:val="right"/>
              <w:rPr>
                <w:b/>
                <w:i/>
              </w:rPr>
            </w:pPr>
          </w:p>
          <w:p w:rsidR="0053732B" w:rsidRPr="004F1587" w:rsidRDefault="0053732B" w:rsidP="00D01317">
            <w:pPr>
              <w:jc w:val="right"/>
              <w:rPr>
                <w:b/>
                <w:i/>
                <w:color w:val="FF0000"/>
              </w:rPr>
            </w:pPr>
          </w:p>
          <w:p w:rsidR="0053732B" w:rsidRDefault="0053732B" w:rsidP="00D01317">
            <w:pPr>
              <w:pStyle w:val="200"/>
              <w:rPr>
                <w:i/>
              </w:rPr>
            </w:pPr>
          </w:p>
          <w:p w:rsidR="0053732B" w:rsidRDefault="0053732B" w:rsidP="00D01317">
            <w:pPr>
              <w:pStyle w:val="200"/>
              <w:rPr>
                <w:i/>
              </w:rPr>
            </w:pPr>
          </w:p>
          <w:p w:rsidR="0053732B" w:rsidRDefault="0053732B" w:rsidP="00D01317">
            <w:pPr>
              <w:pStyle w:val="200"/>
              <w:rPr>
                <w:i/>
              </w:rPr>
            </w:pPr>
          </w:p>
          <w:p w:rsidR="0053732B" w:rsidRPr="00A47A49" w:rsidRDefault="0053732B" w:rsidP="00D01317">
            <w:pPr>
              <w:pStyle w:val="200"/>
              <w:rPr>
                <w:i/>
              </w:rPr>
            </w:pPr>
          </w:p>
          <w:p w:rsidR="0053732B" w:rsidRDefault="0053732B" w:rsidP="00D01317">
            <w:pPr>
              <w:pStyle w:val="200"/>
              <w:rPr>
                <w:i/>
              </w:rPr>
            </w:pPr>
          </w:p>
          <w:p w:rsidR="0053732B" w:rsidRDefault="0053732B" w:rsidP="00D01317">
            <w:pPr>
              <w:pStyle w:val="200"/>
              <w:rPr>
                <w:i/>
              </w:rPr>
            </w:pPr>
          </w:p>
          <w:p w:rsidR="0053732B" w:rsidRPr="00A47A49" w:rsidRDefault="0053732B" w:rsidP="0053732B">
            <w:pPr>
              <w:pStyle w:val="200"/>
              <w:rPr>
                <w:i/>
              </w:rPr>
            </w:pPr>
            <w:r>
              <w:rPr>
                <w:i/>
              </w:rPr>
              <w:t>ГЕНЕРАЛЬНЫЙ ПЛАН</w:t>
            </w:r>
          </w:p>
          <w:p w:rsidR="0053732B" w:rsidRPr="00A47A49" w:rsidRDefault="0053732B" w:rsidP="0053732B">
            <w:pPr>
              <w:pStyle w:val="200"/>
              <w:rPr>
                <w:i/>
              </w:rPr>
            </w:pPr>
            <w:r w:rsidRPr="00A47A49">
              <w:rPr>
                <w:i/>
              </w:rPr>
              <w:t>муниципального образования</w:t>
            </w:r>
          </w:p>
          <w:p w:rsidR="00893FBC" w:rsidRPr="00A47A49" w:rsidRDefault="00893FBC" w:rsidP="00893FBC">
            <w:pPr>
              <w:pStyle w:val="200"/>
              <w:rPr>
                <w:i/>
              </w:rPr>
            </w:pPr>
            <w:r>
              <w:rPr>
                <w:i/>
              </w:rPr>
              <w:t>«С</w:t>
            </w:r>
            <w:r w:rsidRPr="00A47A49">
              <w:rPr>
                <w:i/>
              </w:rPr>
              <w:t>ельско</w:t>
            </w:r>
            <w:r>
              <w:rPr>
                <w:i/>
              </w:rPr>
              <w:t>е</w:t>
            </w:r>
            <w:r w:rsidRPr="00A47A49">
              <w:rPr>
                <w:i/>
              </w:rPr>
              <w:t xml:space="preserve"> поселени</w:t>
            </w:r>
            <w:r>
              <w:rPr>
                <w:i/>
              </w:rPr>
              <w:t xml:space="preserve">е </w:t>
            </w:r>
            <w:r w:rsidRPr="00A47A49">
              <w:rPr>
                <w:i/>
              </w:rPr>
              <w:t>«</w:t>
            </w:r>
            <w:r>
              <w:rPr>
                <w:i/>
              </w:rPr>
              <w:t xml:space="preserve">Село </w:t>
            </w:r>
            <w:proofErr w:type="spellStart"/>
            <w:r>
              <w:rPr>
                <w:i/>
              </w:rPr>
              <w:t>Макарово</w:t>
            </w:r>
            <w:proofErr w:type="spellEnd"/>
            <w:r w:rsidRPr="00A47A49">
              <w:rPr>
                <w:i/>
              </w:rPr>
              <w:t>»</w:t>
            </w:r>
          </w:p>
          <w:p w:rsidR="00893FBC" w:rsidRDefault="00893FBC" w:rsidP="00893FBC">
            <w:pPr>
              <w:pStyle w:val="200"/>
              <w:rPr>
                <w:i/>
              </w:rPr>
            </w:pPr>
            <w:proofErr w:type="spellStart"/>
            <w:r>
              <w:rPr>
                <w:i/>
              </w:rPr>
              <w:t>Перемышльского</w:t>
            </w:r>
            <w:proofErr w:type="spellEnd"/>
            <w:r>
              <w:rPr>
                <w:i/>
              </w:rPr>
              <w:t xml:space="preserve"> района</w:t>
            </w:r>
          </w:p>
          <w:p w:rsidR="0053732B" w:rsidRPr="00A47A49" w:rsidRDefault="00893FBC" w:rsidP="00893FBC">
            <w:pPr>
              <w:pStyle w:val="200"/>
              <w:rPr>
                <w:i/>
              </w:rPr>
            </w:pPr>
            <w:r w:rsidRPr="00A47A49">
              <w:rPr>
                <w:i/>
              </w:rPr>
              <w:t xml:space="preserve"> </w:t>
            </w:r>
            <w:r w:rsidR="0053732B" w:rsidRPr="00A47A49">
              <w:rPr>
                <w:i/>
              </w:rPr>
              <w:t>Калужской области</w:t>
            </w:r>
          </w:p>
          <w:p w:rsidR="0053732B" w:rsidRDefault="0053732B" w:rsidP="0053732B">
            <w:pPr>
              <w:jc w:val="center"/>
              <w:rPr>
                <w:b/>
                <w:i/>
                <w:sz w:val="32"/>
                <w:szCs w:val="32"/>
              </w:rPr>
            </w:pPr>
          </w:p>
          <w:p w:rsidR="0053732B" w:rsidRPr="0020502C" w:rsidRDefault="0053732B" w:rsidP="0053732B">
            <w:pPr>
              <w:pStyle w:val="aff7"/>
              <w:spacing w:before="40" w:after="560" w:line="216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32"/>
                <w:szCs w:val="32"/>
              </w:rPr>
            </w:pPr>
            <w:r w:rsidRPr="0020502C">
              <w:rPr>
                <w:rFonts w:ascii="Times New Roman" w:eastAsia="Times New Roman" w:hAnsi="Times New Roman"/>
                <w:color w:val="000000" w:themeColor="text1"/>
                <w:sz w:val="32"/>
                <w:szCs w:val="32"/>
              </w:rPr>
              <w:t>ПОЛОЖЕНИЕ О ТЕРРИТОРИАЛЬНОМ ПЛАНИРОВАНИИ</w:t>
            </w:r>
          </w:p>
          <w:p w:rsidR="0053732B" w:rsidRDefault="0053732B" w:rsidP="0053732B">
            <w:pPr>
              <w:jc w:val="center"/>
              <w:rPr>
                <w:b/>
                <w:sz w:val="28"/>
                <w:szCs w:val="28"/>
              </w:rPr>
            </w:pPr>
          </w:p>
          <w:p w:rsidR="0053732B" w:rsidRDefault="0053732B" w:rsidP="0053732B">
            <w:pPr>
              <w:jc w:val="center"/>
              <w:rPr>
                <w:b/>
                <w:sz w:val="28"/>
                <w:szCs w:val="28"/>
              </w:rPr>
            </w:pPr>
          </w:p>
          <w:p w:rsidR="0053732B" w:rsidRPr="00CB08F7" w:rsidRDefault="0053732B" w:rsidP="0053732B">
            <w:pPr>
              <w:jc w:val="center"/>
              <w:rPr>
                <w:b/>
                <w:sz w:val="28"/>
                <w:szCs w:val="28"/>
              </w:rPr>
            </w:pPr>
          </w:p>
          <w:p w:rsidR="00893FBC" w:rsidRPr="009C4355" w:rsidRDefault="00893FBC" w:rsidP="00893FBC">
            <w:pPr>
              <w:pStyle w:val="af"/>
              <w:spacing w:line="240" w:lineRule="auto"/>
              <w:jc w:val="center"/>
              <w:rPr>
                <w:i/>
                <w:sz w:val="28"/>
                <w:szCs w:val="28"/>
              </w:rPr>
            </w:pPr>
            <w:proofErr w:type="gramStart"/>
            <w:r w:rsidRPr="00CB08F7">
              <w:rPr>
                <w:i/>
                <w:sz w:val="28"/>
                <w:szCs w:val="28"/>
              </w:rPr>
              <w:t>Утвержден</w:t>
            </w:r>
            <w:proofErr w:type="gramEnd"/>
            <w:r w:rsidRPr="00CB08F7">
              <w:rPr>
                <w:i/>
                <w:sz w:val="28"/>
                <w:szCs w:val="28"/>
              </w:rPr>
              <w:t xml:space="preserve"> решением Сельской Думы</w:t>
            </w:r>
            <w:r>
              <w:rPr>
                <w:i/>
                <w:sz w:val="28"/>
                <w:szCs w:val="28"/>
              </w:rPr>
              <w:t xml:space="preserve"> от</w:t>
            </w:r>
            <w:r w:rsidRPr="00CB08F7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19</w:t>
            </w:r>
            <w:r w:rsidRPr="009C4355">
              <w:rPr>
                <w:i/>
                <w:sz w:val="28"/>
                <w:szCs w:val="28"/>
              </w:rPr>
              <w:t>.</w:t>
            </w:r>
            <w:r>
              <w:rPr>
                <w:i/>
                <w:sz w:val="28"/>
                <w:szCs w:val="28"/>
              </w:rPr>
              <w:t>09</w:t>
            </w:r>
            <w:r w:rsidRPr="009C4355">
              <w:rPr>
                <w:i/>
                <w:sz w:val="28"/>
                <w:szCs w:val="28"/>
              </w:rPr>
              <w:t xml:space="preserve">2013 № </w:t>
            </w:r>
            <w:r>
              <w:rPr>
                <w:i/>
                <w:sz w:val="28"/>
                <w:szCs w:val="28"/>
              </w:rPr>
              <w:t>135</w:t>
            </w:r>
            <w:r w:rsidRPr="00CB08F7">
              <w:rPr>
                <w:i/>
                <w:sz w:val="28"/>
                <w:szCs w:val="28"/>
              </w:rPr>
              <w:t>;</w:t>
            </w:r>
          </w:p>
          <w:p w:rsidR="00893FBC" w:rsidRPr="00CB08F7" w:rsidRDefault="00893FBC" w:rsidP="00893FBC">
            <w:pPr>
              <w:suppressAutoHyphens w:val="0"/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CB08F7">
              <w:rPr>
                <w:i/>
                <w:color w:val="000000"/>
                <w:sz w:val="28"/>
                <w:szCs w:val="28"/>
                <w:lang w:eastAsia="ru-RU"/>
              </w:rPr>
              <w:t>Утвержден</w:t>
            </w:r>
            <w:proofErr w:type="gramEnd"/>
            <w:r w:rsidRPr="00CB08F7">
              <w:rPr>
                <w:i/>
                <w:color w:val="000000"/>
                <w:sz w:val="28"/>
                <w:szCs w:val="28"/>
                <w:lang w:eastAsia="ru-RU"/>
              </w:rPr>
              <w:t xml:space="preserve"> Решением </w:t>
            </w:r>
            <w:r>
              <w:rPr>
                <w:i/>
                <w:color w:val="000000"/>
                <w:sz w:val="28"/>
                <w:szCs w:val="28"/>
                <w:lang w:eastAsia="ru-RU"/>
              </w:rPr>
              <w:t>Районного Собрания</w:t>
            </w:r>
            <w:r w:rsidRPr="00CB08F7">
              <w:rPr>
                <w:i/>
                <w:color w:val="000000"/>
                <w:sz w:val="28"/>
                <w:szCs w:val="28"/>
                <w:lang w:eastAsia="ru-RU"/>
              </w:rPr>
              <w:t xml:space="preserve"> от __.__.20__ №____</w:t>
            </w:r>
          </w:p>
          <w:p w:rsidR="00893FBC" w:rsidRPr="00726178" w:rsidRDefault="00893FBC" w:rsidP="00893FBC">
            <w:pPr>
              <w:jc w:val="center"/>
              <w:rPr>
                <w:b/>
                <w:i/>
              </w:rPr>
            </w:pPr>
          </w:p>
          <w:p w:rsidR="0053732B" w:rsidRPr="00726178" w:rsidRDefault="0053732B" w:rsidP="00D01317">
            <w:pPr>
              <w:spacing w:after="120"/>
              <w:rPr>
                <w:sz w:val="26"/>
                <w:szCs w:val="26"/>
                <w:lang w:eastAsia="ru-RU"/>
              </w:rPr>
            </w:pPr>
          </w:p>
          <w:p w:rsidR="0053732B" w:rsidRDefault="0053732B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601DC2" w:rsidRDefault="00601DC2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53732B" w:rsidRDefault="0053732B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  <w:r w:rsidRPr="00210E94">
              <w:rPr>
                <w:b/>
                <w:i/>
                <w:sz w:val="26"/>
                <w:szCs w:val="26"/>
                <w:lang w:eastAsia="ru-RU"/>
              </w:rPr>
              <w:t xml:space="preserve">     </w:t>
            </w:r>
            <w:r>
              <w:rPr>
                <w:b/>
                <w:i/>
                <w:sz w:val="26"/>
                <w:szCs w:val="26"/>
                <w:lang w:eastAsia="ru-RU"/>
              </w:rPr>
              <w:t xml:space="preserve">  </w:t>
            </w:r>
          </w:p>
          <w:p w:rsidR="0053732B" w:rsidRDefault="00893FBC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  <w:r>
              <w:rPr>
                <w:b/>
                <w:i/>
                <w:sz w:val="26"/>
                <w:szCs w:val="26"/>
                <w:lang w:eastAsia="ru-RU"/>
              </w:rPr>
              <w:t>\\</w:t>
            </w:r>
          </w:p>
          <w:p w:rsidR="00893FBC" w:rsidRDefault="00893FBC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893FBC" w:rsidRDefault="00893FBC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53732B" w:rsidRDefault="0053732B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53732B" w:rsidRDefault="0053732B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53732B" w:rsidRDefault="0053732B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53732B" w:rsidRDefault="0053732B" w:rsidP="00D01317">
            <w:pPr>
              <w:spacing w:after="120"/>
              <w:jc w:val="center"/>
              <w:rPr>
                <w:b/>
                <w:i/>
                <w:sz w:val="26"/>
                <w:szCs w:val="26"/>
                <w:lang w:eastAsia="ru-RU"/>
              </w:rPr>
            </w:pPr>
          </w:p>
          <w:p w:rsidR="0053732B" w:rsidRPr="005C1113" w:rsidRDefault="0053732B" w:rsidP="0053732B">
            <w:pPr>
              <w:ind w:left="318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</w:tbl>
    <w:p w:rsidR="0053732B" w:rsidRDefault="0053732B">
      <w:pPr>
        <w:suppressAutoHyphens w:val="0"/>
        <w:rPr>
          <w:b/>
        </w:rPr>
      </w:pPr>
    </w:p>
    <w:p w:rsidR="00B47857" w:rsidRPr="002D1604" w:rsidRDefault="001D5B0A" w:rsidP="0053732B">
      <w:pPr>
        <w:suppressAutoHyphens w:val="0"/>
        <w:jc w:val="center"/>
        <w:rPr>
          <w:b/>
        </w:rPr>
      </w:pPr>
      <w:r w:rsidRPr="002D1604">
        <w:rPr>
          <w:b/>
        </w:rPr>
        <w:t>ОГЛАВЛЕНИЕ</w:t>
      </w:r>
    </w:p>
    <w:p w:rsidR="00A572F7" w:rsidRDefault="00D15AB5" w:rsidP="00A572F7">
      <w:pPr>
        <w:pStyle w:val="16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 w:rsidRPr="00CD6D20">
        <w:rPr>
          <w:b w:val="0"/>
        </w:rPr>
        <w:fldChar w:fldCharType="begin"/>
      </w:r>
      <w:r w:rsidR="001D5B0A" w:rsidRPr="00CD6D20">
        <w:rPr>
          <w:b w:val="0"/>
          <w:lang w:val="ru-RU"/>
        </w:rPr>
        <w:instrText xml:space="preserve"> </w:instrText>
      </w:r>
      <w:r w:rsidR="001D5B0A" w:rsidRPr="00CD6D20">
        <w:rPr>
          <w:b w:val="0"/>
        </w:rPr>
        <w:instrText>TOC</w:instrText>
      </w:r>
      <w:r w:rsidR="001D5B0A" w:rsidRPr="00CD6D20">
        <w:rPr>
          <w:b w:val="0"/>
          <w:lang w:val="ru-RU"/>
        </w:rPr>
        <w:instrText xml:space="preserve"> </w:instrText>
      </w:r>
      <w:r w:rsidRPr="00CD6D20">
        <w:rPr>
          <w:b w:val="0"/>
        </w:rPr>
        <w:fldChar w:fldCharType="separate"/>
      </w:r>
      <w:r w:rsidR="00A572F7" w:rsidRPr="00A572F7">
        <w:rPr>
          <w:noProof/>
          <w:lang w:val="ru-RU"/>
        </w:rPr>
        <w:t>СОСТАВ ПРОЕКТА</w:t>
      </w:r>
      <w:r w:rsidR="00A572F7" w:rsidRPr="00A572F7">
        <w:rPr>
          <w:noProof/>
          <w:lang w:val="ru-RU"/>
        </w:rPr>
        <w:tab/>
      </w:r>
      <w:r w:rsidR="00A572F7">
        <w:rPr>
          <w:noProof/>
        </w:rPr>
        <w:fldChar w:fldCharType="begin"/>
      </w:r>
      <w:r w:rsidR="00A572F7" w:rsidRPr="00A572F7">
        <w:rPr>
          <w:noProof/>
          <w:lang w:val="ru-RU"/>
        </w:rPr>
        <w:instrText xml:space="preserve"> </w:instrText>
      </w:r>
      <w:r w:rsidR="00A572F7">
        <w:rPr>
          <w:noProof/>
        </w:rPr>
        <w:instrText>PAGEREF</w:instrText>
      </w:r>
      <w:r w:rsidR="00A572F7" w:rsidRPr="00A572F7">
        <w:rPr>
          <w:noProof/>
          <w:lang w:val="ru-RU"/>
        </w:rPr>
        <w:instrText xml:space="preserve"> _</w:instrText>
      </w:r>
      <w:r w:rsidR="00A572F7">
        <w:rPr>
          <w:noProof/>
        </w:rPr>
        <w:instrText>Toc</w:instrText>
      </w:r>
      <w:r w:rsidR="00A572F7" w:rsidRPr="00A572F7">
        <w:rPr>
          <w:noProof/>
          <w:lang w:val="ru-RU"/>
        </w:rPr>
        <w:instrText>148532151 \</w:instrText>
      </w:r>
      <w:r w:rsidR="00A572F7">
        <w:rPr>
          <w:noProof/>
        </w:rPr>
        <w:instrText>h</w:instrText>
      </w:r>
      <w:r w:rsidR="00A572F7" w:rsidRPr="00A572F7">
        <w:rPr>
          <w:noProof/>
          <w:lang w:val="ru-RU"/>
        </w:rPr>
        <w:instrText xml:space="preserve"> </w:instrText>
      </w:r>
      <w:r w:rsidR="00A572F7">
        <w:rPr>
          <w:noProof/>
        </w:rPr>
      </w:r>
      <w:r w:rsidR="00A572F7">
        <w:rPr>
          <w:noProof/>
        </w:rPr>
        <w:fldChar w:fldCharType="separate"/>
      </w:r>
      <w:r w:rsidR="00896FBE" w:rsidRPr="00896FBE">
        <w:rPr>
          <w:noProof/>
          <w:lang w:val="ru-RU"/>
        </w:rPr>
        <w:t>4</w:t>
      </w:r>
      <w:r w:rsidR="00A572F7">
        <w:rPr>
          <w:noProof/>
        </w:rPr>
        <w:fldChar w:fldCharType="end"/>
      </w:r>
    </w:p>
    <w:p w:rsidR="00A572F7" w:rsidRDefault="00A572F7" w:rsidP="00A572F7">
      <w:pPr>
        <w:pStyle w:val="16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 w:rsidRPr="00A572F7">
        <w:rPr>
          <w:noProof/>
          <w:lang w:val="ru-RU"/>
        </w:rPr>
        <w:t>ВВЕДЕНИЕ</w:t>
      </w:r>
      <w:r w:rsidRPr="00A572F7">
        <w:rPr>
          <w:noProof/>
          <w:lang w:val="ru-RU"/>
        </w:rPr>
        <w:tab/>
      </w:r>
      <w:r>
        <w:rPr>
          <w:noProof/>
        </w:rPr>
        <w:fldChar w:fldCharType="begin"/>
      </w:r>
      <w:r w:rsidRPr="00A572F7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A572F7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A572F7">
        <w:rPr>
          <w:noProof/>
          <w:lang w:val="ru-RU"/>
        </w:rPr>
        <w:instrText>148532152 \</w:instrText>
      </w:r>
      <w:r>
        <w:rPr>
          <w:noProof/>
        </w:rPr>
        <w:instrText>h</w:instrText>
      </w:r>
      <w:r w:rsidRPr="00A572F7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896FBE" w:rsidRPr="00896FBE">
        <w:rPr>
          <w:noProof/>
          <w:lang w:val="ru-RU"/>
        </w:rPr>
        <w:t>5</w:t>
      </w:r>
      <w:r>
        <w:rPr>
          <w:noProof/>
        </w:rPr>
        <w:fldChar w:fldCharType="end"/>
      </w:r>
    </w:p>
    <w:p w:rsidR="00A572F7" w:rsidRDefault="00A572F7" w:rsidP="00A572F7">
      <w:pPr>
        <w:pStyle w:val="16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>
        <w:rPr>
          <w:noProof/>
        </w:rPr>
        <w:t>I</w:t>
      </w:r>
      <w:r w:rsidRPr="001166C2">
        <w:rPr>
          <w:noProof/>
          <w:lang w:val="ru-RU"/>
        </w:rPr>
        <w:t>. Сведения о видах, назначении и наименованиях планируемых для размещения объектов местного значения поселения,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r w:rsidRPr="00A572F7">
        <w:rPr>
          <w:noProof/>
          <w:lang w:val="ru-RU"/>
        </w:rPr>
        <w:tab/>
      </w:r>
      <w:r>
        <w:rPr>
          <w:noProof/>
        </w:rPr>
        <w:fldChar w:fldCharType="begin"/>
      </w:r>
      <w:r w:rsidRPr="00A572F7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A572F7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A572F7">
        <w:rPr>
          <w:noProof/>
          <w:lang w:val="ru-RU"/>
        </w:rPr>
        <w:instrText>148532153 \</w:instrText>
      </w:r>
      <w:r>
        <w:rPr>
          <w:noProof/>
        </w:rPr>
        <w:instrText>h</w:instrText>
      </w:r>
      <w:r w:rsidRPr="00A572F7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896FBE" w:rsidRPr="00896FBE">
        <w:rPr>
          <w:noProof/>
          <w:lang w:val="ru-RU"/>
        </w:rPr>
        <w:t>6</w:t>
      </w:r>
      <w:r>
        <w:rPr>
          <w:noProof/>
        </w:rPr>
        <w:fldChar w:fldCharType="end"/>
      </w:r>
    </w:p>
    <w:p w:rsidR="00A572F7" w:rsidRDefault="00A572F7" w:rsidP="00A572F7">
      <w:pPr>
        <w:pStyle w:val="16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>
        <w:rPr>
          <w:noProof/>
        </w:rPr>
        <w:t>II</w:t>
      </w:r>
      <w:r w:rsidRPr="001166C2">
        <w:rPr>
          <w:noProof/>
          <w:lang w:val="ru-RU"/>
        </w:rPr>
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r w:rsidRPr="00A572F7">
        <w:rPr>
          <w:noProof/>
          <w:lang w:val="ru-RU"/>
        </w:rPr>
        <w:tab/>
      </w:r>
      <w:r>
        <w:rPr>
          <w:noProof/>
        </w:rPr>
        <w:fldChar w:fldCharType="begin"/>
      </w:r>
      <w:r w:rsidRPr="00A572F7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A572F7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A572F7">
        <w:rPr>
          <w:noProof/>
          <w:lang w:val="ru-RU"/>
        </w:rPr>
        <w:instrText>148532154 \</w:instrText>
      </w:r>
      <w:r>
        <w:rPr>
          <w:noProof/>
        </w:rPr>
        <w:instrText>h</w:instrText>
      </w:r>
      <w:r w:rsidRPr="00A572F7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896FBE" w:rsidRPr="00896FBE">
        <w:rPr>
          <w:noProof/>
          <w:lang w:val="ru-RU"/>
        </w:rPr>
        <w:t>7</w:t>
      </w:r>
      <w:r>
        <w:rPr>
          <w:noProof/>
        </w:rPr>
        <w:fldChar w:fldCharType="end"/>
      </w:r>
    </w:p>
    <w:p w:rsidR="00A572F7" w:rsidRDefault="00A572F7" w:rsidP="00A572F7">
      <w:pPr>
        <w:pStyle w:val="26"/>
        <w:spacing w:line="240" w:lineRule="auto"/>
        <w:ind w:left="0"/>
        <w:jc w:val="both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1166C2">
        <w:rPr>
          <w:noProof/>
          <w:lang w:val="en-US"/>
        </w:rPr>
        <w:t>II</w:t>
      </w:r>
      <w:r>
        <w:rPr>
          <w:noProof/>
        </w:rPr>
        <w:t>.1 Параметры функциональных зон сельского поселения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_Toc148532155 \h </w:instrText>
      </w:r>
      <w:r>
        <w:rPr>
          <w:noProof/>
        </w:rPr>
      </w:r>
      <w:r>
        <w:rPr>
          <w:noProof/>
        </w:rPr>
        <w:fldChar w:fldCharType="separate"/>
      </w:r>
      <w:r w:rsidR="00896FBE">
        <w:rPr>
          <w:noProof/>
        </w:rPr>
        <w:t>7</w:t>
      </w:r>
      <w:r>
        <w:rPr>
          <w:noProof/>
        </w:rPr>
        <w:fldChar w:fldCharType="end"/>
      </w:r>
    </w:p>
    <w:p w:rsidR="00A572F7" w:rsidRDefault="00A572F7" w:rsidP="00A572F7">
      <w:pPr>
        <w:pStyle w:val="26"/>
        <w:spacing w:line="240" w:lineRule="auto"/>
        <w:ind w:left="0"/>
        <w:jc w:val="both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  <w:lang w:val="en-US"/>
        </w:rPr>
        <w:t>I</w:t>
      </w:r>
      <w:r w:rsidRPr="00A572F7">
        <w:rPr>
          <w:noProof/>
        </w:rPr>
        <w:t>.1.2. Параметры распределения земель по категориям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_Toc148532156 \h </w:instrText>
      </w:r>
      <w:r>
        <w:rPr>
          <w:noProof/>
        </w:rPr>
      </w:r>
      <w:r>
        <w:rPr>
          <w:noProof/>
        </w:rPr>
        <w:fldChar w:fldCharType="separate"/>
      </w:r>
      <w:r w:rsidR="00896FBE">
        <w:rPr>
          <w:noProof/>
        </w:rPr>
        <w:t>8</w:t>
      </w:r>
      <w:r>
        <w:rPr>
          <w:noProof/>
        </w:rPr>
        <w:fldChar w:fldCharType="end"/>
      </w:r>
    </w:p>
    <w:p w:rsidR="00A572F7" w:rsidRDefault="00A572F7" w:rsidP="00A572F7">
      <w:pPr>
        <w:pStyle w:val="26"/>
        <w:spacing w:line="240" w:lineRule="auto"/>
        <w:ind w:left="0"/>
        <w:jc w:val="both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1166C2">
        <w:rPr>
          <w:noProof/>
          <w:lang w:val="en-US"/>
        </w:rPr>
        <w:t>II</w:t>
      </w:r>
      <w:r>
        <w:rPr>
          <w:noProof/>
        </w:rPr>
        <w:t xml:space="preserve">.1.3  </w:t>
      </w:r>
      <w:r w:rsidRPr="001166C2">
        <w:rPr>
          <w:noProof/>
          <w:lang w:val="en-US"/>
        </w:rPr>
        <w:t>C</w:t>
      </w:r>
      <w:r>
        <w:rPr>
          <w:noProof/>
        </w:rPr>
        <w:t>ведения о планируемых для размещения  объектах федерального значения, объектах регионального значения, объектах местного значения, за исключением линейных объектов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_Toc148532157 \h </w:instrText>
      </w:r>
      <w:r>
        <w:rPr>
          <w:noProof/>
        </w:rPr>
      </w:r>
      <w:r>
        <w:rPr>
          <w:noProof/>
        </w:rPr>
        <w:fldChar w:fldCharType="separate"/>
      </w:r>
      <w:r w:rsidR="00896FBE">
        <w:rPr>
          <w:noProof/>
        </w:rPr>
        <w:t>8</w:t>
      </w:r>
      <w:r>
        <w:rPr>
          <w:noProof/>
        </w:rPr>
        <w:fldChar w:fldCharType="end"/>
      </w:r>
    </w:p>
    <w:p w:rsidR="00A572F7" w:rsidRDefault="00A572F7" w:rsidP="00A572F7">
      <w:pPr>
        <w:pStyle w:val="16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 w:rsidRPr="001166C2">
        <w:rPr>
          <w:iCs/>
          <w:noProof/>
        </w:rPr>
        <w:t>III</w:t>
      </w:r>
      <w:r w:rsidRPr="001166C2">
        <w:rPr>
          <w:noProof/>
          <w:lang w:val="ru-RU"/>
        </w:rPr>
        <w:t>. ПЕРЕЧЕНЬ МЕРОПРИЯТИЙ ПО ТЕРРИТОРИАЛЬНОМУ ПЛАНИРОВАНИЮ</w:t>
      </w:r>
      <w:r w:rsidRPr="00A572F7">
        <w:rPr>
          <w:noProof/>
          <w:lang w:val="ru-RU"/>
        </w:rPr>
        <w:tab/>
      </w:r>
      <w:r>
        <w:rPr>
          <w:noProof/>
        </w:rPr>
        <w:fldChar w:fldCharType="begin"/>
      </w:r>
      <w:r w:rsidRPr="00A572F7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A572F7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A572F7">
        <w:rPr>
          <w:noProof/>
          <w:lang w:val="ru-RU"/>
        </w:rPr>
        <w:instrText>148532158 \</w:instrText>
      </w:r>
      <w:r>
        <w:rPr>
          <w:noProof/>
        </w:rPr>
        <w:instrText>h</w:instrText>
      </w:r>
      <w:r w:rsidRPr="00A572F7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896FBE" w:rsidRPr="00896FBE">
        <w:rPr>
          <w:noProof/>
          <w:lang w:val="ru-RU"/>
        </w:rPr>
        <w:t>9</w:t>
      </w:r>
      <w:r>
        <w:rPr>
          <w:noProof/>
        </w:rPr>
        <w:fldChar w:fldCharType="end"/>
      </w:r>
    </w:p>
    <w:p w:rsidR="001D5B0A" w:rsidRDefault="00D15AB5" w:rsidP="00A572F7">
      <w:pPr>
        <w:pStyle w:val="35"/>
        <w:tabs>
          <w:tab w:val="right" w:leader="dot" w:pos="9355"/>
        </w:tabs>
        <w:ind w:left="284"/>
        <w:jc w:val="both"/>
      </w:pPr>
      <w:r w:rsidRPr="00CD6D20">
        <w:fldChar w:fldCharType="end"/>
      </w:r>
    </w:p>
    <w:p w:rsidR="00253006" w:rsidRDefault="00253006" w:rsidP="00A572F7"/>
    <w:p w:rsidR="000D760C" w:rsidRDefault="000D760C" w:rsidP="00A572F7"/>
    <w:p w:rsidR="000D760C" w:rsidRPr="000D760C" w:rsidRDefault="000D760C" w:rsidP="00A572F7"/>
    <w:p w:rsidR="000D760C" w:rsidRPr="000D760C" w:rsidRDefault="000D760C" w:rsidP="00A572F7"/>
    <w:p w:rsidR="000D760C" w:rsidRPr="000D760C" w:rsidRDefault="000D760C" w:rsidP="00A572F7"/>
    <w:p w:rsidR="000D760C" w:rsidRPr="000D760C" w:rsidRDefault="000D760C" w:rsidP="00A572F7"/>
    <w:p w:rsidR="000D760C" w:rsidRPr="000D760C" w:rsidRDefault="000D760C" w:rsidP="00A572F7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Pr="000D760C" w:rsidRDefault="000D760C" w:rsidP="000D760C"/>
    <w:p w:rsidR="000D760C" w:rsidRDefault="000D760C" w:rsidP="000D760C"/>
    <w:p w:rsidR="000D760C" w:rsidRDefault="000D760C" w:rsidP="000D760C">
      <w:pPr>
        <w:tabs>
          <w:tab w:val="left" w:pos="4102"/>
        </w:tabs>
      </w:pPr>
      <w:r>
        <w:tab/>
      </w:r>
    </w:p>
    <w:p w:rsidR="000D760C" w:rsidRDefault="000D760C" w:rsidP="000D760C"/>
    <w:p w:rsidR="00B31021" w:rsidRPr="00C37FC3" w:rsidRDefault="00B31021" w:rsidP="0055320C">
      <w:pPr>
        <w:pStyle w:val="1"/>
        <w:rPr>
          <w:sz w:val="26"/>
          <w:szCs w:val="26"/>
        </w:rPr>
      </w:pPr>
      <w:bookmarkStart w:id="0" w:name="__RefHeading__177_1422632707"/>
      <w:bookmarkStart w:id="1" w:name="__RefHeading__135_333650263"/>
      <w:bookmarkStart w:id="2" w:name="__RefHeading__3029_1234144540"/>
      <w:bookmarkStart w:id="3" w:name="__RefHeading__178_129062986"/>
      <w:bookmarkStart w:id="4" w:name="__RefHeading__267_2071042481"/>
      <w:bookmarkStart w:id="5" w:name="__RefHeading__88_1127792300"/>
      <w:bookmarkStart w:id="6" w:name="__RefHeading__126_670117999"/>
      <w:bookmarkStart w:id="7" w:name="__RefHeading__5_1966370391"/>
      <w:bookmarkStart w:id="8" w:name="__RefHeading__22_1240623701"/>
      <w:bookmarkStart w:id="9" w:name="__RefHeading__66_276625223"/>
      <w:bookmarkStart w:id="10" w:name="__RefHeading__110_607431301"/>
      <w:bookmarkStart w:id="11" w:name="__RefHeading__587_1612356966"/>
      <w:bookmarkStart w:id="12" w:name="__RefHeading__200_624402508"/>
      <w:bookmarkStart w:id="13" w:name="__RefHeading__486_1601168287"/>
      <w:bookmarkStart w:id="14" w:name="__RefHeading__678_375383293"/>
      <w:bookmarkStart w:id="15" w:name="__RefHeading__468_1734987361"/>
      <w:bookmarkStart w:id="16" w:name="__RefHeading__179_1422632707"/>
      <w:bookmarkStart w:id="17" w:name="__RefHeading__137_333650263"/>
      <w:bookmarkStart w:id="18" w:name="__RefHeading__3031_1234144540"/>
      <w:bookmarkStart w:id="19" w:name="__RefHeading__180_129062986"/>
      <w:bookmarkStart w:id="20" w:name="__RefHeading__269_2071042481"/>
      <w:bookmarkStart w:id="21" w:name="__RefHeading__90_1127792300"/>
      <w:bookmarkStart w:id="22" w:name="__RefHeading__128_670117999"/>
      <w:bookmarkStart w:id="23" w:name="__RefHeading__7_1966370391"/>
      <w:bookmarkStart w:id="24" w:name="__RefHeading__24_1240623701"/>
      <w:bookmarkStart w:id="25" w:name="__RefHeading__68_276625223"/>
      <w:bookmarkStart w:id="26" w:name="__RefHeading__112_607431301"/>
      <w:bookmarkStart w:id="27" w:name="__RefHeading__589_1612356966"/>
      <w:bookmarkStart w:id="28" w:name="__RefHeading__202_624402508"/>
      <w:bookmarkStart w:id="29" w:name="__RefHeading__488_1601168287"/>
      <w:bookmarkStart w:id="30" w:name="__RefHeading__680_375383293"/>
      <w:bookmarkStart w:id="31" w:name="__RefHeading__470_1734987361"/>
      <w:bookmarkStart w:id="32" w:name="__RefHeading__181_1422632707"/>
      <w:bookmarkStart w:id="33" w:name="__RefHeading__139_333650263"/>
      <w:bookmarkStart w:id="34" w:name="__RefHeading__3033_1234144540"/>
      <w:bookmarkStart w:id="35" w:name="__RefHeading__182_129062986"/>
      <w:bookmarkStart w:id="36" w:name="__RefHeading__271_2071042481"/>
      <w:bookmarkStart w:id="37" w:name="__RefHeading__92_1127792300"/>
      <w:bookmarkStart w:id="38" w:name="__RefHeading__130_670117999"/>
      <w:bookmarkStart w:id="39" w:name="__RefHeading__9_1966370391"/>
      <w:bookmarkStart w:id="40" w:name="__RefHeading__26_1240623701"/>
      <w:bookmarkStart w:id="41" w:name="__RefHeading__70_276625223"/>
      <w:bookmarkStart w:id="42" w:name="__RefHeading__114_607431301"/>
      <w:bookmarkStart w:id="43" w:name="__RefHeading__591_1612356966"/>
      <w:bookmarkStart w:id="44" w:name="__RefHeading__204_624402508"/>
      <w:bookmarkStart w:id="45" w:name="__RefHeading__682_375383293"/>
      <w:bookmarkStart w:id="46" w:name="__RefHeading__472_1734987361"/>
      <w:bookmarkStart w:id="47" w:name="__RefHeading__183_1422632707"/>
      <w:bookmarkStart w:id="48" w:name="__RefHeading__141_333650263"/>
      <w:bookmarkStart w:id="49" w:name="__RefHeading__3035_1234144540"/>
      <w:bookmarkStart w:id="50" w:name="__RefHeading__184_129062986"/>
      <w:bookmarkStart w:id="51" w:name="__RefHeading__273_2071042481"/>
      <w:bookmarkStart w:id="52" w:name="__RefHeading__94_1127792300"/>
      <w:bookmarkStart w:id="53" w:name="__RefHeading__132_670117999"/>
      <w:bookmarkStart w:id="54" w:name="__RefHeading__11_1966370391"/>
      <w:bookmarkStart w:id="55" w:name="__RefHeading__28_1240623701"/>
      <w:bookmarkStart w:id="56" w:name="__RefHeading__72_276625223"/>
      <w:bookmarkStart w:id="57" w:name="__RefHeading__116_607431301"/>
      <w:bookmarkStart w:id="58" w:name="__RefHeading__593_1612356966"/>
      <w:bookmarkStart w:id="59" w:name="__RefHeading__206_624402508"/>
      <w:bookmarkStart w:id="60" w:name="__RefHeading__492_1601168287"/>
      <w:bookmarkStart w:id="61" w:name="__RefHeading__684_375383293"/>
      <w:bookmarkStart w:id="62" w:name="__RefHeading__474_1734987361"/>
      <w:bookmarkStart w:id="63" w:name="_Toc45870554"/>
      <w:bookmarkStart w:id="64" w:name="_Toc1485321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C37FC3">
        <w:rPr>
          <w:sz w:val="26"/>
          <w:szCs w:val="26"/>
        </w:rPr>
        <w:t>СОСТАВ ПРОЕКТА</w:t>
      </w:r>
      <w:bookmarkEnd w:id="63"/>
      <w:bookmarkEnd w:id="64"/>
    </w:p>
    <w:p w:rsidR="00B31021" w:rsidRDefault="00B31021" w:rsidP="00B31021">
      <w:pPr>
        <w:pStyle w:val="aff0"/>
      </w:pPr>
      <w:r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5446"/>
      </w:tblGrid>
      <w:tr w:rsidR="00B31021" w:rsidTr="00B31021">
        <w:trPr>
          <w:trHeight w:val="104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21" w:rsidRDefault="00B31021">
            <w:pPr>
              <w:jc w:val="center"/>
              <w:rPr>
                <w:b/>
              </w:rPr>
            </w:pPr>
          </w:p>
          <w:p w:rsidR="00B31021" w:rsidRDefault="00B31021">
            <w:pPr>
              <w:jc w:val="center"/>
              <w:rPr>
                <w:b/>
              </w:rPr>
            </w:pPr>
          </w:p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материалов</w:t>
            </w:r>
          </w:p>
        </w:tc>
      </w:tr>
      <w:tr w:rsidR="00B31021" w:rsidTr="00B3102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</w:pPr>
            <w:r>
              <w:t>Положение о территориальном планировании</w:t>
            </w:r>
          </w:p>
        </w:tc>
      </w:tr>
      <w:tr w:rsidR="00B31021" w:rsidTr="00B3102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</w:pPr>
            <w:r>
              <w:t>Материалы по обоснованию</w:t>
            </w:r>
          </w:p>
        </w:tc>
      </w:tr>
    </w:tbl>
    <w:p w:rsidR="00B31021" w:rsidRDefault="00B31021" w:rsidP="00B31021">
      <w:pPr>
        <w:rPr>
          <w:color w:val="FF0000"/>
        </w:rPr>
      </w:pPr>
    </w:p>
    <w:p w:rsidR="00B31021" w:rsidRDefault="00B31021" w:rsidP="00B31021">
      <w:pPr>
        <w:rPr>
          <w:color w:val="FF0000"/>
        </w:rPr>
      </w:pPr>
    </w:p>
    <w:p w:rsidR="00B31021" w:rsidRDefault="00B31021" w:rsidP="00B31021"/>
    <w:p w:rsidR="00B31021" w:rsidRDefault="00B31021" w:rsidP="00B31021">
      <w:pPr>
        <w:pStyle w:val="aff0"/>
      </w:pPr>
      <w:r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5516"/>
        <w:gridCol w:w="1798"/>
      </w:tblGrid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картографического материала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>Масштаб</w:t>
            </w:r>
          </w:p>
        </w:tc>
      </w:tr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  <w:i/>
              </w:rPr>
            </w:pPr>
            <w:r>
              <w:rPr>
                <w:b/>
              </w:rPr>
              <w:t>1</w:t>
            </w:r>
          </w:p>
        </w:tc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i/>
              </w:rPr>
            </w:pPr>
            <w:r>
              <w:rPr>
                <w:b/>
              </w:rPr>
              <w:t>Положение о территориальном планировании</w:t>
            </w:r>
          </w:p>
        </w:tc>
      </w:tr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</w:pPr>
            <w:r>
              <w:t>1.1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 w:rsidP="00601DC2">
            <w:pPr>
              <w:jc w:val="center"/>
            </w:pPr>
            <w:r>
              <w:t>1:2</w:t>
            </w:r>
            <w:r w:rsidR="00601DC2">
              <w:t>0</w:t>
            </w:r>
            <w:r>
              <w:t>000</w:t>
            </w:r>
          </w:p>
        </w:tc>
      </w:tr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</w:pPr>
            <w:r>
              <w:t>1.2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r>
              <w:t>Карта функциональных зон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 w:rsidP="00601DC2">
            <w:pPr>
              <w:jc w:val="center"/>
            </w:pPr>
            <w:r>
              <w:t>1:2</w:t>
            </w:r>
            <w:r w:rsidR="00601DC2">
              <w:t>0</w:t>
            </w:r>
            <w:r>
              <w:t>000</w:t>
            </w:r>
          </w:p>
        </w:tc>
      </w:tr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</w:pPr>
            <w:r>
              <w:t>1.3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r>
              <w:t>Карта планируемого размещения объектов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 w:rsidP="00601DC2">
            <w:pPr>
              <w:jc w:val="center"/>
            </w:pPr>
            <w:r>
              <w:t>1:2</w:t>
            </w:r>
            <w:r w:rsidR="00601DC2">
              <w:t>0</w:t>
            </w:r>
            <w:r>
              <w:t>000</w:t>
            </w:r>
          </w:p>
        </w:tc>
      </w:tr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b/>
              </w:rPr>
            </w:pPr>
            <w:r>
              <w:rPr>
                <w:b/>
              </w:rPr>
              <w:t>Материалы по обоснованию</w:t>
            </w:r>
          </w:p>
        </w:tc>
      </w:tr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1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r>
              <w:t xml:space="preserve">Карта границ зон с особыми условиями использования территории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 w:rsidP="00601DC2">
            <w:pPr>
              <w:jc w:val="center"/>
            </w:pPr>
            <w:r>
              <w:t>1:2</w:t>
            </w:r>
            <w:r w:rsidR="00601DC2">
              <w:t>0</w:t>
            </w:r>
            <w:r>
              <w:t>000</w:t>
            </w:r>
          </w:p>
        </w:tc>
      </w:tr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</w:pPr>
            <w:r>
              <w:t>2.2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 w:rsidP="00601DC2">
            <w:pPr>
              <w:jc w:val="center"/>
            </w:pPr>
            <w:r>
              <w:t>1:2</w:t>
            </w:r>
            <w:r w:rsidR="00601DC2">
              <w:t>0</w:t>
            </w:r>
            <w:r>
              <w:t>000</w:t>
            </w:r>
          </w:p>
        </w:tc>
      </w:tr>
      <w:tr w:rsidR="00B31021" w:rsidTr="00B31021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pPr>
              <w:jc w:val="center"/>
            </w:pPr>
            <w:r>
              <w:t>2.3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>
            <w:r>
              <w:t>Карта местоположения существующих и строящихся объектов капительного строительства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021" w:rsidRDefault="00B31021" w:rsidP="00601DC2">
            <w:pPr>
              <w:jc w:val="center"/>
            </w:pPr>
            <w:r>
              <w:t>1:2</w:t>
            </w:r>
            <w:r w:rsidR="00601DC2">
              <w:t>0</w:t>
            </w:r>
            <w:r>
              <w:t>000</w:t>
            </w:r>
          </w:p>
        </w:tc>
      </w:tr>
    </w:tbl>
    <w:p w:rsidR="00B31021" w:rsidRDefault="00B31021" w:rsidP="00B31021">
      <w:pPr>
        <w:suppressAutoHyphens w:val="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6500CA" w:rsidRPr="002A0E4B" w:rsidRDefault="006500CA" w:rsidP="006500CA">
      <w:pPr>
        <w:pStyle w:val="1"/>
        <w:spacing w:before="120" w:line="276" w:lineRule="auto"/>
        <w:ind w:left="431" w:hanging="431"/>
        <w:rPr>
          <w:sz w:val="26"/>
          <w:szCs w:val="26"/>
        </w:rPr>
      </w:pPr>
      <w:bookmarkStart w:id="65" w:name="_Toc148452164"/>
      <w:bookmarkStart w:id="66" w:name="_Toc148532152"/>
      <w:r w:rsidRPr="002A0E4B">
        <w:rPr>
          <w:sz w:val="26"/>
          <w:szCs w:val="26"/>
        </w:rPr>
        <w:lastRenderedPageBreak/>
        <w:t>В</w:t>
      </w:r>
      <w:r>
        <w:rPr>
          <w:sz w:val="26"/>
          <w:szCs w:val="26"/>
        </w:rPr>
        <w:t>ВЕДЕНИЕ</w:t>
      </w:r>
      <w:bookmarkEnd w:id="65"/>
      <w:bookmarkEnd w:id="66"/>
    </w:p>
    <w:p w:rsidR="00893FBC" w:rsidRPr="002A0E4B" w:rsidRDefault="00893FBC" w:rsidP="00893FBC">
      <w:pPr>
        <w:pStyle w:val="af"/>
        <w:spacing w:line="240" w:lineRule="auto"/>
        <w:jc w:val="left"/>
        <w:rPr>
          <w:sz w:val="26"/>
          <w:szCs w:val="26"/>
          <w:lang w:eastAsia="ar-SA"/>
        </w:rPr>
      </w:pPr>
      <w:r w:rsidRPr="002A0E4B">
        <w:rPr>
          <w:sz w:val="26"/>
          <w:szCs w:val="26"/>
        </w:rPr>
        <w:t>Генеральный план муниципального образования сельского поселения «</w:t>
      </w:r>
      <w:r>
        <w:rPr>
          <w:sz w:val="26"/>
          <w:szCs w:val="26"/>
        </w:rPr>
        <w:t xml:space="preserve">Село </w:t>
      </w:r>
      <w:proofErr w:type="spellStart"/>
      <w:r>
        <w:rPr>
          <w:sz w:val="26"/>
          <w:szCs w:val="26"/>
        </w:rPr>
        <w:t>Макарово</w:t>
      </w:r>
      <w:proofErr w:type="spellEnd"/>
      <w:r w:rsidRPr="002A0E4B"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Перемышльского</w:t>
      </w:r>
      <w:proofErr w:type="spellEnd"/>
      <w:r>
        <w:rPr>
          <w:sz w:val="26"/>
          <w:szCs w:val="26"/>
        </w:rPr>
        <w:t xml:space="preserve"> </w:t>
      </w:r>
      <w:r w:rsidRPr="002A0E4B">
        <w:rPr>
          <w:sz w:val="26"/>
          <w:szCs w:val="26"/>
        </w:rPr>
        <w:t xml:space="preserve"> муниципального района (далее по тексту – генеральный план) разработан ПК «ГЕО», утвержден решением Сельской Думы от </w:t>
      </w:r>
      <w:r>
        <w:rPr>
          <w:sz w:val="26"/>
          <w:szCs w:val="26"/>
          <w:lang w:eastAsia="ar-SA"/>
        </w:rPr>
        <w:t>19.09</w:t>
      </w:r>
      <w:r w:rsidRPr="002A0E4B">
        <w:rPr>
          <w:sz w:val="26"/>
          <w:szCs w:val="26"/>
          <w:lang w:eastAsia="ar-SA"/>
        </w:rPr>
        <w:t>.2013</w:t>
      </w:r>
      <w:r>
        <w:rPr>
          <w:sz w:val="26"/>
          <w:szCs w:val="26"/>
          <w:lang w:eastAsia="ar-SA"/>
        </w:rPr>
        <w:t xml:space="preserve"> №135</w:t>
      </w:r>
      <w:r w:rsidRPr="002A0E4B">
        <w:rPr>
          <w:sz w:val="26"/>
          <w:szCs w:val="26"/>
          <w:lang w:eastAsia="ar-SA"/>
        </w:rPr>
        <w:t>.</w:t>
      </w:r>
    </w:p>
    <w:p w:rsidR="00893FBC" w:rsidRPr="002A0E4B" w:rsidRDefault="00893FBC" w:rsidP="00893FBC">
      <w:pPr>
        <w:pStyle w:val="2100"/>
        <w:suppressAutoHyphens/>
        <w:spacing w:line="276" w:lineRule="auto"/>
        <w:ind w:firstLine="709"/>
        <w:jc w:val="left"/>
        <w:rPr>
          <w:sz w:val="26"/>
          <w:szCs w:val="26"/>
          <w:lang w:eastAsia="ar-SA"/>
        </w:rPr>
      </w:pPr>
      <w:r w:rsidRPr="002A0E4B">
        <w:rPr>
          <w:sz w:val="26"/>
          <w:szCs w:val="26"/>
          <w:lang w:eastAsia="ar-SA"/>
        </w:rPr>
        <w:t xml:space="preserve">Внесение изменений в генеральный план выполняется на основании </w:t>
      </w:r>
      <w:r>
        <w:rPr>
          <w:sz w:val="26"/>
          <w:szCs w:val="26"/>
          <w:lang w:eastAsia="ar-SA"/>
        </w:rPr>
        <w:t xml:space="preserve">муниципального контракта  </w:t>
      </w:r>
      <w:r w:rsidRPr="002A0E4B">
        <w:rPr>
          <w:sz w:val="26"/>
          <w:szCs w:val="26"/>
          <w:lang w:eastAsia="ar-SA"/>
        </w:rPr>
        <w:t>№ </w:t>
      </w:r>
      <w:r>
        <w:rPr>
          <w:sz w:val="26"/>
          <w:szCs w:val="26"/>
          <w:lang w:eastAsia="ar-SA"/>
        </w:rPr>
        <w:t>31/24</w:t>
      </w:r>
      <w:r w:rsidRPr="002A0E4B">
        <w:rPr>
          <w:sz w:val="26"/>
          <w:szCs w:val="26"/>
          <w:lang w:eastAsia="ar-SA"/>
        </w:rPr>
        <w:t xml:space="preserve"> от </w:t>
      </w:r>
      <w:r>
        <w:rPr>
          <w:sz w:val="26"/>
          <w:szCs w:val="26"/>
          <w:lang w:eastAsia="ar-SA"/>
        </w:rPr>
        <w:t>8 мая</w:t>
      </w:r>
      <w:r w:rsidRPr="002A0E4B">
        <w:rPr>
          <w:sz w:val="26"/>
          <w:szCs w:val="26"/>
          <w:lang w:eastAsia="ar-SA"/>
        </w:rPr>
        <w:t xml:space="preserve"> 202</w:t>
      </w:r>
      <w:r>
        <w:rPr>
          <w:sz w:val="26"/>
          <w:szCs w:val="26"/>
          <w:lang w:eastAsia="ar-SA"/>
        </w:rPr>
        <w:t>4</w:t>
      </w:r>
      <w:r w:rsidRPr="002A0E4B">
        <w:rPr>
          <w:sz w:val="26"/>
          <w:szCs w:val="26"/>
          <w:lang w:eastAsia="ar-SA"/>
        </w:rPr>
        <w:t xml:space="preserve"> г.  </w:t>
      </w:r>
    </w:p>
    <w:p w:rsidR="006500CA" w:rsidRPr="002A0E4B" w:rsidRDefault="006500CA" w:rsidP="006500CA">
      <w:pPr>
        <w:pStyle w:val="2100"/>
        <w:suppressAutoHyphens/>
        <w:spacing w:line="276" w:lineRule="auto"/>
        <w:ind w:firstLine="709"/>
        <w:rPr>
          <w:sz w:val="26"/>
          <w:szCs w:val="26"/>
        </w:rPr>
      </w:pPr>
      <w:r w:rsidRPr="002A0E4B">
        <w:rPr>
          <w:sz w:val="26"/>
          <w:szCs w:val="26"/>
          <w:lang w:eastAsia="ar-SA"/>
        </w:rPr>
        <w:t xml:space="preserve">Необходимость </w:t>
      </w:r>
      <w:r w:rsidRPr="002A0E4B">
        <w:rPr>
          <w:sz w:val="26"/>
          <w:szCs w:val="26"/>
        </w:rPr>
        <w:t>внесения изменений и дополнений в генеральный план была вызвана:</w:t>
      </w:r>
    </w:p>
    <w:p w:rsidR="006500CA" w:rsidRPr="002A0E4B" w:rsidRDefault="006500CA" w:rsidP="006500CA">
      <w:pPr>
        <w:pStyle w:val="2100"/>
        <w:suppressAutoHyphens/>
        <w:spacing w:line="276" w:lineRule="auto"/>
        <w:ind w:firstLine="709"/>
        <w:rPr>
          <w:sz w:val="26"/>
          <w:szCs w:val="26"/>
        </w:rPr>
      </w:pPr>
      <w:r w:rsidRPr="002A0E4B">
        <w:rPr>
          <w:sz w:val="26"/>
          <w:szCs w:val="26"/>
        </w:rPr>
        <w:t>- приведением в соответствие Генерального плана с действующими документами территориального планирования: Схемой территориального планирования РФ, Схемой территориального планирования Калужской области, Схемой территориального планирования муниципального района «</w:t>
      </w:r>
      <w:proofErr w:type="spellStart"/>
      <w:r w:rsidR="00893FBC">
        <w:rPr>
          <w:sz w:val="26"/>
          <w:szCs w:val="26"/>
          <w:lang w:eastAsia="zh-CN"/>
        </w:rPr>
        <w:t>Перемышльский</w:t>
      </w:r>
      <w:proofErr w:type="spellEnd"/>
      <w:r w:rsidR="00893FBC">
        <w:rPr>
          <w:sz w:val="26"/>
          <w:szCs w:val="26"/>
          <w:lang w:eastAsia="zh-CN"/>
        </w:rPr>
        <w:t xml:space="preserve"> </w:t>
      </w:r>
      <w:r w:rsidRPr="002A0E4B">
        <w:rPr>
          <w:sz w:val="26"/>
          <w:szCs w:val="26"/>
          <w:lang w:eastAsia="zh-CN"/>
        </w:rPr>
        <w:t>район</w:t>
      </w:r>
      <w:r w:rsidRPr="002A0E4B">
        <w:rPr>
          <w:sz w:val="26"/>
          <w:szCs w:val="26"/>
        </w:rPr>
        <w:t>».</w:t>
      </w:r>
    </w:p>
    <w:p w:rsidR="006500CA" w:rsidRPr="002A0E4B" w:rsidRDefault="006500CA" w:rsidP="006500CA">
      <w:pPr>
        <w:pStyle w:val="2100"/>
        <w:suppressAutoHyphens/>
        <w:spacing w:line="276" w:lineRule="auto"/>
        <w:ind w:firstLine="709"/>
        <w:rPr>
          <w:color w:val="000000"/>
          <w:sz w:val="26"/>
          <w:szCs w:val="26"/>
          <w:lang w:eastAsia="ar-SA"/>
        </w:rPr>
      </w:pPr>
      <w:proofErr w:type="gramStart"/>
      <w:r w:rsidRPr="002A0E4B">
        <w:rPr>
          <w:color w:val="000000"/>
          <w:sz w:val="26"/>
          <w:szCs w:val="26"/>
        </w:rPr>
        <w:t>Проект изменений в генеральный план</w:t>
      </w:r>
      <w:r w:rsidRPr="002A0E4B">
        <w:rPr>
          <w:color w:val="000000"/>
          <w:sz w:val="26"/>
          <w:szCs w:val="26"/>
          <w:lang w:eastAsia="ar-SA"/>
        </w:rPr>
        <w:t xml:space="preserve">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Минэкономразвития России от 09.01.2018 N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</w:t>
      </w:r>
      <w:proofErr w:type="gramEnd"/>
      <w:r w:rsidRPr="002A0E4B">
        <w:rPr>
          <w:color w:val="000000"/>
          <w:sz w:val="26"/>
          <w:szCs w:val="26"/>
          <w:lang w:eastAsia="ar-SA"/>
        </w:rPr>
        <w:t xml:space="preserve"> о признании утратившим силу приказа Минэкономразвития России от 7 декабря 2016 г. N 793»; Приказа Управления архитектуры и градостроительства Калужской обл.  от 17.07.2015 N 59 (ред. от 29.07.2020) «Об утверждении региональных нормативов градостроительного проектирования Калужской области»; с учетом Схемы территориального планирования Калужской области; местных нормативов градостроительного проектирования муниципального района «Мосальский район» и иными законами и нормативными правовыми актами Российской Федерации и Калужской области. </w:t>
      </w:r>
    </w:p>
    <w:p w:rsidR="006500CA" w:rsidRPr="0020502C" w:rsidRDefault="006500CA" w:rsidP="006500CA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0502C">
        <w:rPr>
          <w:color w:val="000000" w:themeColor="text1"/>
          <w:sz w:val="26"/>
          <w:szCs w:val="26"/>
        </w:rPr>
        <w:t>В соответствии со ст. 23 Градостроительного кодекса РФ генеральный план содержит:</w:t>
      </w:r>
    </w:p>
    <w:p w:rsidR="006500CA" w:rsidRPr="0020502C" w:rsidRDefault="006500CA" w:rsidP="006500CA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0502C">
        <w:rPr>
          <w:color w:val="000000" w:themeColor="text1"/>
          <w:sz w:val="26"/>
          <w:szCs w:val="26"/>
        </w:rPr>
        <w:t>1) положение о территориальном планировании;</w:t>
      </w:r>
    </w:p>
    <w:p w:rsidR="006500CA" w:rsidRPr="0020502C" w:rsidRDefault="006500CA" w:rsidP="006500CA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bookmarkStart w:id="67" w:name="Par7"/>
      <w:bookmarkEnd w:id="67"/>
      <w:r w:rsidRPr="0020502C">
        <w:rPr>
          <w:color w:val="000000" w:themeColor="text1"/>
          <w:sz w:val="26"/>
          <w:szCs w:val="26"/>
        </w:rPr>
        <w:t>2) карту планируемого размещения объектов местного значения;</w:t>
      </w:r>
    </w:p>
    <w:p w:rsidR="006500CA" w:rsidRPr="0020502C" w:rsidRDefault="006500CA" w:rsidP="006500CA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0502C">
        <w:rPr>
          <w:color w:val="000000" w:themeColor="text1"/>
          <w:sz w:val="26"/>
          <w:szCs w:val="26"/>
        </w:rPr>
        <w:t>3) карту границ населенных пунктов (в том числе границ образуемых населенных пунктов</w:t>
      </w:r>
      <w:proofErr w:type="gramStart"/>
      <w:r w:rsidRPr="0020502C">
        <w:rPr>
          <w:color w:val="000000" w:themeColor="text1"/>
          <w:sz w:val="26"/>
          <w:szCs w:val="26"/>
        </w:rPr>
        <w:t>),;</w:t>
      </w:r>
      <w:proofErr w:type="gramEnd"/>
    </w:p>
    <w:p w:rsidR="006500CA" w:rsidRPr="0020502C" w:rsidRDefault="006500CA" w:rsidP="006500CA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bookmarkStart w:id="68" w:name="Par9"/>
      <w:bookmarkEnd w:id="68"/>
      <w:r w:rsidRPr="0020502C">
        <w:rPr>
          <w:color w:val="000000" w:themeColor="text1"/>
          <w:sz w:val="26"/>
          <w:szCs w:val="26"/>
        </w:rPr>
        <w:t>4) карту функциональных зон.</w:t>
      </w:r>
    </w:p>
    <w:p w:rsidR="006500CA" w:rsidRPr="0020502C" w:rsidRDefault="006500CA" w:rsidP="006500CA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0502C">
        <w:rPr>
          <w:color w:val="000000" w:themeColor="text1"/>
          <w:sz w:val="26"/>
          <w:szCs w:val="26"/>
        </w:rPr>
        <w:t>Положение о территориальном планировании включает в себя:</w:t>
      </w:r>
    </w:p>
    <w:p w:rsidR="006500CA" w:rsidRPr="003D7ACA" w:rsidRDefault="006500CA" w:rsidP="006500CA">
      <w:pPr>
        <w:pStyle w:val="2100"/>
        <w:suppressAutoHyphens/>
        <w:spacing w:line="276" w:lineRule="auto"/>
        <w:ind w:firstLine="709"/>
        <w:rPr>
          <w:color w:val="000000"/>
          <w:sz w:val="26"/>
          <w:szCs w:val="26"/>
          <w:lang w:eastAsia="ar-SA"/>
        </w:rPr>
      </w:pPr>
      <w:r w:rsidRPr="003D7ACA">
        <w:rPr>
          <w:color w:val="000000"/>
          <w:sz w:val="26"/>
          <w:szCs w:val="26"/>
          <w:lang w:eastAsia="ar-SA"/>
        </w:rPr>
        <w:t>1</w:t>
      </w:r>
      <w:r w:rsidR="003D7ACA">
        <w:rPr>
          <w:color w:val="000000"/>
          <w:sz w:val="26"/>
          <w:szCs w:val="26"/>
          <w:lang w:eastAsia="ar-SA"/>
        </w:rPr>
        <w:t>).С</w:t>
      </w:r>
      <w:r w:rsidR="003D7ACA" w:rsidRPr="003D7ACA">
        <w:rPr>
          <w:color w:val="000000"/>
          <w:sz w:val="26"/>
          <w:szCs w:val="26"/>
          <w:lang w:eastAsia="ar-SA"/>
        </w:rPr>
        <w:t>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r w:rsidRPr="003D7ACA">
        <w:rPr>
          <w:color w:val="000000"/>
          <w:sz w:val="26"/>
          <w:szCs w:val="26"/>
          <w:lang w:eastAsia="ar-SA"/>
        </w:rPr>
        <w:t>;</w:t>
      </w:r>
    </w:p>
    <w:p w:rsidR="006500CA" w:rsidRPr="0020502C" w:rsidRDefault="006500CA" w:rsidP="006500CA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2) </w:t>
      </w:r>
      <w:r w:rsidRPr="0020502C">
        <w:rPr>
          <w:color w:val="000000" w:themeColor="text1"/>
          <w:sz w:val="26"/>
          <w:szCs w:val="26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8A7733" w:rsidRPr="00C37FC3" w:rsidRDefault="008A7733" w:rsidP="0098367B">
      <w:pPr>
        <w:pStyle w:val="1"/>
        <w:spacing w:before="120" w:after="120" w:line="240" w:lineRule="auto"/>
        <w:ind w:left="0" w:firstLine="0"/>
        <w:rPr>
          <w:sz w:val="26"/>
          <w:szCs w:val="26"/>
          <w:lang w:val="ru-RU"/>
        </w:rPr>
      </w:pPr>
      <w:bookmarkStart w:id="69" w:name="_Toc45798052"/>
      <w:bookmarkStart w:id="70" w:name="_Toc148532153"/>
      <w:r w:rsidRPr="00C37FC3">
        <w:rPr>
          <w:sz w:val="26"/>
          <w:szCs w:val="26"/>
        </w:rPr>
        <w:t>I</w:t>
      </w:r>
      <w:r w:rsidRPr="00C37FC3">
        <w:rPr>
          <w:sz w:val="26"/>
          <w:szCs w:val="26"/>
          <w:lang w:val="ru-RU"/>
        </w:rPr>
        <w:t>. Сведения о видах, назначении и наименованиях планируемых для размещения объектов местного значения поселения,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69"/>
      <w:bookmarkEnd w:id="70"/>
    </w:p>
    <w:p w:rsidR="008A7733" w:rsidRPr="006A625C" w:rsidRDefault="008A7733" w:rsidP="00735A37">
      <w:pPr>
        <w:pStyle w:val="S"/>
        <w:spacing w:before="20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625B0C">
        <w:rPr>
          <w:rFonts w:ascii="Times New Roman" w:hAnsi="Times New Roman"/>
          <w:b/>
          <w:sz w:val="26"/>
          <w:szCs w:val="26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</w:t>
      </w:r>
      <w:r w:rsidRPr="00625B0C">
        <w:rPr>
          <w:rFonts w:ascii="Times New Roman" w:hAnsi="Times New Roman"/>
          <w:b/>
          <w:i/>
          <w:sz w:val="26"/>
          <w:szCs w:val="26"/>
        </w:rPr>
        <w:t>.</w:t>
      </w:r>
    </w:p>
    <w:p w:rsidR="00874179" w:rsidRPr="00D626C6" w:rsidRDefault="00874179" w:rsidP="00874179">
      <w:pPr>
        <w:spacing w:line="360" w:lineRule="auto"/>
        <w:ind w:firstLine="709"/>
        <w:jc w:val="both"/>
        <w:rPr>
          <w:sz w:val="28"/>
          <w:szCs w:val="28"/>
        </w:rPr>
      </w:pPr>
      <w:r w:rsidRPr="00D626C6">
        <w:rPr>
          <w:sz w:val="28"/>
          <w:szCs w:val="28"/>
        </w:rPr>
        <w:t>На территории сельского поселения «</w:t>
      </w:r>
      <w:r w:rsidR="00893FBC">
        <w:rPr>
          <w:sz w:val="28"/>
          <w:szCs w:val="28"/>
        </w:rPr>
        <w:t xml:space="preserve">Село </w:t>
      </w:r>
      <w:proofErr w:type="spellStart"/>
      <w:r w:rsidR="00893FBC">
        <w:rPr>
          <w:sz w:val="28"/>
          <w:szCs w:val="28"/>
        </w:rPr>
        <w:t>Макарово</w:t>
      </w:r>
      <w:proofErr w:type="spellEnd"/>
      <w:r w:rsidRPr="00D626C6">
        <w:rPr>
          <w:sz w:val="28"/>
          <w:szCs w:val="28"/>
        </w:rPr>
        <w:t>» не планируется размещение объектов местного значения.</w:t>
      </w:r>
    </w:p>
    <w:p w:rsidR="005A0AFF" w:rsidRPr="00874179" w:rsidRDefault="005A0AFF">
      <w:pPr>
        <w:suppressAutoHyphens w:val="0"/>
        <w:rPr>
          <w:b/>
          <w:bCs/>
          <w:color w:val="000000"/>
          <w:sz w:val="28"/>
          <w:szCs w:val="28"/>
        </w:rPr>
      </w:pPr>
      <w:r>
        <w:br w:type="page"/>
      </w:r>
    </w:p>
    <w:p w:rsidR="00376021" w:rsidRPr="00AB21B6" w:rsidRDefault="00376021" w:rsidP="00376021">
      <w:pPr>
        <w:pStyle w:val="1"/>
        <w:spacing w:line="240" w:lineRule="auto"/>
        <w:ind w:left="431" w:hanging="431"/>
        <w:rPr>
          <w:sz w:val="26"/>
          <w:szCs w:val="26"/>
          <w:lang w:val="ru-RU"/>
        </w:rPr>
      </w:pPr>
      <w:bookmarkStart w:id="71" w:name="_Toc148532154"/>
      <w:r w:rsidRPr="00AB21B6">
        <w:rPr>
          <w:sz w:val="26"/>
          <w:szCs w:val="26"/>
        </w:rPr>
        <w:lastRenderedPageBreak/>
        <w:t>II</w:t>
      </w:r>
      <w:r w:rsidRPr="00AB21B6">
        <w:rPr>
          <w:sz w:val="26"/>
          <w:szCs w:val="26"/>
          <w:lang w:val="ru-RU"/>
        </w:rPr>
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71"/>
    </w:p>
    <w:p w:rsidR="00AB21B6" w:rsidRPr="00AB21B6" w:rsidRDefault="00AB21B6" w:rsidP="00AB21B6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AB21B6">
        <w:rPr>
          <w:color w:val="000000" w:themeColor="text1"/>
          <w:sz w:val="26"/>
          <w:szCs w:val="26"/>
        </w:rPr>
        <w:t xml:space="preserve">На территории сельского поселения </w:t>
      </w:r>
      <w:r w:rsidRPr="00AB21B6">
        <w:rPr>
          <w:b/>
          <w:color w:val="000000" w:themeColor="text1"/>
          <w:sz w:val="26"/>
          <w:szCs w:val="26"/>
        </w:rPr>
        <w:t>не планируется</w:t>
      </w:r>
      <w:r w:rsidRPr="00AB21B6">
        <w:rPr>
          <w:color w:val="000000" w:themeColor="text1"/>
          <w:sz w:val="26"/>
          <w:szCs w:val="26"/>
        </w:rPr>
        <w:t xml:space="preserve"> размещение объектов местного значения поселения.</w:t>
      </w:r>
    </w:p>
    <w:p w:rsidR="000F47E6" w:rsidRPr="00AB21B6" w:rsidRDefault="000F47E6" w:rsidP="000F47E6">
      <w:pPr>
        <w:ind w:firstLine="709"/>
        <w:jc w:val="both"/>
        <w:rPr>
          <w:sz w:val="26"/>
          <w:szCs w:val="26"/>
        </w:rPr>
      </w:pPr>
      <w:r w:rsidRPr="00AB21B6">
        <w:rPr>
          <w:b/>
          <w:sz w:val="26"/>
          <w:szCs w:val="26"/>
        </w:rPr>
        <w:t>Жилые зоны.</w:t>
      </w:r>
      <w:r w:rsidRPr="00AB21B6">
        <w:rPr>
          <w:sz w:val="26"/>
          <w:szCs w:val="26"/>
        </w:rPr>
        <w:t xml:space="preserve"> Зона размещения индивидуальной и малоэтажной застройки. В зону включены улично-дорожная и инженерная сети.</w:t>
      </w:r>
    </w:p>
    <w:p w:rsidR="000F47E6" w:rsidRPr="00AB21B6" w:rsidRDefault="000F47E6" w:rsidP="000F47E6">
      <w:pPr>
        <w:ind w:firstLine="709"/>
        <w:jc w:val="both"/>
        <w:rPr>
          <w:sz w:val="26"/>
          <w:szCs w:val="26"/>
        </w:rPr>
      </w:pPr>
      <w:r w:rsidRPr="00AB21B6">
        <w:rPr>
          <w:b/>
          <w:sz w:val="26"/>
          <w:szCs w:val="26"/>
        </w:rPr>
        <w:t>Производственные зоны, зоны инженерной и транспортной инфраструктур</w:t>
      </w:r>
      <w:r w:rsidRPr="00AB21B6">
        <w:rPr>
          <w:sz w:val="26"/>
          <w:szCs w:val="26"/>
        </w:rPr>
        <w:t>.</w:t>
      </w:r>
    </w:p>
    <w:p w:rsidR="000F47E6" w:rsidRPr="00AB21B6" w:rsidRDefault="000F47E6" w:rsidP="000F47E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1B6">
        <w:rPr>
          <w:sz w:val="26"/>
          <w:szCs w:val="26"/>
        </w:rPr>
        <w:t xml:space="preserve">Производственные зоны.  Зоны размещения производственных объектов с различными нормативами воздействия на окружающую среду. </w:t>
      </w:r>
    </w:p>
    <w:p w:rsidR="000F47E6" w:rsidRPr="00AB21B6" w:rsidRDefault="000F47E6" w:rsidP="000F47E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1B6">
        <w:rPr>
          <w:sz w:val="26"/>
          <w:szCs w:val="26"/>
        </w:rPr>
        <w:t>Зоны транспортной инфраструктуры. Зоны размещения инженерной и транспортной инфраструктур.</w:t>
      </w:r>
    </w:p>
    <w:p w:rsidR="00AB21B6" w:rsidRDefault="000F47E6" w:rsidP="00AB21B6">
      <w:pPr>
        <w:ind w:firstLine="709"/>
        <w:jc w:val="both"/>
        <w:rPr>
          <w:color w:val="000000" w:themeColor="text1"/>
          <w:sz w:val="26"/>
          <w:szCs w:val="26"/>
        </w:rPr>
      </w:pPr>
      <w:r w:rsidRPr="00AB21B6">
        <w:rPr>
          <w:b/>
          <w:sz w:val="26"/>
          <w:szCs w:val="26"/>
        </w:rPr>
        <w:t>Зона сельскохозяйственного использования.</w:t>
      </w:r>
      <w:r w:rsidRPr="00AB21B6">
        <w:rPr>
          <w:sz w:val="26"/>
          <w:szCs w:val="26"/>
        </w:rPr>
        <w:t xml:space="preserve"> </w:t>
      </w:r>
      <w:r w:rsidR="00AB21B6" w:rsidRPr="0020502C">
        <w:rPr>
          <w:color w:val="000000" w:themeColor="text1"/>
          <w:sz w:val="26"/>
          <w:szCs w:val="26"/>
        </w:rPr>
        <w:t>Зоны размещения сельскохозяйственных угодий</w:t>
      </w:r>
      <w:r w:rsidR="00AB21B6">
        <w:rPr>
          <w:color w:val="000000" w:themeColor="text1"/>
          <w:sz w:val="26"/>
          <w:szCs w:val="26"/>
        </w:rPr>
        <w:t>.</w:t>
      </w:r>
      <w:r w:rsidR="00AB21B6" w:rsidRPr="0020502C">
        <w:rPr>
          <w:color w:val="000000" w:themeColor="text1"/>
          <w:sz w:val="26"/>
          <w:szCs w:val="26"/>
        </w:rPr>
        <w:t xml:space="preserve"> </w:t>
      </w:r>
    </w:p>
    <w:p w:rsidR="000F47E6" w:rsidRPr="00AB21B6" w:rsidRDefault="000F47E6" w:rsidP="00AB21B6">
      <w:pPr>
        <w:ind w:firstLine="709"/>
        <w:jc w:val="both"/>
        <w:rPr>
          <w:sz w:val="26"/>
          <w:szCs w:val="26"/>
        </w:rPr>
      </w:pPr>
      <w:r w:rsidRPr="000433B1">
        <w:rPr>
          <w:b/>
          <w:sz w:val="26"/>
          <w:szCs w:val="26"/>
        </w:rPr>
        <w:t>Производственная зона сельскохозяйственных  предприятий</w:t>
      </w:r>
      <w:r w:rsidRPr="00AB21B6">
        <w:rPr>
          <w:sz w:val="26"/>
          <w:szCs w:val="26"/>
        </w:rPr>
        <w:t>. Зоны, занятые объектами сельскохозяйственного назначения, предприятиями.</w:t>
      </w:r>
    </w:p>
    <w:p w:rsidR="000F47E6" w:rsidRPr="00AB21B6" w:rsidRDefault="000F47E6" w:rsidP="000F47E6">
      <w:pPr>
        <w:ind w:firstLine="709"/>
        <w:jc w:val="both"/>
        <w:rPr>
          <w:sz w:val="26"/>
          <w:szCs w:val="26"/>
        </w:rPr>
      </w:pPr>
      <w:r w:rsidRPr="00AB21B6">
        <w:rPr>
          <w:b/>
          <w:sz w:val="26"/>
          <w:szCs w:val="26"/>
        </w:rPr>
        <w:t>Рекреационного назначения.</w:t>
      </w:r>
      <w:r w:rsidRPr="00AB21B6">
        <w:rPr>
          <w:sz w:val="26"/>
          <w:szCs w:val="26"/>
        </w:rPr>
        <w:t xml:space="preserve"> Предназначены для организации массового отдыха населения, туризма и обеспечения благоприятной экологической обстановки </w:t>
      </w:r>
    </w:p>
    <w:p w:rsidR="000F47E6" w:rsidRPr="00AB21B6" w:rsidRDefault="000F47E6" w:rsidP="000F47E6">
      <w:pPr>
        <w:ind w:firstLine="709"/>
        <w:jc w:val="both"/>
        <w:rPr>
          <w:sz w:val="26"/>
          <w:szCs w:val="26"/>
        </w:rPr>
      </w:pPr>
      <w:r w:rsidRPr="000433B1">
        <w:rPr>
          <w:b/>
          <w:sz w:val="26"/>
          <w:szCs w:val="26"/>
        </w:rPr>
        <w:t>Зона акваторий</w:t>
      </w:r>
      <w:r w:rsidRPr="00AB21B6">
        <w:rPr>
          <w:sz w:val="26"/>
          <w:szCs w:val="26"/>
        </w:rPr>
        <w:t>.  Зона размещения  объектов гидрографии (реки, ручьи, озера, пруды и др.)</w:t>
      </w:r>
    </w:p>
    <w:p w:rsidR="000F47E6" w:rsidRPr="00AB21B6" w:rsidRDefault="000F47E6" w:rsidP="000F47E6">
      <w:pPr>
        <w:ind w:firstLine="709"/>
        <w:jc w:val="both"/>
        <w:rPr>
          <w:sz w:val="26"/>
          <w:szCs w:val="26"/>
        </w:rPr>
      </w:pPr>
      <w:r w:rsidRPr="000433B1">
        <w:rPr>
          <w:b/>
          <w:sz w:val="26"/>
          <w:szCs w:val="26"/>
        </w:rPr>
        <w:t>Зона лесов.</w:t>
      </w:r>
      <w:r w:rsidRPr="00AB21B6">
        <w:rPr>
          <w:sz w:val="26"/>
          <w:szCs w:val="26"/>
        </w:rPr>
        <w:t xml:space="preserve"> Зона представлена землями лесного фонда.</w:t>
      </w:r>
    </w:p>
    <w:p w:rsidR="00A40721" w:rsidRPr="00AB21B6" w:rsidRDefault="00A40721" w:rsidP="00A40721">
      <w:pPr>
        <w:ind w:firstLine="709"/>
        <w:jc w:val="both"/>
        <w:rPr>
          <w:b/>
          <w:sz w:val="26"/>
          <w:szCs w:val="26"/>
        </w:rPr>
      </w:pPr>
      <w:r w:rsidRPr="00AB21B6">
        <w:rPr>
          <w:b/>
          <w:sz w:val="26"/>
          <w:szCs w:val="26"/>
        </w:rPr>
        <w:t xml:space="preserve">Специального назначения.  </w:t>
      </w:r>
    </w:p>
    <w:p w:rsidR="00A40721" w:rsidRPr="00AB21B6" w:rsidRDefault="00A40721" w:rsidP="00A40721">
      <w:pPr>
        <w:ind w:firstLine="709"/>
        <w:jc w:val="both"/>
        <w:rPr>
          <w:sz w:val="26"/>
          <w:szCs w:val="26"/>
        </w:rPr>
      </w:pPr>
      <w:r w:rsidRPr="00AB21B6">
        <w:rPr>
          <w:sz w:val="26"/>
          <w:szCs w:val="26"/>
        </w:rPr>
        <w:t>Зона кладбищ. Зона размещения гражданских и воинских мест  захоронений.</w:t>
      </w:r>
    </w:p>
    <w:p w:rsidR="000F47E6" w:rsidRPr="00AB21B6" w:rsidRDefault="000F47E6" w:rsidP="000F47E6">
      <w:pPr>
        <w:ind w:firstLine="709"/>
        <w:rPr>
          <w:sz w:val="26"/>
          <w:szCs w:val="26"/>
        </w:rPr>
      </w:pPr>
      <w:r w:rsidRPr="00AB21B6">
        <w:rPr>
          <w:b/>
          <w:sz w:val="26"/>
          <w:szCs w:val="26"/>
        </w:rPr>
        <w:t>Иные зоны.</w:t>
      </w:r>
      <w:r w:rsidRPr="00AB21B6">
        <w:rPr>
          <w:sz w:val="26"/>
          <w:szCs w:val="26"/>
        </w:rPr>
        <w:t xml:space="preserve"> Зона представлена землями запаса.</w:t>
      </w:r>
    </w:p>
    <w:p w:rsidR="003928A4" w:rsidRPr="00093FA5" w:rsidRDefault="003928A4" w:rsidP="003928A4">
      <w:pPr>
        <w:pStyle w:val="2"/>
        <w:spacing w:before="120" w:after="120" w:line="240" w:lineRule="auto"/>
        <w:ind w:left="578" w:hanging="578"/>
        <w:rPr>
          <w:sz w:val="26"/>
          <w:szCs w:val="26"/>
        </w:rPr>
      </w:pPr>
      <w:bookmarkStart w:id="72" w:name="_Toc148532155"/>
      <w:r w:rsidRPr="00093FA5">
        <w:rPr>
          <w:sz w:val="26"/>
          <w:szCs w:val="26"/>
          <w:lang w:val="en-US"/>
        </w:rPr>
        <w:t>II</w:t>
      </w:r>
      <w:r w:rsidRPr="00093FA5">
        <w:rPr>
          <w:sz w:val="26"/>
          <w:szCs w:val="26"/>
        </w:rPr>
        <w:t xml:space="preserve">.1 </w:t>
      </w:r>
      <w:r w:rsidR="001868FB" w:rsidRPr="00093FA5">
        <w:rPr>
          <w:sz w:val="26"/>
          <w:szCs w:val="26"/>
        </w:rPr>
        <w:t>Параметры функциональных зон сельского поселения</w:t>
      </w:r>
      <w:bookmarkEnd w:id="72"/>
    </w:p>
    <w:p w:rsidR="003928A4" w:rsidRPr="00093FA5" w:rsidRDefault="00FD4F3E" w:rsidP="001F206A">
      <w:pPr>
        <w:suppressAutoHyphens w:val="0"/>
        <w:spacing w:before="120" w:after="120"/>
        <w:jc w:val="right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 xml:space="preserve">Таблица </w:t>
      </w:r>
      <w:r w:rsidR="0003291B" w:rsidRPr="00093FA5">
        <w:rPr>
          <w:bCs/>
          <w:i/>
          <w:sz w:val="26"/>
          <w:szCs w:val="26"/>
        </w:rPr>
        <w:t>2</w:t>
      </w:r>
    </w:p>
    <w:tbl>
      <w:tblPr>
        <w:tblW w:w="9072" w:type="dxa"/>
        <w:jc w:val="center"/>
        <w:tblInd w:w="-175" w:type="dxa"/>
        <w:tblLayout w:type="fixed"/>
        <w:tblLook w:val="0000" w:firstRow="0" w:lastRow="0" w:firstColumn="0" w:lastColumn="0" w:noHBand="0" w:noVBand="0"/>
      </w:tblPr>
      <w:tblGrid>
        <w:gridCol w:w="4679"/>
        <w:gridCol w:w="2267"/>
        <w:gridCol w:w="2126"/>
      </w:tblGrid>
      <w:tr w:rsidR="00093FA5" w:rsidRPr="00093FA5" w:rsidTr="00093FA5">
        <w:trPr>
          <w:trHeight w:val="420"/>
          <w:jc w:val="center"/>
        </w:trPr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C43" w:rsidRPr="00093FA5" w:rsidRDefault="00CD5C43" w:rsidP="00093FA5">
            <w:pPr>
              <w:snapToGrid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093FA5">
              <w:rPr>
                <w:b/>
                <w:sz w:val="26"/>
                <w:szCs w:val="26"/>
              </w:rPr>
              <w:t>Название зоны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C43" w:rsidRPr="00093FA5" w:rsidRDefault="00117811" w:rsidP="00093FA5">
            <w:pPr>
              <w:snapToGrid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093FA5">
              <w:rPr>
                <w:b/>
                <w:sz w:val="26"/>
                <w:szCs w:val="26"/>
              </w:rPr>
              <w:t xml:space="preserve">Зонирование территории, </w:t>
            </w:r>
            <w:proofErr w:type="gramStart"/>
            <w:r w:rsidR="00CD5C43" w:rsidRPr="00093FA5">
              <w:rPr>
                <w:b/>
                <w:sz w:val="26"/>
                <w:szCs w:val="26"/>
              </w:rPr>
              <w:t>га</w:t>
            </w:r>
            <w:proofErr w:type="gramEnd"/>
          </w:p>
        </w:tc>
      </w:tr>
      <w:tr w:rsidR="00093FA5" w:rsidRPr="00093FA5" w:rsidTr="00093FA5">
        <w:trPr>
          <w:trHeight w:val="420"/>
          <w:jc w:val="center"/>
        </w:trPr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C43" w:rsidRPr="00093FA5" w:rsidRDefault="00CD5C43" w:rsidP="00093FA5">
            <w:pPr>
              <w:snapToGrid w:val="0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C43" w:rsidRPr="00093FA5" w:rsidRDefault="00CD5C43" w:rsidP="00093FA5">
            <w:pPr>
              <w:snapToGrid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093FA5">
              <w:rPr>
                <w:b/>
                <w:sz w:val="26"/>
                <w:szCs w:val="26"/>
              </w:rPr>
              <w:t>Существующее положение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C43" w:rsidRPr="00093FA5" w:rsidRDefault="00CD5C43" w:rsidP="00093FA5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093FA5">
              <w:rPr>
                <w:b/>
                <w:sz w:val="26"/>
                <w:szCs w:val="26"/>
              </w:rPr>
              <w:t>Расчетный срок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D80878">
              <w:rPr>
                <w:sz w:val="26"/>
                <w:szCs w:val="26"/>
              </w:rPr>
              <w:t>Жилая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E3728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466,</w:t>
            </w:r>
            <w:r w:rsidR="00E37283">
              <w:rPr>
                <w:sz w:val="26"/>
                <w:szCs w:val="26"/>
              </w:rPr>
              <w:t>7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3345DE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035F76">
              <w:rPr>
                <w:sz w:val="26"/>
                <w:szCs w:val="26"/>
              </w:rPr>
              <w:t>Общественно-деловые зоны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3345DE">
              <w:rPr>
                <w:sz w:val="26"/>
                <w:szCs w:val="26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D80878">
              <w:rPr>
                <w:sz w:val="26"/>
                <w:szCs w:val="26"/>
              </w:rPr>
              <w:t>Сельскохозяйственного использования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4765,8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4765,8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rPr>
                <w:sz w:val="26"/>
                <w:szCs w:val="26"/>
              </w:rPr>
            </w:pPr>
            <w:r w:rsidRPr="00D80878">
              <w:rPr>
                <w:sz w:val="26"/>
                <w:szCs w:val="26"/>
              </w:rPr>
              <w:t>Производственная зона сельскохозяйственных  предприятий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E3728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</w:t>
            </w:r>
            <w:r w:rsidR="00E37283">
              <w:rPr>
                <w:sz w:val="26"/>
                <w:szCs w:val="26"/>
              </w:rPr>
              <w:t>2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D80878">
              <w:rPr>
                <w:sz w:val="26"/>
                <w:szCs w:val="26"/>
              </w:rPr>
              <w:t>Рекреационного назначения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35,8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035F76">
              <w:rPr>
                <w:sz w:val="26"/>
                <w:szCs w:val="26"/>
              </w:rPr>
              <w:t>Зона отдыха</w:t>
            </w:r>
            <w:r>
              <w:rPr>
                <w:sz w:val="26"/>
                <w:szCs w:val="26"/>
              </w:rPr>
              <w:t>, рекреационных объектов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D80878">
              <w:rPr>
                <w:sz w:val="26"/>
                <w:szCs w:val="26"/>
              </w:rPr>
              <w:t>Лесов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3321,2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3321,2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D80878">
              <w:rPr>
                <w:sz w:val="26"/>
                <w:szCs w:val="26"/>
              </w:rPr>
              <w:t>Акваторий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</w:tr>
      <w:tr w:rsidR="00893FBC" w:rsidRPr="00093FA5" w:rsidTr="00FD1860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D80878">
              <w:rPr>
                <w:sz w:val="26"/>
                <w:szCs w:val="26"/>
              </w:rPr>
              <w:t>Кладбищ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</w:t>
            </w:r>
          </w:p>
        </w:tc>
      </w:tr>
      <w:tr w:rsidR="00893FBC" w:rsidRPr="00093FA5" w:rsidTr="00FD1860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sz w:val="26"/>
                <w:szCs w:val="26"/>
              </w:rPr>
            </w:pPr>
            <w:r w:rsidRPr="00D80878">
              <w:rPr>
                <w:sz w:val="26"/>
                <w:szCs w:val="26"/>
              </w:rPr>
              <w:lastRenderedPageBreak/>
              <w:t>Иные зоны (земли запаса)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522,8</w:t>
            </w:r>
            <w:r w:rsidRPr="00D80878">
              <w:rPr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522,8</w:t>
            </w:r>
            <w:r w:rsidRPr="00D80878">
              <w:rPr>
                <w:sz w:val="26"/>
                <w:szCs w:val="26"/>
              </w:rPr>
              <w:t>-</w:t>
            </w:r>
          </w:p>
        </w:tc>
      </w:tr>
      <w:tr w:rsidR="00893FBC" w:rsidRPr="00093FA5" w:rsidTr="00093FA5">
        <w:trPr>
          <w:trHeight w:val="300"/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FBC" w:rsidRPr="00D80878" w:rsidRDefault="00893FBC" w:rsidP="00947128">
            <w:pPr>
              <w:spacing w:line="276" w:lineRule="auto"/>
              <w:rPr>
                <w:b/>
                <w:sz w:val="26"/>
                <w:szCs w:val="26"/>
              </w:rPr>
            </w:pPr>
            <w:r w:rsidRPr="00D80878">
              <w:rPr>
                <w:b/>
                <w:sz w:val="26"/>
                <w:szCs w:val="26"/>
              </w:rPr>
              <w:t>Общая площадь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9185,2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FBC" w:rsidRPr="00D80878" w:rsidRDefault="00893FBC" w:rsidP="0094712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9185,2</w:t>
            </w:r>
          </w:p>
        </w:tc>
      </w:tr>
    </w:tbl>
    <w:p w:rsidR="008B7F6B" w:rsidRDefault="008B7F6B" w:rsidP="001F206A">
      <w:pPr>
        <w:suppressAutoHyphens w:val="0"/>
        <w:spacing w:before="120" w:after="120"/>
        <w:jc w:val="right"/>
        <w:rPr>
          <w:bCs/>
          <w:color w:val="FF0000"/>
        </w:rPr>
      </w:pPr>
    </w:p>
    <w:p w:rsidR="00FD4F3E" w:rsidRDefault="008B7F6B" w:rsidP="00FD4F3E">
      <w:pPr>
        <w:suppressAutoHyphens w:val="0"/>
        <w:spacing w:before="120" w:after="120"/>
        <w:jc w:val="center"/>
        <w:rPr>
          <w:bCs/>
          <w:i/>
          <w:sz w:val="26"/>
          <w:szCs w:val="26"/>
        </w:rPr>
      </w:pPr>
      <w:bookmarkStart w:id="73" w:name="_Toc141270441"/>
      <w:bookmarkStart w:id="74" w:name="_Toc148532156"/>
      <w:r w:rsidRPr="00FD4F3E">
        <w:rPr>
          <w:b/>
          <w:bCs/>
          <w:sz w:val="26"/>
          <w:szCs w:val="26"/>
        </w:rPr>
        <w:t>II.1.2. Параметры распределения земель по категориям</w:t>
      </w:r>
      <w:bookmarkEnd w:id="73"/>
      <w:bookmarkEnd w:id="74"/>
    </w:p>
    <w:p w:rsidR="00FD4F3E" w:rsidRPr="00093FA5" w:rsidRDefault="00FD4F3E" w:rsidP="00FD4F3E">
      <w:pPr>
        <w:suppressAutoHyphens w:val="0"/>
        <w:spacing w:before="120" w:after="120"/>
        <w:jc w:val="right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Таблица 3</w:t>
      </w: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2069"/>
        <w:gridCol w:w="2069"/>
      </w:tblGrid>
      <w:tr w:rsidR="00FD4F3E" w:rsidRPr="0020502C" w:rsidTr="00330279">
        <w:trPr>
          <w:trHeight w:val="892"/>
        </w:trPr>
        <w:tc>
          <w:tcPr>
            <w:tcW w:w="724" w:type="dxa"/>
            <w:shd w:val="clear" w:color="auto" w:fill="auto"/>
            <w:vAlign w:val="center"/>
          </w:tcPr>
          <w:p w:rsidR="00FD4F3E" w:rsidRPr="0020502C" w:rsidRDefault="00FD4F3E" w:rsidP="00D01317">
            <w:pPr>
              <w:jc w:val="center"/>
              <w:rPr>
                <w:b/>
                <w:color w:val="000000" w:themeColor="text1"/>
              </w:rPr>
            </w:pPr>
            <w:r w:rsidRPr="0020502C">
              <w:rPr>
                <w:b/>
                <w:color w:val="000000" w:themeColor="text1"/>
              </w:rPr>
              <w:t>№</w:t>
            </w:r>
          </w:p>
          <w:p w:rsidR="00FD4F3E" w:rsidRPr="0020502C" w:rsidRDefault="00FD4F3E" w:rsidP="00D01317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20502C">
              <w:rPr>
                <w:b/>
                <w:color w:val="000000" w:themeColor="text1"/>
              </w:rPr>
              <w:t>п</w:t>
            </w:r>
            <w:proofErr w:type="gramEnd"/>
            <w:r w:rsidRPr="0020502C">
              <w:rPr>
                <w:b/>
                <w:color w:val="000000" w:themeColor="text1"/>
              </w:rPr>
              <w:t>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D4F3E" w:rsidRPr="0020502C" w:rsidRDefault="00FD4F3E" w:rsidP="00D01317">
            <w:pPr>
              <w:jc w:val="center"/>
              <w:rPr>
                <w:b/>
                <w:color w:val="000000" w:themeColor="text1"/>
              </w:rPr>
            </w:pPr>
            <w:r w:rsidRPr="0020502C">
              <w:rPr>
                <w:b/>
                <w:color w:val="000000" w:themeColor="text1"/>
              </w:rPr>
              <w:t>Наименование показателей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FD4F3E" w:rsidRPr="0020502C" w:rsidRDefault="00FD4F3E" w:rsidP="00D01317">
            <w:pPr>
              <w:jc w:val="center"/>
              <w:rPr>
                <w:b/>
                <w:color w:val="000000" w:themeColor="text1"/>
              </w:rPr>
            </w:pPr>
            <w:r w:rsidRPr="0020502C">
              <w:rPr>
                <w:b/>
                <w:color w:val="000000" w:themeColor="text1"/>
              </w:rPr>
              <w:t xml:space="preserve">Современное состояние, </w:t>
            </w:r>
            <w:proofErr w:type="gramStart"/>
            <w:r w:rsidRPr="0020502C">
              <w:rPr>
                <w:b/>
                <w:color w:val="000000" w:themeColor="text1"/>
              </w:rPr>
              <w:t>га</w:t>
            </w:r>
            <w:proofErr w:type="gramEnd"/>
          </w:p>
        </w:tc>
        <w:tc>
          <w:tcPr>
            <w:tcW w:w="2069" w:type="dxa"/>
            <w:vAlign w:val="center"/>
          </w:tcPr>
          <w:p w:rsidR="00FD4F3E" w:rsidRPr="0020502C" w:rsidRDefault="00FD4F3E" w:rsidP="00D01317">
            <w:pPr>
              <w:jc w:val="center"/>
              <w:rPr>
                <w:b/>
                <w:color w:val="000000" w:themeColor="text1"/>
              </w:rPr>
            </w:pPr>
            <w:r w:rsidRPr="0020502C">
              <w:rPr>
                <w:b/>
                <w:color w:val="000000" w:themeColor="text1"/>
              </w:rPr>
              <w:t xml:space="preserve">Расчетный </w:t>
            </w:r>
          </w:p>
          <w:p w:rsidR="00FD4F3E" w:rsidRPr="0020502C" w:rsidRDefault="00FD4F3E" w:rsidP="00D01317">
            <w:pPr>
              <w:jc w:val="center"/>
              <w:rPr>
                <w:b/>
                <w:color w:val="000000" w:themeColor="text1"/>
              </w:rPr>
            </w:pPr>
            <w:r w:rsidRPr="0020502C">
              <w:rPr>
                <w:b/>
                <w:color w:val="000000" w:themeColor="text1"/>
              </w:rPr>
              <w:t xml:space="preserve">срок, </w:t>
            </w:r>
            <w:proofErr w:type="gramStart"/>
            <w:r w:rsidRPr="0020502C">
              <w:rPr>
                <w:b/>
                <w:color w:val="000000" w:themeColor="text1"/>
              </w:rPr>
              <w:t>га</w:t>
            </w:r>
            <w:proofErr w:type="gramEnd"/>
          </w:p>
        </w:tc>
      </w:tr>
      <w:tr w:rsidR="00536B8B" w:rsidRPr="0020502C" w:rsidTr="00536B8B">
        <w:trPr>
          <w:trHeight w:val="435"/>
        </w:trPr>
        <w:tc>
          <w:tcPr>
            <w:tcW w:w="5685" w:type="dxa"/>
            <w:gridSpan w:val="2"/>
            <w:shd w:val="clear" w:color="auto" w:fill="auto"/>
            <w:vAlign w:val="center"/>
          </w:tcPr>
          <w:p w:rsidR="00536B8B" w:rsidRPr="0020502C" w:rsidRDefault="00536B8B" w:rsidP="00D01317">
            <w:pPr>
              <w:pStyle w:val="28"/>
              <w:suppressAutoHyphens/>
              <w:ind w:firstLine="0"/>
              <w:jc w:val="left"/>
              <w:rPr>
                <w:b/>
                <w:color w:val="000000" w:themeColor="text1"/>
                <w:szCs w:val="24"/>
              </w:rPr>
            </w:pPr>
            <w:r w:rsidRPr="0020502C">
              <w:rPr>
                <w:b/>
                <w:color w:val="000000" w:themeColor="text1"/>
                <w:szCs w:val="24"/>
              </w:rPr>
              <w:t>Общая площадь территории сельского поселения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36B8B" w:rsidRPr="0020502C" w:rsidRDefault="00330279" w:rsidP="00536B8B">
            <w:pPr>
              <w:pStyle w:val="aff9"/>
              <w:suppressAutoHyphens/>
              <w:rPr>
                <w:b w:val="0"/>
                <w:bCs w:val="0"/>
                <w:color w:val="000000" w:themeColor="text1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</w:rPr>
              <w:t>9185,2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36B8B" w:rsidRPr="0020502C" w:rsidRDefault="00330279" w:rsidP="00D01317">
            <w:pPr>
              <w:pStyle w:val="aff9"/>
              <w:suppressAutoHyphens/>
              <w:rPr>
                <w:b w:val="0"/>
                <w:bCs w:val="0"/>
                <w:color w:val="000000" w:themeColor="text1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</w:rPr>
              <w:t>9185,2</w:t>
            </w:r>
          </w:p>
        </w:tc>
      </w:tr>
      <w:tr w:rsidR="00330279" w:rsidRPr="0020502C" w:rsidTr="00536B8B">
        <w:trPr>
          <w:trHeight w:val="469"/>
        </w:trPr>
        <w:tc>
          <w:tcPr>
            <w:tcW w:w="724" w:type="dxa"/>
            <w:shd w:val="clear" w:color="auto" w:fill="auto"/>
            <w:vAlign w:val="center"/>
          </w:tcPr>
          <w:p w:rsidR="00330279" w:rsidRPr="0020502C" w:rsidRDefault="00330279" w:rsidP="00D01317">
            <w:pPr>
              <w:jc w:val="center"/>
              <w:rPr>
                <w:bCs/>
                <w:iCs/>
                <w:color w:val="000000" w:themeColor="text1"/>
              </w:rPr>
            </w:pPr>
            <w:r w:rsidRPr="0020502C">
              <w:rPr>
                <w:bCs/>
                <w:iCs/>
                <w:color w:val="000000" w:themeColor="text1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0279" w:rsidRPr="008E1456" w:rsidRDefault="00330279" w:rsidP="00947128">
            <w:pPr>
              <w:pStyle w:val="28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8E1456">
              <w:rPr>
                <w:color w:val="000000" w:themeColor="text1"/>
                <w:sz w:val="26"/>
                <w:szCs w:val="26"/>
              </w:rPr>
              <w:t>Земли населенных пунктов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30279" w:rsidRPr="002C7BA5" w:rsidRDefault="00330279" w:rsidP="00D01317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1045,9</w:t>
            </w:r>
          </w:p>
        </w:tc>
        <w:tc>
          <w:tcPr>
            <w:tcW w:w="2069" w:type="dxa"/>
            <w:vAlign w:val="center"/>
          </w:tcPr>
          <w:p w:rsidR="00330279" w:rsidRPr="002C7BA5" w:rsidRDefault="00330279" w:rsidP="00587AF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104</w:t>
            </w:r>
            <w:r w:rsidR="00587AF0"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6,4</w:t>
            </w:r>
          </w:p>
        </w:tc>
      </w:tr>
      <w:tr w:rsidR="00330279" w:rsidRPr="0020502C" w:rsidTr="00536B8B">
        <w:trPr>
          <w:trHeight w:val="533"/>
        </w:trPr>
        <w:tc>
          <w:tcPr>
            <w:tcW w:w="724" w:type="dxa"/>
            <w:shd w:val="clear" w:color="auto" w:fill="auto"/>
            <w:vAlign w:val="center"/>
          </w:tcPr>
          <w:p w:rsidR="00330279" w:rsidRPr="0020502C" w:rsidRDefault="00330279" w:rsidP="00D01317">
            <w:pPr>
              <w:jc w:val="center"/>
              <w:rPr>
                <w:bCs/>
                <w:iCs/>
                <w:color w:val="000000" w:themeColor="text1"/>
              </w:rPr>
            </w:pPr>
            <w:r w:rsidRPr="0020502C">
              <w:rPr>
                <w:bCs/>
                <w:iCs/>
                <w:color w:val="000000" w:themeColor="text1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0279" w:rsidRPr="008E1456" w:rsidRDefault="00330279" w:rsidP="00947128">
            <w:pPr>
              <w:pStyle w:val="28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8E1456">
              <w:rPr>
                <w:color w:val="000000" w:themeColor="text1"/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30279" w:rsidRPr="002C7BA5" w:rsidRDefault="00330279" w:rsidP="00D01317">
            <w:pPr>
              <w:suppressAutoHyphens w:val="0"/>
              <w:jc w:val="center"/>
              <w:rPr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4266,8</w:t>
            </w:r>
          </w:p>
        </w:tc>
        <w:tc>
          <w:tcPr>
            <w:tcW w:w="2069" w:type="dxa"/>
            <w:vAlign w:val="center"/>
          </w:tcPr>
          <w:p w:rsidR="00330279" w:rsidRPr="002C7BA5" w:rsidRDefault="00330279" w:rsidP="00587AF0">
            <w:pPr>
              <w:suppressAutoHyphens w:val="0"/>
              <w:jc w:val="center"/>
              <w:rPr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4266,</w:t>
            </w:r>
            <w:r w:rsidR="00587AF0"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</w:tr>
      <w:tr w:rsidR="00330279" w:rsidRPr="0020502C" w:rsidTr="00536B8B">
        <w:trPr>
          <w:trHeight w:val="615"/>
        </w:trPr>
        <w:tc>
          <w:tcPr>
            <w:tcW w:w="724" w:type="dxa"/>
            <w:shd w:val="clear" w:color="auto" w:fill="auto"/>
            <w:vAlign w:val="center"/>
          </w:tcPr>
          <w:p w:rsidR="00330279" w:rsidRPr="0020502C" w:rsidRDefault="00330279" w:rsidP="00D01317">
            <w:pPr>
              <w:jc w:val="center"/>
              <w:rPr>
                <w:color w:val="000000" w:themeColor="text1"/>
              </w:rPr>
            </w:pPr>
            <w:r w:rsidRPr="0020502C">
              <w:rPr>
                <w:color w:val="000000" w:themeColor="text1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0279" w:rsidRPr="008E1456" w:rsidRDefault="00330279" w:rsidP="00947128">
            <w:pPr>
              <w:pStyle w:val="28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8E1456">
              <w:rPr>
                <w:color w:val="000000" w:themeColor="text1"/>
                <w:sz w:val="26"/>
                <w:szCs w:val="2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069" w:type="dxa"/>
            <w:shd w:val="clear" w:color="auto" w:fill="auto"/>
            <w:vAlign w:val="center"/>
          </w:tcPr>
          <w:p w:rsidR="00330279" w:rsidRPr="002C7BA5" w:rsidRDefault="00330279" w:rsidP="00D01317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24,7</w:t>
            </w:r>
          </w:p>
        </w:tc>
        <w:tc>
          <w:tcPr>
            <w:tcW w:w="2069" w:type="dxa"/>
            <w:vAlign w:val="center"/>
          </w:tcPr>
          <w:p w:rsidR="00330279" w:rsidRPr="002C7BA5" w:rsidRDefault="00330279" w:rsidP="00D01317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24,7</w:t>
            </w:r>
          </w:p>
        </w:tc>
      </w:tr>
      <w:tr w:rsidR="00330279" w:rsidRPr="0020502C" w:rsidTr="00536B8B">
        <w:trPr>
          <w:trHeight w:val="499"/>
        </w:trPr>
        <w:tc>
          <w:tcPr>
            <w:tcW w:w="724" w:type="dxa"/>
            <w:shd w:val="clear" w:color="auto" w:fill="auto"/>
            <w:vAlign w:val="center"/>
          </w:tcPr>
          <w:p w:rsidR="00330279" w:rsidRPr="0020502C" w:rsidRDefault="00330279" w:rsidP="00D01317">
            <w:pPr>
              <w:jc w:val="center"/>
              <w:rPr>
                <w:color w:val="000000" w:themeColor="text1"/>
              </w:rPr>
            </w:pPr>
            <w:r w:rsidRPr="0020502C">
              <w:rPr>
                <w:color w:val="000000" w:themeColor="text1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0279" w:rsidRPr="008E1456" w:rsidRDefault="00330279" w:rsidP="00947128">
            <w:pPr>
              <w:pStyle w:val="28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8E1456">
              <w:rPr>
                <w:color w:val="000000" w:themeColor="text1"/>
                <w:sz w:val="26"/>
                <w:szCs w:val="26"/>
              </w:rPr>
              <w:t>Земли особо охраняемых территорий и объектов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30279" w:rsidRPr="002C7BA5" w:rsidRDefault="00330279" w:rsidP="00D0131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8E1456"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0</w:t>
            </w: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2069" w:type="dxa"/>
            <w:vAlign w:val="center"/>
          </w:tcPr>
          <w:p w:rsidR="00330279" w:rsidRPr="002C7BA5" w:rsidRDefault="00330279" w:rsidP="00D0131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8E1456"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0</w:t>
            </w: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,9</w:t>
            </w:r>
          </w:p>
        </w:tc>
      </w:tr>
      <w:tr w:rsidR="00330279" w:rsidRPr="0020502C" w:rsidTr="00536B8B">
        <w:trPr>
          <w:trHeight w:val="567"/>
        </w:trPr>
        <w:tc>
          <w:tcPr>
            <w:tcW w:w="724" w:type="dxa"/>
            <w:shd w:val="clear" w:color="auto" w:fill="auto"/>
            <w:vAlign w:val="center"/>
          </w:tcPr>
          <w:p w:rsidR="00330279" w:rsidRPr="0020502C" w:rsidRDefault="00330279" w:rsidP="00D01317">
            <w:pPr>
              <w:jc w:val="center"/>
              <w:rPr>
                <w:color w:val="000000" w:themeColor="text1"/>
              </w:rPr>
            </w:pPr>
            <w:r w:rsidRPr="0020502C">
              <w:rPr>
                <w:color w:val="000000" w:themeColor="text1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0279" w:rsidRPr="008E1456" w:rsidRDefault="00330279" w:rsidP="00947128">
            <w:pPr>
              <w:pStyle w:val="28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8E1456">
              <w:rPr>
                <w:color w:val="000000" w:themeColor="text1"/>
                <w:sz w:val="26"/>
                <w:szCs w:val="26"/>
              </w:rPr>
              <w:t>Земли лесного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30279" w:rsidRPr="002C7BA5" w:rsidRDefault="00330279" w:rsidP="00D01317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3321,2</w:t>
            </w:r>
          </w:p>
        </w:tc>
        <w:tc>
          <w:tcPr>
            <w:tcW w:w="2069" w:type="dxa"/>
            <w:vAlign w:val="center"/>
          </w:tcPr>
          <w:p w:rsidR="00330279" w:rsidRPr="002C7BA5" w:rsidRDefault="00330279" w:rsidP="00D01317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3321,2</w:t>
            </w:r>
          </w:p>
        </w:tc>
      </w:tr>
      <w:tr w:rsidR="00330279" w:rsidRPr="0020502C" w:rsidTr="00536B8B">
        <w:trPr>
          <w:trHeight w:val="546"/>
        </w:trPr>
        <w:tc>
          <w:tcPr>
            <w:tcW w:w="724" w:type="dxa"/>
            <w:shd w:val="clear" w:color="auto" w:fill="auto"/>
            <w:vAlign w:val="center"/>
          </w:tcPr>
          <w:p w:rsidR="00330279" w:rsidRPr="0020502C" w:rsidRDefault="00330279" w:rsidP="00D01317">
            <w:pPr>
              <w:jc w:val="center"/>
              <w:rPr>
                <w:bCs/>
                <w:iCs/>
                <w:color w:val="000000" w:themeColor="text1"/>
              </w:rPr>
            </w:pPr>
            <w:r w:rsidRPr="0020502C">
              <w:rPr>
                <w:bCs/>
                <w:iCs/>
                <w:color w:val="000000" w:themeColor="text1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0279" w:rsidRPr="008E1456" w:rsidRDefault="00330279" w:rsidP="00947128">
            <w:pPr>
              <w:pStyle w:val="28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8E1456">
              <w:rPr>
                <w:color w:val="000000" w:themeColor="text1"/>
                <w:sz w:val="26"/>
                <w:szCs w:val="26"/>
              </w:rPr>
              <w:t>Земли водного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30279" w:rsidRPr="00E314C5" w:rsidRDefault="00330279" w:rsidP="00D01317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069" w:type="dxa"/>
            <w:vAlign w:val="center"/>
          </w:tcPr>
          <w:p w:rsidR="00330279" w:rsidRPr="00E314C5" w:rsidRDefault="00330279" w:rsidP="00D01317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2,9</w:t>
            </w:r>
          </w:p>
        </w:tc>
      </w:tr>
      <w:tr w:rsidR="00330279" w:rsidRPr="0020502C" w:rsidTr="00536B8B">
        <w:trPr>
          <w:trHeight w:val="569"/>
        </w:trPr>
        <w:tc>
          <w:tcPr>
            <w:tcW w:w="724" w:type="dxa"/>
            <w:shd w:val="clear" w:color="auto" w:fill="auto"/>
            <w:vAlign w:val="center"/>
          </w:tcPr>
          <w:p w:rsidR="00330279" w:rsidRPr="0020502C" w:rsidRDefault="00330279" w:rsidP="00D01317">
            <w:pPr>
              <w:jc w:val="center"/>
              <w:rPr>
                <w:color w:val="000000" w:themeColor="text1"/>
              </w:rPr>
            </w:pPr>
            <w:r w:rsidRPr="0020502C">
              <w:rPr>
                <w:color w:val="000000" w:themeColor="text1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0279" w:rsidRPr="008E1456" w:rsidRDefault="00330279" w:rsidP="00947128">
            <w:pPr>
              <w:pStyle w:val="28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8E1456">
              <w:rPr>
                <w:color w:val="000000" w:themeColor="text1"/>
                <w:sz w:val="26"/>
                <w:szCs w:val="26"/>
              </w:rPr>
              <w:t>Земли запаса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30279" w:rsidRPr="00E314C5" w:rsidRDefault="00330279" w:rsidP="00D01317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522,8</w:t>
            </w:r>
          </w:p>
        </w:tc>
        <w:tc>
          <w:tcPr>
            <w:tcW w:w="2069" w:type="dxa"/>
            <w:vAlign w:val="center"/>
          </w:tcPr>
          <w:p w:rsidR="00330279" w:rsidRPr="00E314C5" w:rsidRDefault="00330279" w:rsidP="00D01317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rFonts w:eastAsia="SimSun"/>
                <w:color w:val="000000" w:themeColor="text1"/>
                <w:sz w:val="26"/>
                <w:szCs w:val="26"/>
                <w:lang w:eastAsia="ru-RU"/>
              </w:rPr>
              <w:t>522,8</w:t>
            </w:r>
          </w:p>
        </w:tc>
      </w:tr>
    </w:tbl>
    <w:p w:rsidR="001F206A" w:rsidRPr="00C37FC3" w:rsidRDefault="001F206A" w:rsidP="00AC2A2F">
      <w:pPr>
        <w:pStyle w:val="2"/>
        <w:spacing w:before="120" w:after="120" w:line="240" w:lineRule="auto"/>
        <w:ind w:left="578" w:hanging="578"/>
        <w:rPr>
          <w:sz w:val="26"/>
          <w:szCs w:val="26"/>
        </w:rPr>
      </w:pPr>
      <w:bookmarkStart w:id="75" w:name="OLE_LINK1"/>
      <w:bookmarkStart w:id="76" w:name="OLE_LINK2"/>
      <w:bookmarkStart w:id="77" w:name="OLE_LINK3"/>
      <w:bookmarkStart w:id="78" w:name="OLE_LINK4"/>
      <w:bookmarkStart w:id="79" w:name="_Toc148532157"/>
      <w:bookmarkEnd w:id="75"/>
      <w:bookmarkEnd w:id="76"/>
      <w:bookmarkEnd w:id="77"/>
      <w:bookmarkEnd w:id="78"/>
      <w:proofErr w:type="gramStart"/>
      <w:r w:rsidRPr="00C37FC3">
        <w:rPr>
          <w:sz w:val="26"/>
          <w:szCs w:val="26"/>
          <w:lang w:val="en-US"/>
        </w:rPr>
        <w:t>II</w:t>
      </w:r>
      <w:r w:rsidRPr="00C37FC3">
        <w:rPr>
          <w:sz w:val="26"/>
          <w:szCs w:val="26"/>
        </w:rPr>
        <w:t>.</w:t>
      </w:r>
      <w:r w:rsidR="008B7F6B">
        <w:rPr>
          <w:sz w:val="26"/>
          <w:szCs w:val="26"/>
        </w:rPr>
        <w:t>1.3</w:t>
      </w:r>
      <w:r w:rsidRPr="00C37FC3">
        <w:rPr>
          <w:sz w:val="26"/>
          <w:szCs w:val="26"/>
        </w:rPr>
        <w:t xml:space="preserve">  </w:t>
      </w:r>
      <w:r w:rsidRPr="00C37FC3">
        <w:rPr>
          <w:sz w:val="26"/>
          <w:szCs w:val="26"/>
          <w:lang w:val="en-US"/>
        </w:rPr>
        <w:t>C</w:t>
      </w:r>
      <w:r w:rsidRPr="00C37FC3">
        <w:rPr>
          <w:sz w:val="26"/>
          <w:szCs w:val="26"/>
        </w:rPr>
        <w:t>ведения</w:t>
      </w:r>
      <w:proofErr w:type="gramEnd"/>
      <w:r w:rsidRPr="00C37FC3">
        <w:rPr>
          <w:sz w:val="26"/>
          <w:szCs w:val="26"/>
        </w:rPr>
        <w:t xml:space="preserve"> о планируемых для размещения 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9"/>
    </w:p>
    <w:p w:rsidR="005C618A" w:rsidRPr="0020502C" w:rsidRDefault="005C618A" w:rsidP="005C618A">
      <w:pPr>
        <w:spacing w:after="120" w:line="276" w:lineRule="auto"/>
        <w:jc w:val="center"/>
        <w:rPr>
          <w:b/>
          <w:color w:val="000000" w:themeColor="text1"/>
          <w:sz w:val="26"/>
          <w:szCs w:val="26"/>
        </w:rPr>
      </w:pPr>
      <w:r w:rsidRPr="0020502C">
        <w:rPr>
          <w:b/>
          <w:color w:val="000000" w:themeColor="text1"/>
          <w:sz w:val="26"/>
          <w:szCs w:val="26"/>
          <w:lang w:val="en-US"/>
        </w:rPr>
        <w:t>C</w:t>
      </w:r>
      <w:r w:rsidRPr="0020502C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федерального значения, з</w:t>
      </w:r>
      <w:r>
        <w:rPr>
          <w:b/>
          <w:color w:val="000000" w:themeColor="text1"/>
          <w:sz w:val="26"/>
          <w:szCs w:val="26"/>
        </w:rPr>
        <w:t>а исключением линейных объектов</w:t>
      </w:r>
    </w:p>
    <w:p w:rsidR="005D6913" w:rsidRPr="00B96E37" w:rsidRDefault="005D6913" w:rsidP="005C618A">
      <w:pPr>
        <w:spacing w:after="120" w:line="276" w:lineRule="auto"/>
        <w:ind w:firstLine="709"/>
        <w:jc w:val="both"/>
        <w:rPr>
          <w:color w:val="000000"/>
          <w:sz w:val="26"/>
          <w:szCs w:val="26"/>
        </w:rPr>
      </w:pPr>
      <w:r w:rsidRPr="00B96E37">
        <w:rPr>
          <w:color w:val="000000"/>
          <w:sz w:val="26"/>
          <w:szCs w:val="26"/>
        </w:rPr>
        <w:t>На территории сельского поселения «</w:t>
      </w:r>
      <w:r w:rsidR="00330279">
        <w:rPr>
          <w:color w:val="000000"/>
          <w:sz w:val="26"/>
          <w:szCs w:val="26"/>
        </w:rPr>
        <w:t xml:space="preserve">Село </w:t>
      </w:r>
      <w:proofErr w:type="spellStart"/>
      <w:r w:rsidR="00330279">
        <w:rPr>
          <w:color w:val="000000"/>
          <w:sz w:val="26"/>
          <w:szCs w:val="26"/>
        </w:rPr>
        <w:t>Макарово</w:t>
      </w:r>
      <w:proofErr w:type="spellEnd"/>
      <w:r w:rsidRPr="00B96E37">
        <w:rPr>
          <w:color w:val="000000"/>
          <w:sz w:val="26"/>
          <w:szCs w:val="26"/>
        </w:rPr>
        <w:t xml:space="preserve">» </w:t>
      </w:r>
      <w:r w:rsidRPr="00B96E37">
        <w:rPr>
          <w:b/>
          <w:i/>
          <w:color w:val="000000"/>
          <w:sz w:val="26"/>
          <w:szCs w:val="26"/>
        </w:rPr>
        <w:t xml:space="preserve">не планируется </w:t>
      </w:r>
      <w:r w:rsidRPr="00B96E37">
        <w:rPr>
          <w:color w:val="000000"/>
          <w:sz w:val="26"/>
          <w:szCs w:val="26"/>
        </w:rPr>
        <w:t xml:space="preserve">размещение </w:t>
      </w:r>
      <w:r w:rsidRPr="00B96E37">
        <w:rPr>
          <w:b/>
          <w:i/>
          <w:color w:val="000000"/>
          <w:sz w:val="26"/>
          <w:szCs w:val="26"/>
        </w:rPr>
        <w:t>объектов федерального</w:t>
      </w:r>
      <w:r w:rsidR="005C618A">
        <w:rPr>
          <w:b/>
          <w:i/>
          <w:color w:val="000000"/>
          <w:sz w:val="26"/>
          <w:szCs w:val="26"/>
        </w:rPr>
        <w:t xml:space="preserve"> значения</w:t>
      </w:r>
      <w:r w:rsidRPr="00B96E37">
        <w:rPr>
          <w:color w:val="000000"/>
          <w:sz w:val="26"/>
          <w:szCs w:val="26"/>
        </w:rPr>
        <w:t>, за исключением линейных объектов.</w:t>
      </w:r>
    </w:p>
    <w:p w:rsidR="005C618A" w:rsidRPr="005C618A" w:rsidRDefault="005C618A" w:rsidP="005C618A">
      <w:pPr>
        <w:suppressAutoHyphens w:val="0"/>
        <w:spacing w:after="120"/>
        <w:jc w:val="center"/>
        <w:rPr>
          <w:b/>
          <w:bCs/>
          <w:iCs/>
          <w:color w:val="000000"/>
          <w:sz w:val="26"/>
          <w:szCs w:val="26"/>
        </w:rPr>
      </w:pPr>
      <w:bookmarkStart w:id="80" w:name="_Toc45798056"/>
      <w:r w:rsidRPr="0020502C">
        <w:rPr>
          <w:b/>
          <w:color w:val="000000" w:themeColor="text1"/>
          <w:sz w:val="26"/>
          <w:szCs w:val="26"/>
          <w:lang w:val="en-US"/>
        </w:rPr>
        <w:t>C</w:t>
      </w:r>
      <w:r w:rsidRPr="0020502C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регионального значения, за исключением линейных объектов</w:t>
      </w:r>
    </w:p>
    <w:p w:rsidR="005C618A" w:rsidRPr="00B96E37" w:rsidRDefault="005C618A" w:rsidP="005C618A">
      <w:pPr>
        <w:spacing w:after="120" w:line="276" w:lineRule="auto"/>
        <w:ind w:firstLine="709"/>
        <w:jc w:val="both"/>
        <w:rPr>
          <w:color w:val="000000"/>
          <w:sz w:val="26"/>
          <w:szCs w:val="26"/>
        </w:rPr>
      </w:pPr>
      <w:r w:rsidRPr="00B96E37">
        <w:rPr>
          <w:color w:val="000000"/>
          <w:sz w:val="26"/>
          <w:szCs w:val="26"/>
        </w:rPr>
        <w:t>На территории сельского поселения «</w:t>
      </w:r>
      <w:r w:rsidR="00330279">
        <w:rPr>
          <w:color w:val="000000"/>
          <w:sz w:val="26"/>
          <w:szCs w:val="26"/>
        </w:rPr>
        <w:t xml:space="preserve">Село </w:t>
      </w:r>
      <w:proofErr w:type="spellStart"/>
      <w:r w:rsidR="00330279">
        <w:rPr>
          <w:color w:val="000000"/>
          <w:sz w:val="26"/>
          <w:szCs w:val="26"/>
        </w:rPr>
        <w:t>Макарово</w:t>
      </w:r>
      <w:proofErr w:type="spellEnd"/>
      <w:r w:rsidRPr="00B96E37">
        <w:rPr>
          <w:color w:val="000000"/>
          <w:sz w:val="26"/>
          <w:szCs w:val="26"/>
        </w:rPr>
        <w:t xml:space="preserve">» </w:t>
      </w:r>
      <w:r w:rsidRPr="00B96E37">
        <w:rPr>
          <w:b/>
          <w:i/>
          <w:color w:val="000000"/>
          <w:sz w:val="26"/>
          <w:szCs w:val="26"/>
        </w:rPr>
        <w:t xml:space="preserve">не планируется </w:t>
      </w:r>
      <w:r w:rsidRPr="00B96E37">
        <w:rPr>
          <w:color w:val="000000"/>
          <w:sz w:val="26"/>
          <w:szCs w:val="26"/>
        </w:rPr>
        <w:t xml:space="preserve">размещение </w:t>
      </w:r>
      <w:r w:rsidRPr="00B96E37">
        <w:rPr>
          <w:b/>
          <w:i/>
          <w:color w:val="000000"/>
          <w:sz w:val="26"/>
          <w:szCs w:val="26"/>
        </w:rPr>
        <w:t xml:space="preserve">объектов </w:t>
      </w:r>
      <w:r>
        <w:rPr>
          <w:b/>
          <w:i/>
          <w:color w:val="000000"/>
          <w:sz w:val="26"/>
          <w:szCs w:val="26"/>
        </w:rPr>
        <w:t>регионального значения</w:t>
      </w:r>
      <w:r w:rsidRPr="00B96E37">
        <w:rPr>
          <w:color w:val="000000"/>
          <w:sz w:val="26"/>
          <w:szCs w:val="26"/>
        </w:rPr>
        <w:t>, за исключением линейных объектов.</w:t>
      </w:r>
    </w:p>
    <w:p w:rsidR="005C618A" w:rsidRPr="0020502C" w:rsidRDefault="005C618A" w:rsidP="005C618A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20502C">
        <w:rPr>
          <w:b/>
          <w:color w:val="000000" w:themeColor="text1"/>
          <w:sz w:val="26"/>
          <w:szCs w:val="26"/>
          <w:lang w:val="en-US"/>
        </w:rPr>
        <w:t>C</w:t>
      </w:r>
      <w:r w:rsidRPr="0020502C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местного (районного) значения, з</w:t>
      </w:r>
      <w:r>
        <w:rPr>
          <w:b/>
          <w:color w:val="000000" w:themeColor="text1"/>
          <w:sz w:val="26"/>
          <w:szCs w:val="26"/>
        </w:rPr>
        <w:t>а исключением линейных объектов</w:t>
      </w:r>
    </w:p>
    <w:p w:rsidR="005C618A" w:rsidRPr="002A0E4B" w:rsidRDefault="005C618A" w:rsidP="005C618A">
      <w:pPr>
        <w:spacing w:before="120"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A0E4B">
        <w:rPr>
          <w:color w:val="000000" w:themeColor="text1"/>
          <w:sz w:val="26"/>
          <w:szCs w:val="26"/>
        </w:rPr>
        <w:t xml:space="preserve">На территории сельского поселения </w:t>
      </w:r>
      <w:r w:rsidRPr="00B96E37">
        <w:rPr>
          <w:color w:val="000000"/>
          <w:sz w:val="26"/>
          <w:szCs w:val="26"/>
        </w:rPr>
        <w:t>«</w:t>
      </w:r>
      <w:r w:rsidR="00330279">
        <w:rPr>
          <w:color w:val="000000"/>
          <w:sz w:val="26"/>
          <w:szCs w:val="26"/>
        </w:rPr>
        <w:t xml:space="preserve">Село </w:t>
      </w:r>
      <w:proofErr w:type="spellStart"/>
      <w:r w:rsidR="00330279">
        <w:rPr>
          <w:color w:val="000000"/>
          <w:sz w:val="26"/>
          <w:szCs w:val="26"/>
        </w:rPr>
        <w:t>Макарово</w:t>
      </w:r>
      <w:proofErr w:type="spellEnd"/>
      <w:r w:rsidRPr="00B96E37">
        <w:rPr>
          <w:color w:val="000000"/>
          <w:sz w:val="26"/>
          <w:szCs w:val="26"/>
        </w:rPr>
        <w:t xml:space="preserve">» </w:t>
      </w:r>
      <w:r w:rsidRPr="009F1AF5">
        <w:rPr>
          <w:b/>
          <w:i/>
          <w:color w:val="000000" w:themeColor="text1"/>
          <w:sz w:val="26"/>
          <w:szCs w:val="26"/>
        </w:rPr>
        <w:t>не планируется</w:t>
      </w:r>
      <w:r w:rsidRPr="002A0E4B">
        <w:rPr>
          <w:color w:val="000000" w:themeColor="text1"/>
          <w:sz w:val="26"/>
          <w:szCs w:val="26"/>
        </w:rPr>
        <w:t xml:space="preserve"> размещение объектов местного значения муниципального района </w:t>
      </w:r>
      <w:r w:rsidRPr="002A0E4B">
        <w:rPr>
          <w:color w:val="000000" w:themeColor="text1"/>
          <w:sz w:val="26"/>
          <w:szCs w:val="26"/>
        </w:rPr>
        <w:lastRenderedPageBreak/>
        <w:t>«</w:t>
      </w:r>
      <w:proofErr w:type="spellStart"/>
      <w:r w:rsidR="00330279">
        <w:rPr>
          <w:color w:val="000000" w:themeColor="text1"/>
          <w:sz w:val="26"/>
          <w:szCs w:val="26"/>
        </w:rPr>
        <w:t>Перемышльский</w:t>
      </w:r>
      <w:proofErr w:type="spellEnd"/>
      <w:r w:rsidR="00330279">
        <w:rPr>
          <w:color w:val="000000" w:themeColor="text1"/>
          <w:sz w:val="26"/>
          <w:szCs w:val="26"/>
        </w:rPr>
        <w:t xml:space="preserve"> </w:t>
      </w:r>
      <w:r w:rsidRPr="002A0E4B">
        <w:rPr>
          <w:color w:val="000000" w:themeColor="text1"/>
          <w:sz w:val="26"/>
          <w:szCs w:val="26"/>
        </w:rPr>
        <w:t>район» в соответствии с утвержденными документами территориального планирования муниципального района.</w:t>
      </w:r>
    </w:p>
    <w:p w:rsidR="00350ACD" w:rsidRDefault="00350ACD" w:rsidP="00350ACD">
      <w:pPr>
        <w:pStyle w:val="1"/>
        <w:spacing w:line="240" w:lineRule="auto"/>
        <w:ind w:left="431" w:hanging="431"/>
        <w:rPr>
          <w:sz w:val="26"/>
          <w:szCs w:val="26"/>
          <w:lang w:val="ru-RU"/>
        </w:rPr>
      </w:pPr>
      <w:bookmarkStart w:id="81" w:name="_Toc148532158"/>
      <w:r w:rsidRPr="00624912">
        <w:rPr>
          <w:iCs/>
          <w:sz w:val="26"/>
          <w:szCs w:val="26"/>
        </w:rPr>
        <w:t>III</w:t>
      </w:r>
      <w:r w:rsidRPr="0003291B">
        <w:rPr>
          <w:sz w:val="26"/>
          <w:szCs w:val="26"/>
          <w:lang w:val="ru-RU"/>
        </w:rPr>
        <w:t>. ПЕРЕЧЕНЬ МЕРОПРИЯТИЙ ПО ТЕРРИТОРИАЛЬНОМУ ПЛАНИРОВАНИЮ</w:t>
      </w:r>
      <w:bookmarkEnd w:id="80"/>
      <w:bookmarkEnd w:id="81"/>
      <w:r w:rsidRPr="0003291B">
        <w:rPr>
          <w:sz w:val="26"/>
          <w:szCs w:val="26"/>
          <w:lang w:val="ru-RU"/>
        </w:rPr>
        <w:t xml:space="preserve"> </w:t>
      </w:r>
    </w:p>
    <w:p w:rsidR="00330279" w:rsidRDefault="00330279" w:rsidP="00330279"/>
    <w:p w:rsidR="00330279" w:rsidRDefault="00330279" w:rsidP="00330279">
      <w:pPr>
        <w:ind w:firstLine="431"/>
        <w:jc w:val="both"/>
        <w:rPr>
          <w:sz w:val="26"/>
          <w:szCs w:val="26"/>
        </w:rPr>
      </w:pPr>
      <w:r w:rsidRPr="00666A88">
        <w:rPr>
          <w:sz w:val="26"/>
          <w:szCs w:val="26"/>
        </w:rPr>
        <w:t xml:space="preserve">Данным генеральным планом </w:t>
      </w:r>
      <w:r w:rsidR="008A6502">
        <w:rPr>
          <w:sz w:val="26"/>
          <w:szCs w:val="26"/>
        </w:rPr>
        <w:t xml:space="preserve">планируется </w:t>
      </w:r>
      <w:r w:rsidRPr="00666A88">
        <w:rPr>
          <w:sz w:val="26"/>
          <w:szCs w:val="26"/>
        </w:rPr>
        <w:t>включение  земельных участков в границы населенных пунктов</w:t>
      </w:r>
      <w:bookmarkStart w:id="82" w:name="_GoBack"/>
      <w:bookmarkEnd w:id="82"/>
      <w:r w:rsidRPr="00666A88">
        <w:rPr>
          <w:sz w:val="26"/>
          <w:szCs w:val="26"/>
        </w:rPr>
        <w:t>.</w:t>
      </w:r>
    </w:p>
    <w:p w:rsidR="00330279" w:rsidRDefault="00330279" w:rsidP="00330279">
      <w:pPr>
        <w:ind w:firstLine="431"/>
        <w:jc w:val="both"/>
        <w:rPr>
          <w:sz w:val="26"/>
          <w:szCs w:val="26"/>
        </w:rPr>
      </w:pPr>
    </w:p>
    <w:p w:rsidR="008A6502" w:rsidRPr="006B10D7" w:rsidRDefault="008A6502" w:rsidP="008A6502">
      <w:pPr>
        <w:jc w:val="right"/>
        <w:rPr>
          <w:b/>
        </w:rPr>
      </w:pPr>
      <w:r w:rsidRPr="006B10D7">
        <w:rPr>
          <w:b/>
        </w:rPr>
        <w:t>Перечень земельных участков, которые включаются в границы населенных пунктов (планируемая категория земель – земли населенных пунктов)</w:t>
      </w:r>
    </w:p>
    <w:p w:rsidR="008A6502" w:rsidRPr="006B10D7" w:rsidRDefault="008A6502" w:rsidP="008A6502">
      <w:pPr>
        <w:jc w:val="right"/>
      </w:pPr>
      <w:r w:rsidRPr="006B10D7">
        <w:t>Таблица 4</w:t>
      </w:r>
      <w: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939"/>
        <w:gridCol w:w="1147"/>
        <w:gridCol w:w="2398"/>
        <w:gridCol w:w="2119"/>
        <w:gridCol w:w="1432"/>
      </w:tblGrid>
      <w:tr w:rsidR="008A6502" w:rsidRPr="00992443" w:rsidTr="002C7C37">
        <w:tc>
          <w:tcPr>
            <w:tcW w:w="280" w:type="pct"/>
            <w:shd w:val="clear" w:color="auto" w:fill="auto"/>
          </w:tcPr>
          <w:p w:rsidR="008A6502" w:rsidRPr="00992443" w:rsidRDefault="008A6502" w:rsidP="002C7C37">
            <w:pPr>
              <w:jc w:val="center"/>
              <w:rPr>
                <w:b/>
                <w:sz w:val="22"/>
                <w:szCs w:val="22"/>
              </w:rPr>
            </w:pPr>
            <w:r w:rsidRPr="00992443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992443">
              <w:rPr>
                <w:b/>
                <w:sz w:val="22"/>
                <w:szCs w:val="22"/>
              </w:rPr>
              <w:t>п</w:t>
            </w:r>
            <w:proofErr w:type="gramEnd"/>
            <w:r w:rsidRPr="0099244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013" w:type="pct"/>
            <w:shd w:val="clear" w:color="auto" w:fill="auto"/>
          </w:tcPr>
          <w:p w:rsidR="008A6502" w:rsidRPr="00992443" w:rsidRDefault="008A6502" w:rsidP="002C7C37">
            <w:pPr>
              <w:rPr>
                <w:b/>
                <w:sz w:val="22"/>
                <w:szCs w:val="22"/>
              </w:rPr>
            </w:pPr>
            <w:r w:rsidRPr="00992443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599" w:type="pct"/>
            <w:shd w:val="clear" w:color="auto" w:fill="auto"/>
          </w:tcPr>
          <w:p w:rsidR="008A6502" w:rsidRPr="00992443" w:rsidRDefault="008A6502" w:rsidP="002C7C37">
            <w:pPr>
              <w:rPr>
                <w:rFonts w:eastAsia="Arial"/>
                <w:b/>
                <w:sz w:val="22"/>
                <w:szCs w:val="22"/>
              </w:rPr>
            </w:pPr>
            <w:r w:rsidRPr="00992443">
              <w:rPr>
                <w:rFonts w:eastAsia="Arial"/>
                <w:b/>
                <w:sz w:val="22"/>
                <w:szCs w:val="22"/>
              </w:rPr>
              <w:t>Площадь</w:t>
            </w:r>
          </w:p>
          <w:p w:rsidR="008A6502" w:rsidRPr="00992443" w:rsidRDefault="008A6502" w:rsidP="002C7C37">
            <w:pPr>
              <w:rPr>
                <w:rFonts w:eastAsia="Arial"/>
                <w:b/>
                <w:sz w:val="22"/>
                <w:szCs w:val="22"/>
              </w:rPr>
            </w:pPr>
            <w:r w:rsidRPr="00992443">
              <w:rPr>
                <w:rFonts w:eastAsia="Arial"/>
                <w:b/>
                <w:sz w:val="22"/>
                <w:szCs w:val="22"/>
              </w:rPr>
              <w:t>земель,</w:t>
            </w:r>
          </w:p>
          <w:p w:rsidR="008A6502" w:rsidRPr="00992443" w:rsidRDefault="008A6502" w:rsidP="002C7C37">
            <w:pPr>
              <w:rPr>
                <w:b/>
                <w:sz w:val="22"/>
                <w:szCs w:val="22"/>
              </w:rPr>
            </w:pPr>
            <w:r w:rsidRPr="00992443">
              <w:rPr>
                <w:rFonts w:eastAsia="Arial"/>
                <w:b/>
                <w:sz w:val="22"/>
                <w:szCs w:val="22"/>
              </w:rPr>
              <w:t>га</w:t>
            </w:r>
          </w:p>
        </w:tc>
        <w:tc>
          <w:tcPr>
            <w:tcW w:w="1253" w:type="pct"/>
          </w:tcPr>
          <w:p w:rsidR="008A6502" w:rsidRPr="00992443" w:rsidRDefault="008A6502" w:rsidP="002C7C37">
            <w:pPr>
              <w:rPr>
                <w:b/>
                <w:sz w:val="22"/>
                <w:szCs w:val="22"/>
              </w:rPr>
            </w:pPr>
            <w:r w:rsidRPr="00992443">
              <w:rPr>
                <w:b/>
                <w:sz w:val="22"/>
                <w:szCs w:val="22"/>
              </w:rPr>
              <w:t xml:space="preserve">Категория, из которой будет осуществляться перевод земельных участков </w:t>
            </w:r>
          </w:p>
        </w:tc>
        <w:tc>
          <w:tcPr>
            <w:tcW w:w="1107" w:type="pct"/>
            <w:shd w:val="clear" w:color="auto" w:fill="auto"/>
          </w:tcPr>
          <w:p w:rsidR="008A6502" w:rsidRPr="00992443" w:rsidRDefault="008A6502" w:rsidP="002C7C37">
            <w:pPr>
              <w:rPr>
                <w:b/>
                <w:sz w:val="22"/>
                <w:szCs w:val="22"/>
              </w:rPr>
            </w:pPr>
            <w:r w:rsidRPr="00992443">
              <w:rPr>
                <w:b/>
                <w:sz w:val="22"/>
                <w:szCs w:val="22"/>
              </w:rPr>
              <w:t>Планируемое использование</w:t>
            </w:r>
          </w:p>
        </w:tc>
        <w:tc>
          <w:tcPr>
            <w:tcW w:w="748" w:type="pct"/>
            <w:shd w:val="clear" w:color="auto" w:fill="auto"/>
          </w:tcPr>
          <w:p w:rsidR="008A6502" w:rsidRPr="00992443" w:rsidRDefault="008A6502" w:rsidP="002C7C37">
            <w:pPr>
              <w:rPr>
                <w:b/>
                <w:sz w:val="22"/>
                <w:szCs w:val="22"/>
              </w:rPr>
            </w:pPr>
            <w:r w:rsidRPr="00992443">
              <w:rPr>
                <w:b/>
                <w:sz w:val="22"/>
                <w:szCs w:val="22"/>
              </w:rPr>
              <w:t>Этапы реализации, годы</w:t>
            </w:r>
          </w:p>
        </w:tc>
      </w:tr>
      <w:tr w:rsidR="008A6502" w:rsidRPr="009760F8" w:rsidTr="002C7C37">
        <w:tc>
          <w:tcPr>
            <w:tcW w:w="5000" w:type="pct"/>
            <w:gridSpan w:val="6"/>
            <w:shd w:val="clear" w:color="auto" w:fill="auto"/>
          </w:tcPr>
          <w:p w:rsidR="008A6502" w:rsidRPr="005E69CC" w:rsidRDefault="008A6502" w:rsidP="002C7C3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C023F6">
              <w:rPr>
                <w:b/>
                <w:sz w:val="22"/>
                <w:szCs w:val="22"/>
                <w:lang w:val="en-US"/>
              </w:rPr>
              <w:t>дер</w:t>
            </w:r>
            <w:proofErr w:type="spellEnd"/>
            <w:proofErr w:type="gramEnd"/>
            <w:r w:rsidRPr="00C023F6">
              <w:rPr>
                <w:b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</w:rPr>
              <w:t>Забелино</w:t>
            </w:r>
            <w:proofErr w:type="spellEnd"/>
          </w:p>
        </w:tc>
      </w:tr>
      <w:tr w:rsidR="008A6502" w:rsidRPr="00992443" w:rsidTr="002C7C37">
        <w:tc>
          <w:tcPr>
            <w:tcW w:w="280" w:type="pct"/>
            <w:shd w:val="clear" w:color="auto" w:fill="auto"/>
          </w:tcPr>
          <w:p w:rsidR="008A6502" w:rsidRPr="00992443" w:rsidRDefault="008A6502" w:rsidP="002C7C37">
            <w:pPr>
              <w:rPr>
                <w:sz w:val="22"/>
                <w:szCs w:val="22"/>
              </w:rPr>
            </w:pPr>
            <w:r w:rsidRPr="00992443">
              <w:rPr>
                <w:sz w:val="22"/>
                <w:szCs w:val="22"/>
              </w:rPr>
              <w:t>1</w:t>
            </w:r>
          </w:p>
        </w:tc>
        <w:tc>
          <w:tcPr>
            <w:tcW w:w="1013" w:type="pct"/>
            <w:shd w:val="clear" w:color="auto" w:fill="auto"/>
          </w:tcPr>
          <w:p w:rsidR="008A6502" w:rsidRPr="00992443" w:rsidRDefault="008A6502" w:rsidP="002C7C37">
            <w:pPr>
              <w:rPr>
                <w:sz w:val="22"/>
                <w:szCs w:val="22"/>
              </w:rPr>
            </w:pPr>
            <w:r w:rsidRPr="007C3805">
              <w:rPr>
                <w:sz w:val="22"/>
                <w:szCs w:val="22"/>
              </w:rPr>
              <w:t>40:17:110304:51</w:t>
            </w:r>
          </w:p>
        </w:tc>
        <w:tc>
          <w:tcPr>
            <w:tcW w:w="599" w:type="pct"/>
            <w:shd w:val="clear" w:color="auto" w:fill="auto"/>
          </w:tcPr>
          <w:p w:rsidR="008A6502" w:rsidRPr="00612FF6" w:rsidRDefault="008A6502" w:rsidP="002C7C3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53" w:type="pct"/>
          </w:tcPr>
          <w:p w:rsidR="008A6502" w:rsidRPr="00992443" w:rsidRDefault="008A6502" w:rsidP="002C7C37">
            <w:pPr>
              <w:rPr>
                <w:sz w:val="22"/>
                <w:szCs w:val="22"/>
              </w:rPr>
            </w:pPr>
            <w:r w:rsidRPr="00992443"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107" w:type="pct"/>
            <w:shd w:val="clear" w:color="auto" w:fill="auto"/>
          </w:tcPr>
          <w:p w:rsidR="008A6502" w:rsidRPr="00080090" w:rsidRDefault="008A6502" w:rsidP="002C7C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жилой дом.</w:t>
            </w:r>
          </w:p>
        </w:tc>
        <w:tc>
          <w:tcPr>
            <w:tcW w:w="748" w:type="pct"/>
            <w:shd w:val="clear" w:color="auto" w:fill="auto"/>
          </w:tcPr>
          <w:p w:rsidR="008A6502" w:rsidRPr="00992443" w:rsidRDefault="008A6502" w:rsidP="002C7C37">
            <w:pPr>
              <w:rPr>
                <w:sz w:val="22"/>
                <w:szCs w:val="22"/>
                <w:lang w:val="en-US"/>
              </w:rPr>
            </w:pPr>
            <w:r w:rsidRPr="00992443">
              <w:rPr>
                <w:sz w:val="22"/>
                <w:szCs w:val="22"/>
              </w:rPr>
              <w:t>202</w:t>
            </w:r>
            <w:r w:rsidRPr="00992443">
              <w:rPr>
                <w:sz w:val="22"/>
                <w:szCs w:val="22"/>
                <w:lang w:val="en-US"/>
              </w:rPr>
              <w:t>3</w:t>
            </w:r>
            <w:r w:rsidRPr="00992443">
              <w:rPr>
                <w:sz w:val="22"/>
                <w:szCs w:val="22"/>
              </w:rPr>
              <w:t>-202</w:t>
            </w:r>
            <w:r w:rsidRPr="00992443">
              <w:rPr>
                <w:sz w:val="22"/>
                <w:szCs w:val="22"/>
                <w:lang w:val="en-US"/>
              </w:rPr>
              <w:t>5</w:t>
            </w:r>
          </w:p>
        </w:tc>
      </w:tr>
    </w:tbl>
    <w:p w:rsidR="008A6502" w:rsidRDefault="008A6502" w:rsidP="008A6502">
      <w:pPr>
        <w:pStyle w:val="affb"/>
        <w:jc w:val="right"/>
        <w:rPr>
          <w:i/>
          <w:color w:val="000000" w:themeColor="text1"/>
          <w:lang w:val="ru-RU"/>
        </w:rPr>
      </w:pPr>
    </w:p>
    <w:p w:rsidR="008A6502" w:rsidRPr="002A0E4B" w:rsidRDefault="008A6502" w:rsidP="008A6502">
      <w:pPr>
        <w:spacing w:line="276" w:lineRule="auto"/>
        <w:rPr>
          <w:sz w:val="26"/>
          <w:szCs w:val="26"/>
        </w:rPr>
      </w:pPr>
    </w:p>
    <w:p w:rsidR="00330279" w:rsidRDefault="00330279" w:rsidP="008A6502"/>
    <w:sectPr w:rsidR="00330279" w:rsidSect="00953B00">
      <w:footerReference w:type="default" r:id="rId10"/>
      <w:pgSz w:w="11906" w:h="16838"/>
      <w:pgMar w:top="677" w:right="850" w:bottom="1134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E55" w:rsidRDefault="00C20E55">
      <w:r>
        <w:separator/>
      </w:r>
    </w:p>
  </w:endnote>
  <w:endnote w:type="continuationSeparator" w:id="0">
    <w:p w:rsidR="00C20E55" w:rsidRDefault="00C2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472846"/>
      <w:docPartObj>
        <w:docPartGallery w:val="Page Numbers (Bottom of Page)"/>
        <w:docPartUnique/>
      </w:docPartObj>
    </w:sdtPr>
    <w:sdtEndPr/>
    <w:sdtContent>
      <w:p w:rsidR="00CD3E31" w:rsidRDefault="00CD3E31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502">
          <w:rPr>
            <w:noProof/>
          </w:rPr>
          <w:t>9</w:t>
        </w:r>
        <w:r>
          <w:fldChar w:fldCharType="end"/>
        </w:r>
      </w:p>
    </w:sdtContent>
  </w:sdt>
  <w:p w:rsidR="007A41DB" w:rsidRPr="0078626D" w:rsidRDefault="007A41DB" w:rsidP="00473353">
    <w:pPr>
      <w:pStyle w:val="af6"/>
      <w:jc w:val="right"/>
      <w:rPr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E55" w:rsidRDefault="00C20E55">
      <w:r>
        <w:separator/>
      </w:r>
    </w:p>
  </w:footnote>
  <w:footnote w:type="continuationSeparator" w:id="0">
    <w:p w:rsidR="00C20E55" w:rsidRDefault="00C20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0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  <w:b w:val="0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</w:abstractNum>
  <w:abstractNum w:abstractNumId="6">
    <w:nsid w:val="00000006"/>
    <w:multiLevelType w:val="singleLevel"/>
    <w:tmpl w:val="00000006"/>
    <w:name w:val="WW8Num6"/>
    <w:lvl w:ilvl="0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hAnsi="Times New Roman"/>
        <w:color w:val="auto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24D47CA"/>
    <w:multiLevelType w:val="hybridMultilevel"/>
    <w:tmpl w:val="4808B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74C6E"/>
    <w:multiLevelType w:val="hybridMultilevel"/>
    <w:tmpl w:val="B9D4746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A7F43"/>
    <w:multiLevelType w:val="hybridMultilevel"/>
    <w:tmpl w:val="19EA6EE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4500B1"/>
    <w:multiLevelType w:val="hybridMultilevel"/>
    <w:tmpl w:val="7D78E52C"/>
    <w:lvl w:ilvl="0" w:tplc="24DA2DF4">
      <w:start w:val="1"/>
      <w:numFmt w:val="bullet"/>
      <w:lvlText w:val=""/>
      <w:lvlJc w:val="left"/>
      <w:pPr>
        <w:tabs>
          <w:tab w:val="num" w:pos="1189"/>
        </w:tabs>
        <w:ind w:left="375" w:firstLine="454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0B64D0"/>
    <w:multiLevelType w:val="hybridMultilevel"/>
    <w:tmpl w:val="79506DF8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9"/>
  </w:num>
  <w:num w:numId="10">
    <w:abstractNumId w:val="11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C0"/>
    <w:rsid w:val="00001B3C"/>
    <w:rsid w:val="000040A1"/>
    <w:rsid w:val="000057CB"/>
    <w:rsid w:val="000118AE"/>
    <w:rsid w:val="00013BF2"/>
    <w:rsid w:val="0002268B"/>
    <w:rsid w:val="000251FF"/>
    <w:rsid w:val="000271D2"/>
    <w:rsid w:val="000275E3"/>
    <w:rsid w:val="00030D3C"/>
    <w:rsid w:val="0003291B"/>
    <w:rsid w:val="0003493C"/>
    <w:rsid w:val="000356D6"/>
    <w:rsid w:val="00035F4E"/>
    <w:rsid w:val="000433B1"/>
    <w:rsid w:val="0004665B"/>
    <w:rsid w:val="000468E6"/>
    <w:rsid w:val="00056BDA"/>
    <w:rsid w:val="00064F48"/>
    <w:rsid w:val="0006544E"/>
    <w:rsid w:val="00071DA5"/>
    <w:rsid w:val="00073496"/>
    <w:rsid w:val="00093BDE"/>
    <w:rsid w:val="00093FA5"/>
    <w:rsid w:val="00095247"/>
    <w:rsid w:val="000A218C"/>
    <w:rsid w:val="000B1236"/>
    <w:rsid w:val="000C1B7A"/>
    <w:rsid w:val="000C55BD"/>
    <w:rsid w:val="000D760C"/>
    <w:rsid w:val="000E4389"/>
    <w:rsid w:val="000E6526"/>
    <w:rsid w:val="000F25CD"/>
    <w:rsid w:val="000F38CA"/>
    <w:rsid w:val="000F4137"/>
    <w:rsid w:val="000F47E6"/>
    <w:rsid w:val="000F5C0C"/>
    <w:rsid w:val="00100CA8"/>
    <w:rsid w:val="001024D1"/>
    <w:rsid w:val="001063A8"/>
    <w:rsid w:val="00106625"/>
    <w:rsid w:val="00113E97"/>
    <w:rsid w:val="00116D72"/>
    <w:rsid w:val="00116E73"/>
    <w:rsid w:val="00117811"/>
    <w:rsid w:val="00124A10"/>
    <w:rsid w:val="0013171F"/>
    <w:rsid w:val="00137373"/>
    <w:rsid w:val="00144950"/>
    <w:rsid w:val="00160404"/>
    <w:rsid w:val="00161F18"/>
    <w:rsid w:val="00161FC0"/>
    <w:rsid w:val="001655DB"/>
    <w:rsid w:val="00167E42"/>
    <w:rsid w:val="001725CD"/>
    <w:rsid w:val="0017584B"/>
    <w:rsid w:val="0018150E"/>
    <w:rsid w:val="001868FB"/>
    <w:rsid w:val="00191039"/>
    <w:rsid w:val="00192E77"/>
    <w:rsid w:val="001B1D44"/>
    <w:rsid w:val="001B28BC"/>
    <w:rsid w:val="001B54E9"/>
    <w:rsid w:val="001C229F"/>
    <w:rsid w:val="001C3B83"/>
    <w:rsid w:val="001C655B"/>
    <w:rsid w:val="001D5B0A"/>
    <w:rsid w:val="001E0501"/>
    <w:rsid w:val="001E125E"/>
    <w:rsid w:val="001F206A"/>
    <w:rsid w:val="001F3898"/>
    <w:rsid w:val="001F5148"/>
    <w:rsid w:val="00204DCE"/>
    <w:rsid w:val="00207012"/>
    <w:rsid w:val="002127B1"/>
    <w:rsid w:val="00214275"/>
    <w:rsid w:val="00216F3D"/>
    <w:rsid w:val="002176AE"/>
    <w:rsid w:val="002242F3"/>
    <w:rsid w:val="00225942"/>
    <w:rsid w:val="0023215D"/>
    <w:rsid w:val="00233F5E"/>
    <w:rsid w:val="0023492C"/>
    <w:rsid w:val="002354E9"/>
    <w:rsid w:val="00240333"/>
    <w:rsid w:val="00240DBE"/>
    <w:rsid w:val="00241589"/>
    <w:rsid w:val="00245960"/>
    <w:rsid w:val="00252407"/>
    <w:rsid w:val="00253006"/>
    <w:rsid w:val="00260AC1"/>
    <w:rsid w:val="00261A85"/>
    <w:rsid w:val="002665D1"/>
    <w:rsid w:val="00267ABE"/>
    <w:rsid w:val="0028068A"/>
    <w:rsid w:val="002815D1"/>
    <w:rsid w:val="00283715"/>
    <w:rsid w:val="002843E3"/>
    <w:rsid w:val="002A26C0"/>
    <w:rsid w:val="002C0C77"/>
    <w:rsid w:val="002C141B"/>
    <w:rsid w:val="002C3924"/>
    <w:rsid w:val="002C5009"/>
    <w:rsid w:val="002C6550"/>
    <w:rsid w:val="002D111D"/>
    <w:rsid w:val="002D1604"/>
    <w:rsid w:val="002D4CFB"/>
    <w:rsid w:val="002E4847"/>
    <w:rsid w:val="002E488A"/>
    <w:rsid w:val="002E6551"/>
    <w:rsid w:val="002F1299"/>
    <w:rsid w:val="002F388D"/>
    <w:rsid w:val="00303917"/>
    <w:rsid w:val="0030394A"/>
    <w:rsid w:val="003045B8"/>
    <w:rsid w:val="003070CA"/>
    <w:rsid w:val="00307AC7"/>
    <w:rsid w:val="00307C95"/>
    <w:rsid w:val="00313605"/>
    <w:rsid w:val="00313DF6"/>
    <w:rsid w:val="00316174"/>
    <w:rsid w:val="0032132E"/>
    <w:rsid w:val="00326DF6"/>
    <w:rsid w:val="00327F3A"/>
    <w:rsid w:val="00330279"/>
    <w:rsid w:val="00332726"/>
    <w:rsid w:val="003332CB"/>
    <w:rsid w:val="003345DE"/>
    <w:rsid w:val="00350ACD"/>
    <w:rsid w:val="00354FE4"/>
    <w:rsid w:val="003622C4"/>
    <w:rsid w:val="0036426B"/>
    <w:rsid w:val="003644A5"/>
    <w:rsid w:val="00376021"/>
    <w:rsid w:val="00376E55"/>
    <w:rsid w:val="0037768C"/>
    <w:rsid w:val="00377993"/>
    <w:rsid w:val="00380FAC"/>
    <w:rsid w:val="0038405F"/>
    <w:rsid w:val="00391154"/>
    <w:rsid w:val="00391C02"/>
    <w:rsid w:val="003928A4"/>
    <w:rsid w:val="003940E8"/>
    <w:rsid w:val="00394889"/>
    <w:rsid w:val="00397B6D"/>
    <w:rsid w:val="003A1D10"/>
    <w:rsid w:val="003B0926"/>
    <w:rsid w:val="003C13B2"/>
    <w:rsid w:val="003C644D"/>
    <w:rsid w:val="003D1261"/>
    <w:rsid w:val="003D1C12"/>
    <w:rsid w:val="003D7ACA"/>
    <w:rsid w:val="003E32BE"/>
    <w:rsid w:val="003E6653"/>
    <w:rsid w:val="003F573E"/>
    <w:rsid w:val="003F6150"/>
    <w:rsid w:val="003F7115"/>
    <w:rsid w:val="00401115"/>
    <w:rsid w:val="00406F71"/>
    <w:rsid w:val="00432265"/>
    <w:rsid w:val="00435340"/>
    <w:rsid w:val="00435B4A"/>
    <w:rsid w:val="004410A2"/>
    <w:rsid w:val="004426DA"/>
    <w:rsid w:val="00450F66"/>
    <w:rsid w:val="0045257F"/>
    <w:rsid w:val="004624AE"/>
    <w:rsid w:val="004721DC"/>
    <w:rsid w:val="00473353"/>
    <w:rsid w:val="004742B5"/>
    <w:rsid w:val="00474C8A"/>
    <w:rsid w:val="00475D45"/>
    <w:rsid w:val="00477955"/>
    <w:rsid w:val="00487217"/>
    <w:rsid w:val="004876EC"/>
    <w:rsid w:val="004914C7"/>
    <w:rsid w:val="004932F3"/>
    <w:rsid w:val="00497A20"/>
    <w:rsid w:val="004A15DB"/>
    <w:rsid w:val="004A2831"/>
    <w:rsid w:val="004A6935"/>
    <w:rsid w:val="004A7234"/>
    <w:rsid w:val="004B1BB4"/>
    <w:rsid w:val="004B2E30"/>
    <w:rsid w:val="004B5A08"/>
    <w:rsid w:val="004B731D"/>
    <w:rsid w:val="004B7474"/>
    <w:rsid w:val="004B79B8"/>
    <w:rsid w:val="004C3BFB"/>
    <w:rsid w:val="004C5628"/>
    <w:rsid w:val="004D0754"/>
    <w:rsid w:val="004D7635"/>
    <w:rsid w:val="004F169B"/>
    <w:rsid w:val="004F2A6D"/>
    <w:rsid w:val="00501317"/>
    <w:rsid w:val="00502E7D"/>
    <w:rsid w:val="0050443A"/>
    <w:rsid w:val="00505EC9"/>
    <w:rsid w:val="005066E7"/>
    <w:rsid w:val="005134CD"/>
    <w:rsid w:val="00513F8E"/>
    <w:rsid w:val="005148B8"/>
    <w:rsid w:val="00514E99"/>
    <w:rsid w:val="00521BB9"/>
    <w:rsid w:val="00527916"/>
    <w:rsid w:val="00536B8B"/>
    <w:rsid w:val="0053732B"/>
    <w:rsid w:val="00544331"/>
    <w:rsid w:val="0054516F"/>
    <w:rsid w:val="0054662F"/>
    <w:rsid w:val="00547B2D"/>
    <w:rsid w:val="00551527"/>
    <w:rsid w:val="00551FB2"/>
    <w:rsid w:val="0055320C"/>
    <w:rsid w:val="00560190"/>
    <w:rsid w:val="005736CF"/>
    <w:rsid w:val="005859AC"/>
    <w:rsid w:val="00587AF0"/>
    <w:rsid w:val="005904FE"/>
    <w:rsid w:val="005970A7"/>
    <w:rsid w:val="005A0A2B"/>
    <w:rsid w:val="005A0AFF"/>
    <w:rsid w:val="005A0E6F"/>
    <w:rsid w:val="005B3D17"/>
    <w:rsid w:val="005B6B5C"/>
    <w:rsid w:val="005C08B2"/>
    <w:rsid w:val="005C0C6F"/>
    <w:rsid w:val="005C2DFB"/>
    <w:rsid w:val="005C618A"/>
    <w:rsid w:val="005D0BC3"/>
    <w:rsid w:val="005D2F9D"/>
    <w:rsid w:val="005D655C"/>
    <w:rsid w:val="005D6913"/>
    <w:rsid w:val="005E6909"/>
    <w:rsid w:val="00601DC2"/>
    <w:rsid w:val="00606613"/>
    <w:rsid w:val="00610580"/>
    <w:rsid w:val="00611331"/>
    <w:rsid w:val="006125E8"/>
    <w:rsid w:val="00613CEE"/>
    <w:rsid w:val="00616F72"/>
    <w:rsid w:val="00624912"/>
    <w:rsid w:val="00627FDD"/>
    <w:rsid w:val="006370F6"/>
    <w:rsid w:val="0063725D"/>
    <w:rsid w:val="00642CC1"/>
    <w:rsid w:val="00646190"/>
    <w:rsid w:val="006500CA"/>
    <w:rsid w:val="006531EE"/>
    <w:rsid w:val="00654737"/>
    <w:rsid w:val="00657F3C"/>
    <w:rsid w:val="006631EC"/>
    <w:rsid w:val="00673E51"/>
    <w:rsid w:val="006771AA"/>
    <w:rsid w:val="00680D7A"/>
    <w:rsid w:val="00683191"/>
    <w:rsid w:val="00684DAA"/>
    <w:rsid w:val="0068522A"/>
    <w:rsid w:val="00696759"/>
    <w:rsid w:val="006A625C"/>
    <w:rsid w:val="006B00CF"/>
    <w:rsid w:val="006B0ADF"/>
    <w:rsid w:val="006B174B"/>
    <w:rsid w:val="006B3956"/>
    <w:rsid w:val="006C0E13"/>
    <w:rsid w:val="006D0FF3"/>
    <w:rsid w:val="006D126E"/>
    <w:rsid w:val="006D213C"/>
    <w:rsid w:val="006D23A3"/>
    <w:rsid w:val="006D3E0C"/>
    <w:rsid w:val="006D718E"/>
    <w:rsid w:val="006E0756"/>
    <w:rsid w:val="006E3605"/>
    <w:rsid w:val="006E66F1"/>
    <w:rsid w:val="006E74A8"/>
    <w:rsid w:val="006F0604"/>
    <w:rsid w:val="006F37BB"/>
    <w:rsid w:val="006F4E08"/>
    <w:rsid w:val="006F5F36"/>
    <w:rsid w:val="0070139F"/>
    <w:rsid w:val="00702328"/>
    <w:rsid w:val="00711103"/>
    <w:rsid w:val="007232FC"/>
    <w:rsid w:val="00724F6C"/>
    <w:rsid w:val="00732ACA"/>
    <w:rsid w:val="007334B6"/>
    <w:rsid w:val="00735A37"/>
    <w:rsid w:val="0074117A"/>
    <w:rsid w:val="0074226C"/>
    <w:rsid w:val="007524C6"/>
    <w:rsid w:val="00762F61"/>
    <w:rsid w:val="00765440"/>
    <w:rsid w:val="007723C1"/>
    <w:rsid w:val="0078626D"/>
    <w:rsid w:val="00790F1D"/>
    <w:rsid w:val="007A1347"/>
    <w:rsid w:val="007A41DB"/>
    <w:rsid w:val="007B58EB"/>
    <w:rsid w:val="007C0C0F"/>
    <w:rsid w:val="007C1387"/>
    <w:rsid w:val="007D3876"/>
    <w:rsid w:val="007D3902"/>
    <w:rsid w:val="007F69C7"/>
    <w:rsid w:val="008000C2"/>
    <w:rsid w:val="008029A4"/>
    <w:rsid w:val="00820234"/>
    <w:rsid w:val="008302AF"/>
    <w:rsid w:val="008339C2"/>
    <w:rsid w:val="008360A0"/>
    <w:rsid w:val="008524E1"/>
    <w:rsid w:val="0085586A"/>
    <w:rsid w:val="0086229B"/>
    <w:rsid w:val="00865151"/>
    <w:rsid w:val="008701AD"/>
    <w:rsid w:val="008737AE"/>
    <w:rsid w:val="00874179"/>
    <w:rsid w:val="00875E81"/>
    <w:rsid w:val="00876586"/>
    <w:rsid w:val="00876F4E"/>
    <w:rsid w:val="0088520D"/>
    <w:rsid w:val="00886832"/>
    <w:rsid w:val="00890E52"/>
    <w:rsid w:val="00893FBC"/>
    <w:rsid w:val="00896FBE"/>
    <w:rsid w:val="008A6502"/>
    <w:rsid w:val="008A730D"/>
    <w:rsid w:val="008A7733"/>
    <w:rsid w:val="008B05A4"/>
    <w:rsid w:val="008B71A2"/>
    <w:rsid w:val="008B7F6B"/>
    <w:rsid w:val="008C5389"/>
    <w:rsid w:val="008D0E79"/>
    <w:rsid w:val="008D4AB8"/>
    <w:rsid w:val="008D5742"/>
    <w:rsid w:val="008D5DFF"/>
    <w:rsid w:val="008D6551"/>
    <w:rsid w:val="008E2776"/>
    <w:rsid w:val="008E40A2"/>
    <w:rsid w:val="008E77EE"/>
    <w:rsid w:val="008E7E6B"/>
    <w:rsid w:val="008F3D82"/>
    <w:rsid w:val="009039F6"/>
    <w:rsid w:val="00904520"/>
    <w:rsid w:val="009067B0"/>
    <w:rsid w:val="009116FB"/>
    <w:rsid w:val="009157D3"/>
    <w:rsid w:val="0091617B"/>
    <w:rsid w:val="009205CD"/>
    <w:rsid w:val="009224CD"/>
    <w:rsid w:val="0093027C"/>
    <w:rsid w:val="00931B3C"/>
    <w:rsid w:val="009336E6"/>
    <w:rsid w:val="00933E5F"/>
    <w:rsid w:val="0093549D"/>
    <w:rsid w:val="00937D1B"/>
    <w:rsid w:val="00942019"/>
    <w:rsid w:val="00943867"/>
    <w:rsid w:val="00945ED1"/>
    <w:rsid w:val="009479C5"/>
    <w:rsid w:val="00952659"/>
    <w:rsid w:val="00953B00"/>
    <w:rsid w:val="009558F3"/>
    <w:rsid w:val="009643FF"/>
    <w:rsid w:val="00967372"/>
    <w:rsid w:val="00970FC8"/>
    <w:rsid w:val="009769B1"/>
    <w:rsid w:val="0098367B"/>
    <w:rsid w:val="00985974"/>
    <w:rsid w:val="00986C71"/>
    <w:rsid w:val="009944A9"/>
    <w:rsid w:val="00994C2B"/>
    <w:rsid w:val="00996139"/>
    <w:rsid w:val="009A0293"/>
    <w:rsid w:val="009A6B89"/>
    <w:rsid w:val="009C1D50"/>
    <w:rsid w:val="009C1ED2"/>
    <w:rsid w:val="009D366C"/>
    <w:rsid w:val="009E07BC"/>
    <w:rsid w:val="009E6936"/>
    <w:rsid w:val="009F0566"/>
    <w:rsid w:val="009F1AF5"/>
    <w:rsid w:val="009F2F00"/>
    <w:rsid w:val="009F620E"/>
    <w:rsid w:val="00A054E7"/>
    <w:rsid w:val="00A07CBE"/>
    <w:rsid w:val="00A07F93"/>
    <w:rsid w:val="00A13315"/>
    <w:rsid w:val="00A20F01"/>
    <w:rsid w:val="00A23467"/>
    <w:rsid w:val="00A24DF8"/>
    <w:rsid w:val="00A254AA"/>
    <w:rsid w:val="00A258CB"/>
    <w:rsid w:val="00A25954"/>
    <w:rsid w:val="00A31AF2"/>
    <w:rsid w:val="00A33B39"/>
    <w:rsid w:val="00A34C52"/>
    <w:rsid w:val="00A34C83"/>
    <w:rsid w:val="00A36362"/>
    <w:rsid w:val="00A40721"/>
    <w:rsid w:val="00A40B0C"/>
    <w:rsid w:val="00A41A8D"/>
    <w:rsid w:val="00A47A49"/>
    <w:rsid w:val="00A5206C"/>
    <w:rsid w:val="00A556C9"/>
    <w:rsid w:val="00A572F7"/>
    <w:rsid w:val="00A6023A"/>
    <w:rsid w:val="00A61BCE"/>
    <w:rsid w:val="00A64833"/>
    <w:rsid w:val="00A765DA"/>
    <w:rsid w:val="00A76DBE"/>
    <w:rsid w:val="00A77002"/>
    <w:rsid w:val="00A8011E"/>
    <w:rsid w:val="00A91551"/>
    <w:rsid w:val="00A959A7"/>
    <w:rsid w:val="00A96840"/>
    <w:rsid w:val="00A97774"/>
    <w:rsid w:val="00AB21B6"/>
    <w:rsid w:val="00AC1C9D"/>
    <w:rsid w:val="00AC2A2F"/>
    <w:rsid w:val="00AC3B1D"/>
    <w:rsid w:val="00AC6E34"/>
    <w:rsid w:val="00AC7140"/>
    <w:rsid w:val="00AD118F"/>
    <w:rsid w:val="00AD1666"/>
    <w:rsid w:val="00AD5E56"/>
    <w:rsid w:val="00AD62B8"/>
    <w:rsid w:val="00AE7EE1"/>
    <w:rsid w:val="00AF17E9"/>
    <w:rsid w:val="00AF4E7A"/>
    <w:rsid w:val="00B0537E"/>
    <w:rsid w:val="00B06666"/>
    <w:rsid w:val="00B11DD0"/>
    <w:rsid w:val="00B154F7"/>
    <w:rsid w:val="00B175FA"/>
    <w:rsid w:val="00B2448A"/>
    <w:rsid w:val="00B31021"/>
    <w:rsid w:val="00B47857"/>
    <w:rsid w:val="00B47A3D"/>
    <w:rsid w:val="00B5539E"/>
    <w:rsid w:val="00B60FA3"/>
    <w:rsid w:val="00B630DD"/>
    <w:rsid w:val="00B7247D"/>
    <w:rsid w:val="00B807B8"/>
    <w:rsid w:val="00B80ABD"/>
    <w:rsid w:val="00B82AEE"/>
    <w:rsid w:val="00B8506E"/>
    <w:rsid w:val="00B855E4"/>
    <w:rsid w:val="00B948B4"/>
    <w:rsid w:val="00BA1310"/>
    <w:rsid w:val="00BA1ED2"/>
    <w:rsid w:val="00BA6583"/>
    <w:rsid w:val="00BB20E4"/>
    <w:rsid w:val="00BB3619"/>
    <w:rsid w:val="00BC3AC4"/>
    <w:rsid w:val="00BC40FF"/>
    <w:rsid w:val="00BC42E3"/>
    <w:rsid w:val="00BD333B"/>
    <w:rsid w:val="00BD37C8"/>
    <w:rsid w:val="00BD5858"/>
    <w:rsid w:val="00BE02C0"/>
    <w:rsid w:val="00BF0129"/>
    <w:rsid w:val="00BF456D"/>
    <w:rsid w:val="00BF5C77"/>
    <w:rsid w:val="00C000BB"/>
    <w:rsid w:val="00C0521F"/>
    <w:rsid w:val="00C1090C"/>
    <w:rsid w:val="00C13C14"/>
    <w:rsid w:val="00C14B82"/>
    <w:rsid w:val="00C15210"/>
    <w:rsid w:val="00C20E55"/>
    <w:rsid w:val="00C27304"/>
    <w:rsid w:val="00C374B8"/>
    <w:rsid w:val="00C378C7"/>
    <w:rsid w:val="00C37FC3"/>
    <w:rsid w:val="00C518FA"/>
    <w:rsid w:val="00C54D2B"/>
    <w:rsid w:val="00C60AB5"/>
    <w:rsid w:val="00C617EC"/>
    <w:rsid w:val="00C62484"/>
    <w:rsid w:val="00C7125C"/>
    <w:rsid w:val="00C71F55"/>
    <w:rsid w:val="00C739FC"/>
    <w:rsid w:val="00C76D33"/>
    <w:rsid w:val="00C809A8"/>
    <w:rsid w:val="00C81EF0"/>
    <w:rsid w:val="00C82AD2"/>
    <w:rsid w:val="00C85581"/>
    <w:rsid w:val="00C85F96"/>
    <w:rsid w:val="00C8656A"/>
    <w:rsid w:val="00CB208B"/>
    <w:rsid w:val="00CB7905"/>
    <w:rsid w:val="00CD3E31"/>
    <w:rsid w:val="00CD5C43"/>
    <w:rsid w:val="00CD6D20"/>
    <w:rsid w:val="00CD74A9"/>
    <w:rsid w:val="00CD7A9D"/>
    <w:rsid w:val="00CE0879"/>
    <w:rsid w:val="00CE08A1"/>
    <w:rsid w:val="00CE1F1C"/>
    <w:rsid w:val="00CE62BD"/>
    <w:rsid w:val="00CE63F4"/>
    <w:rsid w:val="00CF4B15"/>
    <w:rsid w:val="00D02E33"/>
    <w:rsid w:val="00D06533"/>
    <w:rsid w:val="00D0681D"/>
    <w:rsid w:val="00D12FA5"/>
    <w:rsid w:val="00D14DF6"/>
    <w:rsid w:val="00D15AB5"/>
    <w:rsid w:val="00D216DE"/>
    <w:rsid w:val="00D27379"/>
    <w:rsid w:val="00D32D01"/>
    <w:rsid w:val="00D35357"/>
    <w:rsid w:val="00D40B45"/>
    <w:rsid w:val="00D4687D"/>
    <w:rsid w:val="00D62225"/>
    <w:rsid w:val="00D624A0"/>
    <w:rsid w:val="00D627BE"/>
    <w:rsid w:val="00D62D77"/>
    <w:rsid w:val="00D77AE3"/>
    <w:rsid w:val="00D83CD9"/>
    <w:rsid w:val="00D83E67"/>
    <w:rsid w:val="00DA04CA"/>
    <w:rsid w:val="00DA0742"/>
    <w:rsid w:val="00DA3AD8"/>
    <w:rsid w:val="00DA528B"/>
    <w:rsid w:val="00DA5D8C"/>
    <w:rsid w:val="00DC4E6B"/>
    <w:rsid w:val="00DC5975"/>
    <w:rsid w:val="00DD04E3"/>
    <w:rsid w:val="00DD6CBB"/>
    <w:rsid w:val="00DE41BB"/>
    <w:rsid w:val="00DE6104"/>
    <w:rsid w:val="00DF02D0"/>
    <w:rsid w:val="00DF1B16"/>
    <w:rsid w:val="00E04D90"/>
    <w:rsid w:val="00E0628A"/>
    <w:rsid w:val="00E12CD2"/>
    <w:rsid w:val="00E12F84"/>
    <w:rsid w:val="00E20EF0"/>
    <w:rsid w:val="00E22739"/>
    <w:rsid w:val="00E235CC"/>
    <w:rsid w:val="00E37283"/>
    <w:rsid w:val="00E44227"/>
    <w:rsid w:val="00E537FC"/>
    <w:rsid w:val="00E567E7"/>
    <w:rsid w:val="00E6042A"/>
    <w:rsid w:val="00E65736"/>
    <w:rsid w:val="00E67A25"/>
    <w:rsid w:val="00E734BA"/>
    <w:rsid w:val="00E75552"/>
    <w:rsid w:val="00E75D0F"/>
    <w:rsid w:val="00E7662A"/>
    <w:rsid w:val="00E80FA8"/>
    <w:rsid w:val="00E81ABC"/>
    <w:rsid w:val="00E85FE2"/>
    <w:rsid w:val="00E94315"/>
    <w:rsid w:val="00EA43A8"/>
    <w:rsid w:val="00EA5BDD"/>
    <w:rsid w:val="00EC026E"/>
    <w:rsid w:val="00EC40D4"/>
    <w:rsid w:val="00EC463A"/>
    <w:rsid w:val="00EC7130"/>
    <w:rsid w:val="00ED5A9C"/>
    <w:rsid w:val="00ED681A"/>
    <w:rsid w:val="00EE46ED"/>
    <w:rsid w:val="00EF1707"/>
    <w:rsid w:val="00EF486C"/>
    <w:rsid w:val="00EF4A5C"/>
    <w:rsid w:val="00EF56E1"/>
    <w:rsid w:val="00F0209A"/>
    <w:rsid w:val="00F13852"/>
    <w:rsid w:val="00F13F31"/>
    <w:rsid w:val="00F16F30"/>
    <w:rsid w:val="00F26A8C"/>
    <w:rsid w:val="00F341D8"/>
    <w:rsid w:val="00F3450B"/>
    <w:rsid w:val="00F3552C"/>
    <w:rsid w:val="00F3557B"/>
    <w:rsid w:val="00F36344"/>
    <w:rsid w:val="00F371DC"/>
    <w:rsid w:val="00F4080D"/>
    <w:rsid w:val="00F52546"/>
    <w:rsid w:val="00F555D0"/>
    <w:rsid w:val="00F57804"/>
    <w:rsid w:val="00F63D22"/>
    <w:rsid w:val="00F67779"/>
    <w:rsid w:val="00F707C0"/>
    <w:rsid w:val="00F72061"/>
    <w:rsid w:val="00F7474B"/>
    <w:rsid w:val="00F756BB"/>
    <w:rsid w:val="00F8729F"/>
    <w:rsid w:val="00FA08D2"/>
    <w:rsid w:val="00FA36B7"/>
    <w:rsid w:val="00FB31B7"/>
    <w:rsid w:val="00FB55F6"/>
    <w:rsid w:val="00FB705A"/>
    <w:rsid w:val="00FC23BE"/>
    <w:rsid w:val="00FC39A8"/>
    <w:rsid w:val="00FD4F3E"/>
    <w:rsid w:val="00FD7D29"/>
    <w:rsid w:val="00FF0E50"/>
    <w:rsid w:val="00FF448B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5AB5"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1. Глава"/>
    <w:basedOn w:val="a0"/>
    <w:next w:val="a0"/>
    <w:qFormat/>
    <w:rsid w:val="00D15AB5"/>
    <w:pPr>
      <w:keepNext/>
      <w:numPr>
        <w:numId w:val="1"/>
      </w:numPr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aliases w:val="I"/>
    <w:basedOn w:val="a0"/>
    <w:next w:val="a0"/>
    <w:link w:val="20"/>
    <w:qFormat/>
    <w:rsid w:val="00D15AB5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qFormat/>
    <w:rsid w:val="00D15AB5"/>
    <w:pPr>
      <w:keepNext/>
      <w:numPr>
        <w:ilvl w:val="2"/>
        <w:numId w:val="1"/>
      </w:numPr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D15AB5"/>
    <w:pPr>
      <w:keepNext/>
      <w:numPr>
        <w:ilvl w:val="3"/>
        <w:numId w:val="1"/>
      </w:numPr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D15AB5"/>
    <w:pPr>
      <w:keepNext/>
      <w:numPr>
        <w:ilvl w:val="4"/>
        <w:numId w:val="1"/>
      </w:numPr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D15AB5"/>
    <w:pPr>
      <w:keepNext/>
      <w:numPr>
        <w:ilvl w:val="5"/>
        <w:numId w:val="1"/>
      </w:numPr>
      <w:spacing w:line="360" w:lineRule="auto"/>
      <w:ind w:left="0"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D15AB5"/>
    <w:pPr>
      <w:keepNext/>
      <w:numPr>
        <w:ilvl w:val="6"/>
        <w:numId w:val="1"/>
      </w:numPr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D15AB5"/>
    <w:pPr>
      <w:keepNext/>
      <w:numPr>
        <w:ilvl w:val="7"/>
        <w:numId w:val="1"/>
      </w:numPr>
      <w:spacing w:line="360" w:lineRule="auto"/>
      <w:ind w:left="0"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D15AB5"/>
    <w:pPr>
      <w:keepNext/>
      <w:numPr>
        <w:ilvl w:val="8"/>
        <w:numId w:val="1"/>
      </w:numPr>
      <w:ind w:left="0"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sid w:val="00D15AB5"/>
    <w:rPr>
      <w:b w:val="0"/>
    </w:rPr>
  </w:style>
  <w:style w:type="character" w:customStyle="1" w:styleId="WW8Num4z0">
    <w:name w:val="WW8Num4z0"/>
    <w:rsid w:val="00D15AB5"/>
    <w:rPr>
      <w:rFonts w:ascii="Symbol" w:hAnsi="Symbol" w:cs="Symbol"/>
    </w:rPr>
  </w:style>
  <w:style w:type="character" w:customStyle="1" w:styleId="WW8Num5z0">
    <w:name w:val="WW8Num5z0"/>
    <w:rsid w:val="00D15AB5"/>
    <w:rPr>
      <w:rFonts w:ascii="Times New Roman" w:hAnsi="Times New Roman" w:cs="Times New Roman"/>
    </w:rPr>
  </w:style>
  <w:style w:type="character" w:customStyle="1" w:styleId="WW8Num6z0">
    <w:name w:val="WW8Num6z0"/>
    <w:rsid w:val="00D15AB5"/>
    <w:rPr>
      <w:color w:val="auto"/>
    </w:rPr>
  </w:style>
  <w:style w:type="character" w:customStyle="1" w:styleId="Absatz-Standardschriftart">
    <w:name w:val="Absatz-Standardschriftart"/>
    <w:rsid w:val="00D15AB5"/>
  </w:style>
  <w:style w:type="character" w:customStyle="1" w:styleId="WW-Absatz-Standardschriftart">
    <w:name w:val="WW-Absatz-Standardschriftart"/>
    <w:rsid w:val="00D15AB5"/>
  </w:style>
  <w:style w:type="character" w:customStyle="1" w:styleId="WW-Absatz-Standardschriftart1">
    <w:name w:val="WW-Absatz-Standardschriftart1"/>
    <w:rsid w:val="00D15AB5"/>
  </w:style>
  <w:style w:type="character" w:customStyle="1" w:styleId="WW-Absatz-Standardschriftart11">
    <w:name w:val="WW-Absatz-Standardschriftart11"/>
    <w:rsid w:val="00D15AB5"/>
  </w:style>
  <w:style w:type="character" w:customStyle="1" w:styleId="WW-Absatz-Standardschriftart111">
    <w:name w:val="WW-Absatz-Standardschriftart111"/>
    <w:rsid w:val="00D15AB5"/>
  </w:style>
  <w:style w:type="character" w:customStyle="1" w:styleId="WW-Absatz-Standardschriftart1111">
    <w:name w:val="WW-Absatz-Standardschriftart1111"/>
    <w:rsid w:val="00D15AB5"/>
  </w:style>
  <w:style w:type="character" w:customStyle="1" w:styleId="WW-Absatz-Standardschriftart11111">
    <w:name w:val="WW-Absatz-Standardschriftart11111"/>
    <w:rsid w:val="00D15AB5"/>
  </w:style>
  <w:style w:type="character" w:customStyle="1" w:styleId="WW-Absatz-Standardschriftart111111">
    <w:name w:val="WW-Absatz-Standardschriftart111111"/>
    <w:rsid w:val="00D15AB5"/>
  </w:style>
  <w:style w:type="character" w:customStyle="1" w:styleId="WW-Absatz-Standardschriftart1111111">
    <w:name w:val="WW-Absatz-Standardschriftart1111111"/>
    <w:rsid w:val="00D15AB5"/>
  </w:style>
  <w:style w:type="character" w:customStyle="1" w:styleId="WW-Absatz-Standardschriftart11111111">
    <w:name w:val="WW-Absatz-Standardschriftart11111111"/>
    <w:rsid w:val="00D15AB5"/>
  </w:style>
  <w:style w:type="character" w:customStyle="1" w:styleId="WW-Absatz-Standardschriftart111111111">
    <w:name w:val="WW-Absatz-Standardschriftart111111111"/>
    <w:rsid w:val="00D15AB5"/>
  </w:style>
  <w:style w:type="character" w:customStyle="1" w:styleId="WW-Absatz-Standardschriftart1111111111">
    <w:name w:val="WW-Absatz-Standardschriftart1111111111"/>
    <w:rsid w:val="00D15AB5"/>
  </w:style>
  <w:style w:type="character" w:customStyle="1" w:styleId="WW-Absatz-Standardschriftart11111111111">
    <w:name w:val="WW-Absatz-Standardschriftart11111111111"/>
    <w:rsid w:val="00D15AB5"/>
  </w:style>
  <w:style w:type="character" w:customStyle="1" w:styleId="WW-Absatz-Standardschriftart111111111111">
    <w:name w:val="WW-Absatz-Standardschriftart111111111111"/>
    <w:rsid w:val="00D15AB5"/>
  </w:style>
  <w:style w:type="character" w:customStyle="1" w:styleId="WW8Num2z0">
    <w:name w:val="WW8Num2z0"/>
    <w:rsid w:val="00D15AB5"/>
    <w:rPr>
      <w:rFonts w:ascii="Symbol" w:hAnsi="Symbol" w:cs="Symbol"/>
    </w:rPr>
  </w:style>
  <w:style w:type="character" w:customStyle="1" w:styleId="32">
    <w:name w:val="Основной шрифт абзаца3"/>
    <w:rsid w:val="00D15AB5"/>
  </w:style>
  <w:style w:type="character" w:customStyle="1" w:styleId="22">
    <w:name w:val="Основной шрифт абзаца2"/>
    <w:rsid w:val="00D15AB5"/>
  </w:style>
  <w:style w:type="character" w:customStyle="1" w:styleId="WW-Absatz-Standardschriftart1111111111111">
    <w:name w:val="WW-Absatz-Standardschriftart1111111111111"/>
    <w:rsid w:val="00D15AB5"/>
  </w:style>
  <w:style w:type="character" w:customStyle="1" w:styleId="WW8Num1z0">
    <w:name w:val="WW8Num1z0"/>
    <w:rsid w:val="00D15AB5"/>
    <w:rPr>
      <w:rFonts w:ascii="Symbol" w:hAnsi="Symbol" w:cs="Symbol"/>
    </w:rPr>
  </w:style>
  <w:style w:type="character" w:customStyle="1" w:styleId="WW8Num7z0">
    <w:name w:val="WW8Num7z0"/>
    <w:rsid w:val="00D15AB5"/>
    <w:rPr>
      <w:rFonts w:ascii="StarSymbol" w:hAnsi="StarSymbol" w:cs="Times New Roman"/>
    </w:rPr>
  </w:style>
  <w:style w:type="character" w:customStyle="1" w:styleId="WW8Num11z0">
    <w:name w:val="WW8Num11z0"/>
    <w:rsid w:val="00D15AB5"/>
    <w:rPr>
      <w:rFonts w:ascii="Symbol" w:hAnsi="Symbol" w:cs="Symbol"/>
      <w:sz w:val="20"/>
    </w:rPr>
  </w:style>
  <w:style w:type="character" w:customStyle="1" w:styleId="WW8Num11z1">
    <w:name w:val="WW8Num11z1"/>
    <w:rsid w:val="00D15AB5"/>
    <w:rPr>
      <w:rFonts w:ascii="Courier New" w:hAnsi="Courier New" w:cs="Courier New"/>
      <w:sz w:val="20"/>
    </w:rPr>
  </w:style>
  <w:style w:type="character" w:customStyle="1" w:styleId="WW8Num11z2">
    <w:name w:val="WW8Num11z2"/>
    <w:rsid w:val="00D15AB5"/>
    <w:rPr>
      <w:rFonts w:ascii="Wingdings" w:hAnsi="Wingdings" w:cs="Wingdings"/>
      <w:sz w:val="20"/>
    </w:rPr>
  </w:style>
  <w:style w:type="character" w:customStyle="1" w:styleId="WW8Num12z0">
    <w:name w:val="WW8Num12z0"/>
    <w:rsid w:val="00D15AB5"/>
    <w:rPr>
      <w:rFonts w:ascii="Symbol" w:hAnsi="Symbol" w:cs="Symbol"/>
    </w:rPr>
  </w:style>
  <w:style w:type="character" w:customStyle="1" w:styleId="WW8Num12z1">
    <w:name w:val="WW8Num12z1"/>
    <w:rsid w:val="00D15AB5"/>
    <w:rPr>
      <w:rFonts w:ascii="Courier New" w:hAnsi="Courier New" w:cs="Courier New"/>
    </w:rPr>
  </w:style>
  <w:style w:type="character" w:customStyle="1" w:styleId="WW8Num12z2">
    <w:name w:val="WW8Num12z2"/>
    <w:rsid w:val="00D15AB5"/>
    <w:rPr>
      <w:rFonts w:ascii="Wingdings" w:hAnsi="Wingdings" w:cs="Wingdings"/>
    </w:rPr>
  </w:style>
  <w:style w:type="character" w:customStyle="1" w:styleId="WW8Num13z0">
    <w:name w:val="WW8Num13z0"/>
    <w:rsid w:val="00D15AB5"/>
    <w:rPr>
      <w:rFonts w:ascii="Symbol" w:hAnsi="Symbol" w:cs="Symbol"/>
    </w:rPr>
  </w:style>
  <w:style w:type="character" w:customStyle="1" w:styleId="WW8Num13z1">
    <w:name w:val="WW8Num13z1"/>
    <w:rsid w:val="00D15AB5"/>
    <w:rPr>
      <w:rFonts w:ascii="Courier New" w:hAnsi="Courier New" w:cs="Courier New"/>
    </w:rPr>
  </w:style>
  <w:style w:type="character" w:customStyle="1" w:styleId="WW8Num13z2">
    <w:name w:val="WW8Num13z2"/>
    <w:rsid w:val="00D15AB5"/>
    <w:rPr>
      <w:rFonts w:ascii="Wingdings" w:hAnsi="Wingdings" w:cs="Wingdings"/>
    </w:rPr>
  </w:style>
  <w:style w:type="character" w:customStyle="1" w:styleId="WW8Num14z0">
    <w:name w:val="WW8Num14z0"/>
    <w:rsid w:val="00D15AB5"/>
    <w:rPr>
      <w:rFonts w:ascii="Symbol" w:hAnsi="Symbol" w:cs="Symbol"/>
    </w:rPr>
  </w:style>
  <w:style w:type="character" w:customStyle="1" w:styleId="WW8Num14z1">
    <w:name w:val="WW8Num14z1"/>
    <w:rsid w:val="00D15AB5"/>
    <w:rPr>
      <w:rFonts w:ascii="Courier New" w:hAnsi="Courier New" w:cs="Courier New"/>
    </w:rPr>
  </w:style>
  <w:style w:type="character" w:customStyle="1" w:styleId="WW8Num14z2">
    <w:name w:val="WW8Num14z2"/>
    <w:rsid w:val="00D15AB5"/>
    <w:rPr>
      <w:rFonts w:ascii="Wingdings" w:hAnsi="Wingdings" w:cs="Wingdings"/>
    </w:rPr>
  </w:style>
  <w:style w:type="character" w:customStyle="1" w:styleId="WW8Num15z0">
    <w:name w:val="WW8Num15z0"/>
    <w:rsid w:val="00D15AB5"/>
    <w:rPr>
      <w:rFonts w:ascii="Symbol" w:hAnsi="Symbol" w:cs="Symbol"/>
    </w:rPr>
  </w:style>
  <w:style w:type="character" w:customStyle="1" w:styleId="WW8Num15z1">
    <w:name w:val="WW8Num15z1"/>
    <w:rsid w:val="00D15AB5"/>
    <w:rPr>
      <w:rFonts w:ascii="Courier New" w:hAnsi="Courier New" w:cs="Courier New"/>
    </w:rPr>
  </w:style>
  <w:style w:type="character" w:customStyle="1" w:styleId="WW8Num15z2">
    <w:name w:val="WW8Num15z2"/>
    <w:rsid w:val="00D15AB5"/>
    <w:rPr>
      <w:rFonts w:ascii="Wingdings" w:hAnsi="Wingdings" w:cs="Wingdings"/>
    </w:rPr>
  </w:style>
  <w:style w:type="character" w:customStyle="1" w:styleId="WW8Num17z0">
    <w:name w:val="WW8Num17z0"/>
    <w:rsid w:val="00D15AB5"/>
    <w:rPr>
      <w:rFonts w:ascii="Symbol" w:hAnsi="Symbol" w:cs="Symbol"/>
    </w:rPr>
  </w:style>
  <w:style w:type="character" w:customStyle="1" w:styleId="WW8Num17z1">
    <w:name w:val="WW8Num17z1"/>
    <w:rsid w:val="00D15AB5"/>
    <w:rPr>
      <w:rFonts w:ascii="Courier New" w:hAnsi="Courier New" w:cs="Courier New"/>
    </w:rPr>
  </w:style>
  <w:style w:type="character" w:customStyle="1" w:styleId="WW8Num17z2">
    <w:name w:val="WW8Num17z2"/>
    <w:rsid w:val="00D15AB5"/>
    <w:rPr>
      <w:rFonts w:ascii="Wingdings" w:hAnsi="Wingdings" w:cs="Wingdings"/>
    </w:rPr>
  </w:style>
  <w:style w:type="character" w:customStyle="1" w:styleId="WW8Num18z0">
    <w:name w:val="WW8Num18z0"/>
    <w:rsid w:val="00D15AB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D15AB5"/>
    <w:rPr>
      <w:rFonts w:ascii="Courier New" w:hAnsi="Courier New" w:cs="Courier New"/>
    </w:rPr>
  </w:style>
  <w:style w:type="character" w:customStyle="1" w:styleId="WW8Num18z2">
    <w:name w:val="WW8Num18z2"/>
    <w:rsid w:val="00D15AB5"/>
    <w:rPr>
      <w:rFonts w:ascii="Wingdings" w:hAnsi="Wingdings" w:cs="Wingdings"/>
    </w:rPr>
  </w:style>
  <w:style w:type="character" w:customStyle="1" w:styleId="WW8Num18z3">
    <w:name w:val="WW8Num18z3"/>
    <w:rsid w:val="00D15AB5"/>
    <w:rPr>
      <w:rFonts w:ascii="Symbol" w:hAnsi="Symbol" w:cs="Symbol"/>
    </w:rPr>
  </w:style>
  <w:style w:type="character" w:customStyle="1" w:styleId="WW8Num19z0">
    <w:name w:val="WW8Num19z0"/>
    <w:rsid w:val="00D15AB5"/>
    <w:rPr>
      <w:rFonts w:ascii="Symbol" w:hAnsi="Symbol" w:cs="Symbol"/>
    </w:rPr>
  </w:style>
  <w:style w:type="character" w:customStyle="1" w:styleId="WW8Num19z1">
    <w:name w:val="WW8Num19z1"/>
    <w:rsid w:val="00D15AB5"/>
    <w:rPr>
      <w:rFonts w:ascii="Courier New" w:hAnsi="Courier New" w:cs="Courier New"/>
    </w:rPr>
  </w:style>
  <w:style w:type="character" w:customStyle="1" w:styleId="WW8Num19z2">
    <w:name w:val="WW8Num19z2"/>
    <w:rsid w:val="00D15AB5"/>
    <w:rPr>
      <w:rFonts w:ascii="Wingdings" w:hAnsi="Wingdings" w:cs="Wingdings"/>
    </w:rPr>
  </w:style>
  <w:style w:type="character" w:customStyle="1" w:styleId="WW8Num20z0">
    <w:name w:val="WW8Num20z0"/>
    <w:rsid w:val="00D15AB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D15AB5"/>
    <w:rPr>
      <w:rFonts w:ascii="Courier New" w:hAnsi="Courier New" w:cs="Courier New"/>
    </w:rPr>
  </w:style>
  <w:style w:type="character" w:customStyle="1" w:styleId="WW8Num20z2">
    <w:name w:val="WW8Num20z2"/>
    <w:rsid w:val="00D15AB5"/>
    <w:rPr>
      <w:rFonts w:ascii="Wingdings" w:hAnsi="Wingdings" w:cs="Wingdings"/>
    </w:rPr>
  </w:style>
  <w:style w:type="character" w:customStyle="1" w:styleId="WW8Num20z3">
    <w:name w:val="WW8Num20z3"/>
    <w:rsid w:val="00D15AB5"/>
    <w:rPr>
      <w:rFonts w:ascii="Symbol" w:hAnsi="Symbol" w:cs="Symbol"/>
    </w:rPr>
  </w:style>
  <w:style w:type="character" w:customStyle="1" w:styleId="10">
    <w:name w:val="Основной шрифт абзаца1"/>
    <w:rsid w:val="00D15AB5"/>
  </w:style>
  <w:style w:type="character" w:styleId="a4">
    <w:name w:val="page number"/>
    <w:basedOn w:val="10"/>
    <w:rsid w:val="00D15AB5"/>
  </w:style>
  <w:style w:type="character" w:styleId="a5">
    <w:name w:val="Hyperlink"/>
    <w:rsid w:val="00D15AB5"/>
    <w:rPr>
      <w:color w:val="0000FF"/>
      <w:u w:val="single"/>
    </w:rPr>
  </w:style>
  <w:style w:type="character" w:customStyle="1" w:styleId="a6">
    <w:name w:val="Знак Знак"/>
    <w:rsid w:val="00D15AB5"/>
    <w:rPr>
      <w:b/>
      <w:bCs/>
      <w:sz w:val="24"/>
      <w:szCs w:val="24"/>
      <w:lang w:val="ru-RU" w:bidi="ar-SA"/>
    </w:rPr>
  </w:style>
  <w:style w:type="character" w:styleId="a7">
    <w:name w:val="Strong"/>
    <w:qFormat/>
    <w:rsid w:val="00D15AB5"/>
    <w:rPr>
      <w:b/>
      <w:bCs/>
    </w:rPr>
  </w:style>
  <w:style w:type="character" w:styleId="a8">
    <w:name w:val="Emphasis"/>
    <w:qFormat/>
    <w:rsid w:val="00D15AB5"/>
    <w:rPr>
      <w:i/>
      <w:iCs/>
    </w:rPr>
  </w:style>
  <w:style w:type="character" w:customStyle="1" w:styleId="Main">
    <w:name w:val="Main Знак"/>
    <w:rsid w:val="00D15AB5"/>
    <w:rPr>
      <w:rFonts w:cs="Tahoma"/>
      <w:sz w:val="24"/>
      <w:szCs w:val="16"/>
      <w:lang w:val="ru-RU" w:bidi="ar-SA"/>
    </w:rPr>
  </w:style>
  <w:style w:type="character" w:customStyle="1" w:styleId="23">
    <w:name w:val="Основной текст 2 Знак"/>
    <w:rsid w:val="00D15AB5"/>
    <w:rPr>
      <w:rFonts w:ascii="Arial" w:hAnsi="Arial" w:cs="Arial"/>
    </w:rPr>
  </w:style>
  <w:style w:type="character" w:customStyle="1" w:styleId="24">
    <w:name w:val="Знак Знак2"/>
    <w:rsid w:val="00D15AB5"/>
    <w:rPr>
      <w:b/>
      <w:bCs/>
      <w:sz w:val="24"/>
      <w:szCs w:val="24"/>
      <w:lang w:val="ru-RU" w:bidi="ar-SA"/>
    </w:rPr>
  </w:style>
  <w:style w:type="character" w:customStyle="1" w:styleId="a9">
    <w:name w:val="Основной текст Знак Знак"/>
    <w:rsid w:val="00D15AB5"/>
    <w:rPr>
      <w:sz w:val="24"/>
      <w:szCs w:val="24"/>
      <w:lang w:val="ru-RU" w:bidi="ar-SA"/>
    </w:rPr>
  </w:style>
  <w:style w:type="character" w:customStyle="1" w:styleId="spelle">
    <w:name w:val="spelle"/>
    <w:basedOn w:val="10"/>
    <w:rsid w:val="00D15AB5"/>
  </w:style>
  <w:style w:type="character" w:customStyle="1" w:styleId="80">
    <w:name w:val="Знак Знак8"/>
    <w:rsid w:val="00D15AB5"/>
    <w:rPr>
      <w:b/>
      <w:bCs/>
      <w:sz w:val="24"/>
      <w:szCs w:val="24"/>
      <w:lang w:val="ru-RU" w:bidi="ar-SA"/>
    </w:rPr>
  </w:style>
  <w:style w:type="character" w:customStyle="1" w:styleId="11">
    <w:name w:val="Знак примечания1"/>
    <w:rsid w:val="00D15AB5"/>
    <w:rPr>
      <w:sz w:val="16"/>
      <w:szCs w:val="16"/>
    </w:rPr>
  </w:style>
  <w:style w:type="character" w:customStyle="1" w:styleId="aa">
    <w:name w:val="Символ сноски"/>
    <w:rsid w:val="00D15AB5"/>
    <w:rPr>
      <w:vertAlign w:val="superscript"/>
    </w:rPr>
  </w:style>
  <w:style w:type="character" w:customStyle="1" w:styleId="12">
    <w:name w:val="Знак Знак1"/>
    <w:rsid w:val="00D15AB5"/>
    <w:rPr>
      <w:b/>
      <w:bCs/>
      <w:sz w:val="24"/>
      <w:szCs w:val="24"/>
      <w:lang w:val="ru-RU" w:bidi="ar-SA"/>
    </w:rPr>
  </w:style>
  <w:style w:type="character" w:customStyle="1" w:styleId="ab">
    <w:name w:val="Таблица Знак"/>
    <w:rsid w:val="00D15AB5"/>
    <w:rPr>
      <w:color w:val="000000"/>
      <w:sz w:val="24"/>
      <w:szCs w:val="24"/>
      <w:lang w:val="ru-RU" w:bidi="ar-SA"/>
    </w:rPr>
  </w:style>
  <w:style w:type="character" w:customStyle="1" w:styleId="WW8Num44z0">
    <w:name w:val="WW8Num44z0"/>
    <w:rsid w:val="00D15AB5"/>
    <w:rPr>
      <w:u w:val="none"/>
    </w:rPr>
  </w:style>
  <w:style w:type="character" w:customStyle="1" w:styleId="ac">
    <w:name w:val="Ссылка указателя"/>
    <w:rsid w:val="00D15AB5"/>
  </w:style>
  <w:style w:type="character" w:customStyle="1" w:styleId="33">
    <w:name w:val="Знак Знак3"/>
    <w:rsid w:val="00D15AB5"/>
    <w:rPr>
      <w:sz w:val="24"/>
      <w:szCs w:val="24"/>
    </w:rPr>
  </w:style>
  <w:style w:type="character" w:customStyle="1" w:styleId="40">
    <w:name w:val="Знак Знак4"/>
    <w:rsid w:val="00D15AB5"/>
    <w:rPr>
      <w:sz w:val="24"/>
      <w:szCs w:val="24"/>
      <w:lang w:eastAsia="zh-CN"/>
    </w:rPr>
  </w:style>
  <w:style w:type="character" w:customStyle="1" w:styleId="210">
    <w:name w:val="Знак Знак21"/>
    <w:rsid w:val="00D15AB5"/>
    <w:rPr>
      <w:b/>
      <w:bCs/>
      <w:sz w:val="24"/>
      <w:szCs w:val="24"/>
      <w:lang w:val="ru-RU" w:bidi="ar-SA"/>
    </w:rPr>
  </w:style>
  <w:style w:type="character" w:customStyle="1" w:styleId="ad">
    <w:name w:val="Символ нумерации"/>
    <w:rsid w:val="00D15AB5"/>
  </w:style>
  <w:style w:type="paragraph" w:customStyle="1" w:styleId="ae">
    <w:name w:val="Заголовок"/>
    <w:basedOn w:val="a0"/>
    <w:next w:val="af"/>
    <w:rsid w:val="00D15A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">
    <w:name w:val="Body Text"/>
    <w:aliases w:val=" Знак Знак, Знак,Знак,bt,Основной текст1,Основной текст отчета,Body Text Char"/>
    <w:basedOn w:val="a0"/>
    <w:link w:val="af0"/>
    <w:rsid w:val="00D15AB5"/>
    <w:pPr>
      <w:spacing w:line="360" w:lineRule="auto"/>
      <w:jc w:val="both"/>
    </w:pPr>
  </w:style>
  <w:style w:type="paragraph" w:styleId="af1">
    <w:name w:val="List"/>
    <w:basedOn w:val="af"/>
    <w:rsid w:val="00D15AB5"/>
    <w:rPr>
      <w:rFonts w:ascii="Arial" w:hAnsi="Arial" w:cs="Mangal"/>
    </w:rPr>
  </w:style>
  <w:style w:type="paragraph" w:styleId="af2">
    <w:name w:val="caption"/>
    <w:basedOn w:val="a0"/>
    <w:qFormat/>
    <w:rsid w:val="00D15AB5"/>
    <w:pPr>
      <w:suppressAutoHyphens w:val="0"/>
      <w:jc w:val="center"/>
    </w:pPr>
    <w:rPr>
      <w:b/>
      <w:bCs/>
    </w:rPr>
  </w:style>
  <w:style w:type="paragraph" w:customStyle="1" w:styleId="34">
    <w:name w:val="Указатель3"/>
    <w:basedOn w:val="a0"/>
    <w:rsid w:val="00D15AB5"/>
    <w:pPr>
      <w:suppressLineNumbers/>
    </w:pPr>
    <w:rPr>
      <w:rFonts w:cs="Mangal"/>
    </w:rPr>
  </w:style>
  <w:style w:type="paragraph" w:customStyle="1" w:styleId="13">
    <w:name w:val="Название объекта1"/>
    <w:basedOn w:val="a0"/>
    <w:next w:val="af3"/>
    <w:rsid w:val="00D15AB5"/>
    <w:pPr>
      <w:jc w:val="center"/>
    </w:pPr>
    <w:rPr>
      <w:b/>
      <w:bCs/>
    </w:rPr>
  </w:style>
  <w:style w:type="paragraph" w:customStyle="1" w:styleId="25">
    <w:name w:val="Указатель2"/>
    <w:basedOn w:val="a0"/>
    <w:rsid w:val="00D15AB5"/>
    <w:pPr>
      <w:suppressLineNumbers/>
    </w:pPr>
    <w:rPr>
      <w:rFonts w:cs="Mangal"/>
    </w:rPr>
  </w:style>
  <w:style w:type="paragraph" w:customStyle="1" w:styleId="14">
    <w:name w:val="Название1"/>
    <w:basedOn w:val="a0"/>
    <w:rsid w:val="00D15AB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">
    <w:name w:val="Указатель1"/>
    <w:basedOn w:val="a0"/>
    <w:rsid w:val="00D15AB5"/>
    <w:pPr>
      <w:suppressLineNumbers/>
    </w:pPr>
    <w:rPr>
      <w:rFonts w:ascii="Arial" w:hAnsi="Arial" w:cs="Mangal"/>
    </w:rPr>
  </w:style>
  <w:style w:type="paragraph" w:customStyle="1" w:styleId="31">
    <w:name w:val="Маркированный список 31"/>
    <w:basedOn w:val="a0"/>
    <w:rsid w:val="00D15AB5"/>
    <w:pPr>
      <w:numPr>
        <w:numId w:val="3"/>
      </w:numPr>
      <w:tabs>
        <w:tab w:val="left" w:pos="0"/>
      </w:tabs>
      <w:spacing w:line="360" w:lineRule="auto"/>
      <w:ind w:left="0" w:firstLine="900"/>
    </w:pPr>
    <w:rPr>
      <w:sz w:val="28"/>
    </w:rPr>
  </w:style>
  <w:style w:type="paragraph" w:customStyle="1" w:styleId="320">
    <w:name w:val="Основной текст с отступом 32"/>
    <w:basedOn w:val="a0"/>
    <w:rsid w:val="00D15AB5"/>
    <w:pPr>
      <w:spacing w:line="360" w:lineRule="auto"/>
      <w:ind w:firstLine="900"/>
      <w:jc w:val="both"/>
    </w:pPr>
  </w:style>
  <w:style w:type="paragraph" w:styleId="af4">
    <w:name w:val="Body Text Indent"/>
    <w:basedOn w:val="a0"/>
    <w:rsid w:val="00D15AB5"/>
    <w:pPr>
      <w:spacing w:line="360" w:lineRule="auto"/>
      <w:ind w:firstLine="705"/>
      <w:jc w:val="both"/>
    </w:pPr>
  </w:style>
  <w:style w:type="paragraph" w:styleId="af5">
    <w:name w:val="header"/>
    <w:basedOn w:val="a0"/>
    <w:rsid w:val="00D15AB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3">
    <w:name w:val="Subtitle"/>
    <w:basedOn w:val="a0"/>
    <w:next w:val="af"/>
    <w:qFormat/>
    <w:rsid w:val="00D15AB5"/>
    <w:pPr>
      <w:spacing w:line="360" w:lineRule="auto"/>
      <w:ind w:firstLine="720"/>
    </w:pPr>
    <w:rPr>
      <w:b/>
      <w:sz w:val="20"/>
      <w:szCs w:val="20"/>
    </w:rPr>
  </w:style>
  <w:style w:type="paragraph" w:customStyle="1" w:styleId="220">
    <w:name w:val="Список 22"/>
    <w:basedOn w:val="a0"/>
    <w:rsid w:val="00D15AB5"/>
    <w:pPr>
      <w:ind w:left="566" w:hanging="283"/>
    </w:pPr>
  </w:style>
  <w:style w:type="paragraph" w:customStyle="1" w:styleId="310">
    <w:name w:val="Список 31"/>
    <w:basedOn w:val="a0"/>
    <w:rsid w:val="00D15AB5"/>
    <w:pPr>
      <w:ind w:left="849" w:hanging="283"/>
    </w:pPr>
  </w:style>
  <w:style w:type="paragraph" w:customStyle="1" w:styleId="211">
    <w:name w:val="Продолжение списка 21"/>
    <w:basedOn w:val="a0"/>
    <w:rsid w:val="00D15AB5"/>
    <w:pPr>
      <w:spacing w:after="120"/>
      <w:ind w:left="566"/>
    </w:pPr>
  </w:style>
  <w:style w:type="paragraph" w:customStyle="1" w:styleId="212">
    <w:name w:val="Основной текст с отступом 21"/>
    <w:basedOn w:val="a0"/>
    <w:rsid w:val="00D15AB5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customStyle="1" w:styleId="311">
    <w:name w:val="Основной текст 31"/>
    <w:basedOn w:val="a0"/>
    <w:rsid w:val="00D15AB5"/>
    <w:pPr>
      <w:spacing w:line="360" w:lineRule="auto"/>
      <w:jc w:val="both"/>
    </w:pPr>
    <w:rPr>
      <w:sz w:val="28"/>
    </w:rPr>
  </w:style>
  <w:style w:type="paragraph" w:styleId="16">
    <w:name w:val="toc 1"/>
    <w:basedOn w:val="a0"/>
    <w:next w:val="a0"/>
    <w:uiPriority w:val="39"/>
    <w:rsid w:val="00D15AB5"/>
    <w:pPr>
      <w:tabs>
        <w:tab w:val="right" w:leader="dot" w:pos="9540"/>
      </w:tabs>
      <w:spacing w:before="120"/>
      <w:ind w:right="-185"/>
    </w:pPr>
    <w:rPr>
      <w:b/>
      <w:caps/>
      <w:lang w:val="en-US"/>
    </w:rPr>
  </w:style>
  <w:style w:type="paragraph" w:styleId="26">
    <w:name w:val="toc 2"/>
    <w:basedOn w:val="a0"/>
    <w:next w:val="a0"/>
    <w:uiPriority w:val="39"/>
    <w:rsid w:val="00D15AB5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uiPriority w:val="39"/>
    <w:rsid w:val="00D15AB5"/>
    <w:pPr>
      <w:tabs>
        <w:tab w:val="right" w:leader="dot" w:pos="9540"/>
      </w:tabs>
      <w:ind w:left="180" w:right="175"/>
    </w:pPr>
  </w:style>
  <w:style w:type="paragraph" w:customStyle="1" w:styleId="221">
    <w:name w:val="Нумерованный список 22"/>
    <w:basedOn w:val="a0"/>
    <w:rsid w:val="00D15AB5"/>
    <w:pPr>
      <w:tabs>
        <w:tab w:val="num" w:pos="926"/>
      </w:tabs>
      <w:ind w:left="926" w:hanging="360"/>
    </w:pPr>
  </w:style>
  <w:style w:type="paragraph" w:customStyle="1" w:styleId="OTCHET00">
    <w:name w:val="OTCHET_00"/>
    <w:basedOn w:val="221"/>
    <w:rsid w:val="00D15AB5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 w:cs="NTTimes/Cyrillic"/>
      <w:szCs w:val="20"/>
    </w:rPr>
  </w:style>
  <w:style w:type="paragraph" w:customStyle="1" w:styleId="ConsNormal">
    <w:name w:val="ConsNormal"/>
    <w:rsid w:val="00D15AB5"/>
    <w:pPr>
      <w:suppressAutoHyphens/>
      <w:ind w:firstLine="720"/>
    </w:pPr>
    <w:rPr>
      <w:rFonts w:ascii="Arial" w:eastAsia="Arial" w:hAnsi="Arial" w:cs="Arial"/>
      <w:sz w:val="18"/>
      <w:lang w:eastAsia="zh-CN"/>
    </w:rPr>
  </w:style>
  <w:style w:type="paragraph" w:styleId="af6">
    <w:name w:val="footer"/>
    <w:basedOn w:val="a0"/>
    <w:link w:val="af7"/>
    <w:uiPriority w:val="99"/>
    <w:rsid w:val="00D15AB5"/>
    <w:pPr>
      <w:tabs>
        <w:tab w:val="center" w:pos="4677"/>
        <w:tab w:val="right" w:pos="9355"/>
      </w:tabs>
    </w:pPr>
  </w:style>
  <w:style w:type="paragraph" w:customStyle="1" w:styleId="230">
    <w:name w:val="Основной текст 23"/>
    <w:basedOn w:val="a0"/>
    <w:rsid w:val="00D15AB5"/>
    <w:pPr>
      <w:spacing w:after="120" w:line="480" w:lineRule="auto"/>
    </w:pPr>
  </w:style>
  <w:style w:type="paragraph" w:customStyle="1" w:styleId="17">
    <w:name w:val="Обычный1"/>
    <w:rsid w:val="00D15AB5"/>
    <w:pPr>
      <w:suppressAutoHyphens/>
      <w:spacing w:before="100" w:after="100"/>
    </w:pPr>
    <w:rPr>
      <w:rFonts w:eastAsia="Arial"/>
      <w:sz w:val="24"/>
      <w:lang w:eastAsia="zh-CN"/>
    </w:rPr>
  </w:style>
  <w:style w:type="paragraph" w:styleId="af8">
    <w:name w:val="Normal (Web)"/>
    <w:basedOn w:val="a0"/>
    <w:rsid w:val="00D15AB5"/>
    <w:pPr>
      <w:spacing w:before="280" w:after="280"/>
    </w:pPr>
  </w:style>
  <w:style w:type="paragraph" w:customStyle="1" w:styleId="western">
    <w:name w:val="western"/>
    <w:basedOn w:val="a0"/>
    <w:rsid w:val="00D15AB5"/>
    <w:pPr>
      <w:spacing w:before="280" w:after="280"/>
    </w:pPr>
  </w:style>
  <w:style w:type="paragraph" w:customStyle="1" w:styleId="ConsPlusNormal">
    <w:name w:val="ConsPlusNormal"/>
    <w:rsid w:val="00D15AB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Main0">
    <w:name w:val="Main"/>
    <w:rsid w:val="00D15AB5"/>
    <w:pPr>
      <w:widowControl w:val="0"/>
      <w:suppressAutoHyphens/>
      <w:spacing w:line="360" w:lineRule="auto"/>
      <w:ind w:firstLine="709"/>
      <w:jc w:val="both"/>
    </w:pPr>
    <w:rPr>
      <w:rFonts w:eastAsia="Arial" w:cs="Tahoma"/>
      <w:sz w:val="24"/>
      <w:szCs w:val="16"/>
      <w:lang w:eastAsia="zh-CN"/>
    </w:rPr>
  </w:style>
  <w:style w:type="paragraph" w:customStyle="1" w:styleId="1250">
    <w:name w:val="Стиль Слева:  125 см Первая строка:  0 см"/>
    <w:basedOn w:val="a0"/>
    <w:rsid w:val="00D15AB5"/>
    <w:pPr>
      <w:widowControl w:val="0"/>
      <w:autoSpaceDE w:val="0"/>
      <w:spacing w:before="120"/>
      <w:ind w:left="709"/>
      <w:jc w:val="both"/>
    </w:pPr>
    <w:rPr>
      <w:sz w:val="26"/>
      <w:szCs w:val="20"/>
    </w:rPr>
  </w:style>
  <w:style w:type="paragraph" w:customStyle="1" w:styleId="indent">
    <w:name w:val="indent"/>
    <w:basedOn w:val="a0"/>
    <w:rsid w:val="00D15AB5"/>
    <w:pPr>
      <w:spacing w:before="280" w:after="280"/>
    </w:pPr>
  </w:style>
  <w:style w:type="paragraph" w:styleId="af9">
    <w:name w:val="List Paragraph"/>
    <w:basedOn w:val="a0"/>
    <w:uiPriority w:val="99"/>
    <w:qFormat/>
    <w:rsid w:val="00D15AB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13">
    <w:name w:val="Основной текст 21"/>
    <w:basedOn w:val="a0"/>
    <w:rsid w:val="00D15AB5"/>
    <w:pPr>
      <w:spacing w:after="120" w:line="480" w:lineRule="auto"/>
    </w:pPr>
    <w:rPr>
      <w:sz w:val="20"/>
      <w:szCs w:val="20"/>
    </w:rPr>
  </w:style>
  <w:style w:type="paragraph" w:customStyle="1" w:styleId="afa">
    <w:name w:val="Содержимое таблицы"/>
    <w:basedOn w:val="a0"/>
    <w:rsid w:val="00D15AB5"/>
    <w:pPr>
      <w:widowControl w:val="0"/>
      <w:suppressLineNumbers/>
    </w:pPr>
    <w:rPr>
      <w:rFonts w:ascii="Arial" w:eastAsia="Lucida Sans Unicode" w:hAnsi="Arial" w:cs="Arial"/>
      <w:kern w:val="1"/>
      <w:sz w:val="20"/>
    </w:rPr>
  </w:style>
  <w:style w:type="paragraph" w:customStyle="1" w:styleId="18">
    <w:name w:val="Схема документа1"/>
    <w:basedOn w:val="a0"/>
    <w:rsid w:val="00D15AB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2">
    <w:name w:val="Основной текст с отступом 31"/>
    <w:basedOn w:val="a0"/>
    <w:rsid w:val="00D15AB5"/>
    <w:pPr>
      <w:spacing w:after="120"/>
      <w:ind w:left="283"/>
    </w:pPr>
    <w:rPr>
      <w:sz w:val="16"/>
      <w:szCs w:val="16"/>
    </w:rPr>
  </w:style>
  <w:style w:type="paragraph" w:customStyle="1" w:styleId="214">
    <w:name w:val="Список 21"/>
    <w:basedOn w:val="a0"/>
    <w:rsid w:val="00D15AB5"/>
    <w:pPr>
      <w:ind w:left="566" w:hanging="283"/>
    </w:pPr>
  </w:style>
  <w:style w:type="paragraph" w:customStyle="1" w:styleId="222">
    <w:name w:val="Основной текст 22"/>
    <w:basedOn w:val="a0"/>
    <w:rsid w:val="00D15AB5"/>
    <w:pPr>
      <w:jc w:val="center"/>
    </w:pPr>
    <w:rPr>
      <w:sz w:val="28"/>
    </w:rPr>
  </w:style>
  <w:style w:type="paragraph" w:styleId="afb">
    <w:name w:val="Balloon Text"/>
    <w:basedOn w:val="a0"/>
    <w:rsid w:val="00D15AB5"/>
    <w:rPr>
      <w:rFonts w:ascii="Tahoma" w:hAnsi="Tahoma" w:cs="Tahoma"/>
      <w:sz w:val="16"/>
      <w:szCs w:val="16"/>
    </w:rPr>
  </w:style>
  <w:style w:type="paragraph" w:customStyle="1" w:styleId="27">
    <w:name w:val="Знак2"/>
    <w:basedOn w:val="a0"/>
    <w:rsid w:val="00D15AB5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afc">
    <w:name w:val="обычный"/>
    <w:basedOn w:val="a0"/>
    <w:rsid w:val="00D15AB5"/>
    <w:pPr>
      <w:autoSpaceDE w:val="0"/>
      <w:spacing w:before="60" w:line="360" w:lineRule="auto"/>
      <w:ind w:firstLine="567"/>
      <w:jc w:val="both"/>
    </w:pPr>
  </w:style>
  <w:style w:type="paragraph" w:customStyle="1" w:styleId="a">
    <w:name w:val="Стиль с нумерацией"/>
    <w:basedOn w:val="a0"/>
    <w:rsid w:val="00D15AB5"/>
    <w:pPr>
      <w:numPr>
        <w:numId w:val="4"/>
      </w:numPr>
    </w:pPr>
    <w:rPr>
      <w:sz w:val="26"/>
    </w:rPr>
  </w:style>
  <w:style w:type="paragraph" w:customStyle="1" w:styleId="21">
    <w:name w:val="Нумерованный список 21"/>
    <w:basedOn w:val="a0"/>
    <w:rsid w:val="00D15AB5"/>
    <w:pPr>
      <w:numPr>
        <w:numId w:val="5"/>
      </w:numPr>
    </w:pPr>
    <w:rPr>
      <w:sz w:val="26"/>
    </w:rPr>
  </w:style>
  <w:style w:type="paragraph" w:customStyle="1" w:styleId="19">
    <w:name w:val="Красная строка1"/>
    <w:basedOn w:val="af"/>
    <w:rsid w:val="00D15AB5"/>
    <w:pPr>
      <w:spacing w:after="120" w:line="240" w:lineRule="auto"/>
      <w:jc w:val="left"/>
    </w:pPr>
    <w:rPr>
      <w:sz w:val="20"/>
      <w:szCs w:val="20"/>
    </w:rPr>
  </w:style>
  <w:style w:type="paragraph" w:customStyle="1" w:styleId="afd">
    <w:name w:val="Заголовок таблицы"/>
    <w:basedOn w:val="afa"/>
    <w:rsid w:val="00D15AB5"/>
    <w:pPr>
      <w:widowControl/>
      <w:jc w:val="center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1a">
    <w:name w:val="Текст примечания1"/>
    <w:basedOn w:val="a0"/>
    <w:rsid w:val="00D15AB5"/>
    <w:rPr>
      <w:sz w:val="20"/>
      <w:szCs w:val="20"/>
    </w:rPr>
  </w:style>
  <w:style w:type="paragraph" w:styleId="afe">
    <w:name w:val="annotation subject"/>
    <w:basedOn w:val="1a"/>
    <w:next w:val="1a"/>
    <w:rsid w:val="00D15AB5"/>
    <w:rPr>
      <w:b/>
      <w:bCs/>
    </w:rPr>
  </w:style>
  <w:style w:type="paragraph" w:styleId="aff">
    <w:name w:val="footnote text"/>
    <w:basedOn w:val="a0"/>
    <w:rsid w:val="00D15AB5"/>
    <w:rPr>
      <w:sz w:val="20"/>
      <w:szCs w:val="20"/>
    </w:rPr>
  </w:style>
  <w:style w:type="paragraph" w:customStyle="1" w:styleId="aff0">
    <w:name w:val="Название таблицы"/>
    <w:basedOn w:val="a0"/>
    <w:qFormat/>
    <w:rsid w:val="00D15AB5"/>
    <w:pPr>
      <w:spacing w:line="360" w:lineRule="auto"/>
      <w:jc w:val="center"/>
    </w:pPr>
  </w:style>
  <w:style w:type="paragraph" w:customStyle="1" w:styleId="ConsTitle">
    <w:name w:val="ConsTitle"/>
    <w:rsid w:val="00D15AB5"/>
    <w:pPr>
      <w:widowControl w:val="0"/>
      <w:suppressAutoHyphens/>
      <w:ind w:right="19772"/>
    </w:pPr>
    <w:rPr>
      <w:rFonts w:ascii="Arial" w:eastAsia="Arial" w:hAnsi="Arial" w:cs="Arial"/>
      <w:b/>
      <w:sz w:val="16"/>
      <w:lang w:eastAsia="zh-CN"/>
    </w:rPr>
  </w:style>
  <w:style w:type="paragraph" w:customStyle="1" w:styleId="240">
    <w:name w:val="Основной текст 24"/>
    <w:basedOn w:val="a0"/>
    <w:rsid w:val="00D15AB5"/>
    <w:pPr>
      <w:ind w:firstLine="720"/>
      <w:jc w:val="both"/>
    </w:pPr>
    <w:rPr>
      <w:szCs w:val="20"/>
    </w:rPr>
  </w:style>
  <w:style w:type="paragraph" w:customStyle="1" w:styleId="aff1">
    <w:name w:val="Таблица"/>
    <w:basedOn w:val="af3"/>
    <w:rsid w:val="00D15AB5"/>
    <w:pPr>
      <w:ind w:firstLine="709"/>
      <w:jc w:val="right"/>
    </w:pPr>
    <w:rPr>
      <w:b w:val="0"/>
      <w:color w:val="000000"/>
      <w:sz w:val="24"/>
      <w:szCs w:val="24"/>
    </w:rPr>
  </w:style>
  <w:style w:type="paragraph" w:styleId="41">
    <w:name w:val="toc 4"/>
    <w:basedOn w:val="15"/>
    <w:rsid w:val="00D15AB5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D15AB5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D15AB5"/>
    <w:pPr>
      <w:tabs>
        <w:tab w:val="right" w:leader="dot" w:pos="8223"/>
      </w:tabs>
      <w:ind w:left="1415"/>
    </w:pPr>
  </w:style>
  <w:style w:type="paragraph" w:styleId="70">
    <w:name w:val="toc 7"/>
    <w:basedOn w:val="15"/>
    <w:rsid w:val="00D15AB5"/>
    <w:pPr>
      <w:tabs>
        <w:tab w:val="right" w:leader="dot" w:pos="7940"/>
      </w:tabs>
      <w:ind w:left="1698"/>
    </w:pPr>
  </w:style>
  <w:style w:type="paragraph" w:styleId="81">
    <w:name w:val="toc 8"/>
    <w:basedOn w:val="15"/>
    <w:rsid w:val="00D15AB5"/>
    <w:pPr>
      <w:tabs>
        <w:tab w:val="right" w:leader="dot" w:pos="7657"/>
      </w:tabs>
      <w:ind w:left="1981"/>
    </w:pPr>
  </w:style>
  <w:style w:type="paragraph" w:styleId="90">
    <w:name w:val="toc 9"/>
    <w:basedOn w:val="15"/>
    <w:rsid w:val="00D15AB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D15AB5"/>
    <w:pPr>
      <w:tabs>
        <w:tab w:val="right" w:leader="dot" w:pos="7091"/>
      </w:tabs>
      <w:ind w:left="2547"/>
    </w:pPr>
  </w:style>
  <w:style w:type="paragraph" w:customStyle="1" w:styleId="aff2">
    <w:name w:val="Содержимое врезки"/>
    <w:basedOn w:val="af"/>
    <w:rsid w:val="00D15AB5"/>
  </w:style>
  <w:style w:type="paragraph" w:customStyle="1" w:styleId="241">
    <w:name w:val="Основной текст 241"/>
    <w:basedOn w:val="a0"/>
    <w:rsid w:val="00D15AB5"/>
    <w:pPr>
      <w:suppressAutoHyphens w:val="0"/>
      <w:spacing w:after="120" w:line="480" w:lineRule="auto"/>
    </w:pPr>
  </w:style>
  <w:style w:type="character" w:customStyle="1" w:styleId="af7">
    <w:name w:val="Нижний колонтитул Знак"/>
    <w:link w:val="af6"/>
    <w:uiPriority w:val="99"/>
    <w:rsid w:val="0078626D"/>
    <w:rPr>
      <w:sz w:val="24"/>
      <w:szCs w:val="24"/>
      <w:lang w:eastAsia="zh-CN"/>
    </w:rPr>
  </w:style>
  <w:style w:type="paragraph" w:styleId="3">
    <w:name w:val="List Bullet 3"/>
    <w:basedOn w:val="a0"/>
    <w:autoRedefine/>
    <w:rsid w:val="00D77AE3"/>
    <w:pPr>
      <w:numPr>
        <w:numId w:val="7"/>
      </w:numPr>
      <w:tabs>
        <w:tab w:val="clear" w:pos="926"/>
        <w:tab w:val="num" w:pos="0"/>
      </w:tabs>
      <w:suppressAutoHyphens w:val="0"/>
      <w:spacing w:line="360" w:lineRule="auto"/>
      <w:ind w:left="0" w:firstLine="900"/>
    </w:pPr>
    <w:rPr>
      <w:sz w:val="28"/>
      <w:lang w:eastAsia="ru-RU"/>
    </w:rPr>
  </w:style>
  <w:style w:type="paragraph" w:styleId="aff3">
    <w:name w:val="annotation text"/>
    <w:basedOn w:val="a0"/>
    <w:link w:val="aff4"/>
    <w:semiHidden/>
    <w:rsid w:val="00B8506E"/>
    <w:pPr>
      <w:suppressAutoHyphens w:val="0"/>
    </w:pPr>
    <w:rPr>
      <w:sz w:val="20"/>
      <w:szCs w:val="20"/>
      <w:lang w:eastAsia="ru-RU"/>
    </w:rPr>
  </w:style>
  <w:style w:type="character" w:customStyle="1" w:styleId="aff4">
    <w:name w:val="Текст примечания Знак"/>
    <w:basedOn w:val="a1"/>
    <w:link w:val="aff3"/>
    <w:semiHidden/>
    <w:rsid w:val="00B8506E"/>
  </w:style>
  <w:style w:type="paragraph" w:styleId="aff5">
    <w:name w:val="Document Map"/>
    <w:basedOn w:val="a0"/>
    <w:link w:val="aff6"/>
    <w:uiPriority w:val="99"/>
    <w:semiHidden/>
    <w:unhideWhenUsed/>
    <w:rsid w:val="000468E6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0468E6"/>
    <w:rPr>
      <w:rFonts w:ascii="Tahoma" w:hAnsi="Tahoma" w:cs="Tahoma"/>
      <w:sz w:val="16"/>
      <w:szCs w:val="16"/>
      <w:lang w:eastAsia="zh-CN"/>
    </w:rPr>
  </w:style>
  <w:style w:type="paragraph" w:customStyle="1" w:styleId="42">
    <w:name w:val="Заголовок 4 + авто"/>
    <w:basedOn w:val="30"/>
    <w:rsid w:val="00EF486C"/>
    <w:pPr>
      <w:numPr>
        <w:ilvl w:val="0"/>
        <w:numId w:val="0"/>
      </w:numPr>
      <w:tabs>
        <w:tab w:val="num" w:pos="0"/>
      </w:tabs>
      <w:ind w:left="720" w:hanging="720"/>
      <w:jc w:val="center"/>
    </w:pPr>
  </w:style>
  <w:style w:type="character" w:customStyle="1" w:styleId="af0">
    <w:name w:val="Основной текст Знак"/>
    <w:aliases w:val=" Знак Знак Знак, Знак Знак1,Знак Знак5,bt Знак,Основной текст1 Знак,Основной текст отчета Знак,Body Text Char Знак"/>
    <w:link w:val="af"/>
    <w:rsid w:val="000275E3"/>
    <w:rPr>
      <w:sz w:val="24"/>
      <w:szCs w:val="24"/>
      <w:lang w:eastAsia="zh-CN"/>
    </w:rPr>
  </w:style>
  <w:style w:type="paragraph" w:customStyle="1" w:styleId="200">
    <w:name w:val="Титул_заголовок_20_центр"/>
    <w:rsid w:val="000275E3"/>
    <w:pPr>
      <w:suppressAutoHyphens/>
      <w:jc w:val="center"/>
    </w:pPr>
    <w:rPr>
      <w:b/>
      <w:bCs/>
      <w:sz w:val="40"/>
      <w:szCs w:val="40"/>
      <w:lang w:eastAsia="zh-CN"/>
    </w:rPr>
  </w:style>
  <w:style w:type="paragraph" w:customStyle="1" w:styleId="S">
    <w:name w:val="S_Обычный"/>
    <w:basedOn w:val="a0"/>
    <w:qFormat/>
    <w:rsid w:val="00A61BCE"/>
    <w:pPr>
      <w:spacing w:line="360" w:lineRule="auto"/>
      <w:ind w:firstLine="709"/>
      <w:jc w:val="both"/>
    </w:pPr>
    <w:rPr>
      <w:rFonts w:ascii="Calibri" w:eastAsia="Calibri" w:hAnsi="Calibri"/>
      <w:kern w:val="1"/>
      <w:lang w:eastAsia="ar-SA"/>
    </w:rPr>
  </w:style>
  <w:style w:type="character" w:customStyle="1" w:styleId="20">
    <w:name w:val="Заголовок 2 Знак"/>
    <w:aliases w:val="I Знак"/>
    <w:basedOn w:val="a1"/>
    <w:link w:val="2"/>
    <w:rsid w:val="00B31021"/>
    <w:rPr>
      <w:b/>
      <w:bCs/>
      <w:sz w:val="24"/>
      <w:szCs w:val="24"/>
      <w:lang w:eastAsia="zh-CN"/>
    </w:rPr>
  </w:style>
  <w:style w:type="character" w:customStyle="1" w:styleId="extended-textfull">
    <w:name w:val="extended-text__full"/>
    <w:rsid w:val="000F47E6"/>
  </w:style>
  <w:style w:type="paragraph" w:styleId="aff7">
    <w:name w:val="No Spacing"/>
    <w:link w:val="aff8"/>
    <w:uiPriority w:val="1"/>
    <w:qFormat/>
    <w:rsid w:val="0053732B"/>
    <w:pPr>
      <w:spacing w:after="8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8">
    <w:name w:val="Без интервала Знак"/>
    <w:basedOn w:val="a1"/>
    <w:link w:val="aff7"/>
    <w:uiPriority w:val="1"/>
    <w:rsid w:val="0053732B"/>
    <w:rPr>
      <w:rFonts w:ascii="Calibri" w:eastAsia="Calibri" w:hAnsi="Calibri"/>
      <w:sz w:val="22"/>
      <w:szCs w:val="22"/>
      <w:lang w:eastAsia="en-US"/>
    </w:rPr>
  </w:style>
  <w:style w:type="paragraph" w:customStyle="1" w:styleId="2100">
    <w:name w:val="Основной текст 210"/>
    <w:basedOn w:val="a0"/>
    <w:rsid w:val="0098367B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270">
    <w:name w:val="Основной текст 27"/>
    <w:basedOn w:val="a0"/>
    <w:rsid w:val="0098367B"/>
    <w:pPr>
      <w:suppressAutoHyphens w:val="0"/>
      <w:ind w:firstLine="720"/>
      <w:jc w:val="both"/>
    </w:pPr>
    <w:rPr>
      <w:szCs w:val="20"/>
      <w:lang w:eastAsia="ru-RU"/>
    </w:rPr>
  </w:style>
  <w:style w:type="paragraph" w:styleId="aff9">
    <w:name w:val="Title"/>
    <w:basedOn w:val="a0"/>
    <w:link w:val="affa"/>
    <w:qFormat/>
    <w:rsid w:val="00FD4F3E"/>
    <w:pPr>
      <w:suppressAutoHyphens w:val="0"/>
      <w:jc w:val="center"/>
    </w:pPr>
    <w:rPr>
      <w:b/>
      <w:bCs/>
      <w:lang w:eastAsia="ru-RU"/>
    </w:rPr>
  </w:style>
  <w:style w:type="character" w:customStyle="1" w:styleId="affa">
    <w:name w:val="Название Знак"/>
    <w:basedOn w:val="a1"/>
    <w:link w:val="aff9"/>
    <w:rsid w:val="00FD4F3E"/>
    <w:rPr>
      <w:b/>
      <w:bCs/>
      <w:sz w:val="24"/>
      <w:szCs w:val="24"/>
    </w:rPr>
  </w:style>
  <w:style w:type="paragraph" w:customStyle="1" w:styleId="28">
    <w:name w:val="Основной текст 28"/>
    <w:basedOn w:val="a0"/>
    <w:rsid w:val="00FD4F3E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BodyTextIndent21">
    <w:name w:val="Body Text Indent 21"/>
    <w:basedOn w:val="a0"/>
    <w:rsid w:val="00B80ABD"/>
    <w:pPr>
      <w:ind w:firstLine="720"/>
      <w:jc w:val="both"/>
    </w:pPr>
    <w:rPr>
      <w:b/>
      <w:i/>
      <w:szCs w:val="20"/>
    </w:rPr>
  </w:style>
  <w:style w:type="paragraph" w:customStyle="1" w:styleId="affb">
    <w:name w:val="Обычный текст"/>
    <w:basedOn w:val="a0"/>
    <w:link w:val="affc"/>
    <w:qFormat/>
    <w:rsid w:val="008A6502"/>
    <w:pPr>
      <w:suppressAutoHyphens w:val="0"/>
      <w:ind w:firstLine="709"/>
      <w:jc w:val="both"/>
    </w:pPr>
    <w:rPr>
      <w:lang w:val="en-US" w:eastAsia="ar-SA" w:bidi="en-US"/>
    </w:rPr>
  </w:style>
  <w:style w:type="character" w:customStyle="1" w:styleId="affc">
    <w:name w:val="Обычный текст Знак"/>
    <w:link w:val="affb"/>
    <w:rsid w:val="008A6502"/>
    <w:rPr>
      <w:sz w:val="24"/>
      <w:szCs w:val="24"/>
      <w:lang w:val="en-US" w:eastAsia="ar-S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5AB5"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1. Глава"/>
    <w:basedOn w:val="a0"/>
    <w:next w:val="a0"/>
    <w:qFormat/>
    <w:rsid w:val="00D15AB5"/>
    <w:pPr>
      <w:keepNext/>
      <w:numPr>
        <w:numId w:val="1"/>
      </w:numPr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aliases w:val="I"/>
    <w:basedOn w:val="a0"/>
    <w:next w:val="a0"/>
    <w:link w:val="20"/>
    <w:qFormat/>
    <w:rsid w:val="00D15AB5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qFormat/>
    <w:rsid w:val="00D15AB5"/>
    <w:pPr>
      <w:keepNext/>
      <w:numPr>
        <w:ilvl w:val="2"/>
        <w:numId w:val="1"/>
      </w:numPr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D15AB5"/>
    <w:pPr>
      <w:keepNext/>
      <w:numPr>
        <w:ilvl w:val="3"/>
        <w:numId w:val="1"/>
      </w:numPr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D15AB5"/>
    <w:pPr>
      <w:keepNext/>
      <w:numPr>
        <w:ilvl w:val="4"/>
        <w:numId w:val="1"/>
      </w:numPr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D15AB5"/>
    <w:pPr>
      <w:keepNext/>
      <w:numPr>
        <w:ilvl w:val="5"/>
        <w:numId w:val="1"/>
      </w:numPr>
      <w:spacing w:line="360" w:lineRule="auto"/>
      <w:ind w:left="0"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D15AB5"/>
    <w:pPr>
      <w:keepNext/>
      <w:numPr>
        <w:ilvl w:val="6"/>
        <w:numId w:val="1"/>
      </w:numPr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D15AB5"/>
    <w:pPr>
      <w:keepNext/>
      <w:numPr>
        <w:ilvl w:val="7"/>
        <w:numId w:val="1"/>
      </w:numPr>
      <w:spacing w:line="360" w:lineRule="auto"/>
      <w:ind w:left="0"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D15AB5"/>
    <w:pPr>
      <w:keepNext/>
      <w:numPr>
        <w:ilvl w:val="8"/>
        <w:numId w:val="1"/>
      </w:numPr>
      <w:ind w:left="0"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sid w:val="00D15AB5"/>
    <w:rPr>
      <w:b w:val="0"/>
    </w:rPr>
  </w:style>
  <w:style w:type="character" w:customStyle="1" w:styleId="WW8Num4z0">
    <w:name w:val="WW8Num4z0"/>
    <w:rsid w:val="00D15AB5"/>
    <w:rPr>
      <w:rFonts w:ascii="Symbol" w:hAnsi="Symbol" w:cs="Symbol"/>
    </w:rPr>
  </w:style>
  <w:style w:type="character" w:customStyle="1" w:styleId="WW8Num5z0">
    <w:name w:val="WW8Num5z0"/>
    <w:rsid w:val="00D15AB5"/>
    <w:rPr>
      <w:rFonts w:ascii="Times New Roman" w:hAnsi="Times New Roman" w:cs="Times New Roman"/>
    </w:rPr>
  </w:style>
  <w:style w:type="character" w:customStyle="1" w:styleId="WW8Num6z0">
    <w:name w:val="WW8Num6z0"/>
    <w:rsid w:val="00D15AB5"/>
    <w:rPr>
      <w:color w:val="auto"/>
    </w:rPr>
  </w:style>
  <w:style w:type="character" w:customStyle="1" w:styleId="Absatz-Standardschriftart">
    <w:name w:val="Absatz-Standardschriftart"/>
    <w:rsid w:val="00D15AB5"/>
  </w:style>
  <w:style w:type="character" w:customStyle="1" w:styleId="WW-Absatz-Standardschriftart">
    <w:name w:val="WW-Absatz-Standardschriftart"/>
    <w:rsid w:val="00D15AB5"/>
  </w:style>
  <w:style w:type="character" w:customStyle="1" w:styleId="WW-Absatz-Standardschriftart1">
    <w:name w:val="WW-Absatz-Standardschriftart1"/>
    <w:rsid w:val="00D15AB5"/>
  </w:style>
  <w:style w:type="character" w:customStyle="1" w:styleId="WW-Absatz-Standardschriftart11">
    <w:name w:val="WW-Absatz-Standardschriftart11"/>
    <w:rsid w:val="00D15AB5"/>
  </w:style>
  <w:style w:type="character" w:customStyle="1" w:styleId="WW-Absatz-Standardschriftart111">
    <w:name w:val="WW-Absatz-Standardschriftart111"/>
    <w:rsid w:val="00D15AB5"/>
  </w:style>
  <w:style w:type="character" w:customStyle="1" w:styleId="WW-Absatz-Standardschriftart1111">
    <w:name w:val="WW-Absatz-Standardschriftart1111"/>
    <w:rsid w:val="00D15AB5"/>
  </w:style>
  <w:style w:type="character" w:customStyle="1" w:styleId="WW-Absatz-Standardschriftart11111">
    <w:name w:val="WW-Absatz-Standardschriftart11111"/>
    <w:rsid w:val="00D15AB5"/>
  </w:style>
  <w:style w:type="character" w:customStyle="1" w:styleId="WW-Absatz-Standardschriftart111111">
    <w:name w:val="WW-Absatz-Standardschriftart111111"/>
    <w:rsid w:val="00D15AB5"/>
  </w:style>
  <w:style w:type="character" w:customStyle="1" w:styleId="WW-Absatz-Standardschriftart1111111">
    <w:name w:val="WW-Absatz-Standardschriftart1111111"/>
    <w:rsid w:val="00D15AB5"/>
  </w:style>
  <w:style w:type="character" w:customStyle="1" w:styleId="WW-Absatz-Standardschriftart11111111">
    <w:name w:val="WW-Absatz-Standardschriftart11111111"/>
    <w:rsid w:val="00D15AB5"/>
  </w:style>
  <w:style w:type="character" w:customStyle="1" w:styleId="WW-Absatz-Standardschriftart111111111">
    <w:name w:val="WW-Absatz-Standardschriftart111111111"/>
    <w:rsid w:val="00D15AB5"/>
  </w:style>
  <w:style w:type="character" w:customStyle="1" w:styleId="WW-Absatz-Standardschriftart1111111111">
    <w:name w:val="WW-Absatz-Standardschriftart1111111111"/>
    <w:rsid w:val="00D15AB5"/>
  </w:style>
  <w:style w:type="character" w:customStyle="1" w:styleId="WW-Absatz-Standardschriftart11111111111">
    <w:name w:val="WW-Absatz-Standardschriftart11111111111"/>
    <w:rsid w:val="00D15AB5"/>
  </w:style>
  <w:style w:type="character" w:customStyle="1" w:styleId="WW-Absatz-Standardschriftart111111111111">
    <w:name w:val="WW-Absatz-Standardschriftart111111111111"/>
    <w:rsid w:val="00D15AB5"/>
  </w:style>
  <w:style w:type="character" w:customStyle="1" w:styleId="WW8Num2z0">
    <w:name w:val="WW8Num2z0"/>
    <w:rsid w:val="00D15AB5"/>
    <w:rPr>
      <w:rFonts w:ascii="Symbol" w:hAnsi="Symbol" w:cs="Symbol"/>
    </w:rPr>
  </w:style>
  <w:style w:type="character" w:customStyle="1" w:styleId="32">
    <w:name w:val="Основной шрифт абзаца3"/>
    <w:rsid w:val="00D15AB5"/>
  </w:style>
  <w:style w:type="character" w:customStyle="1" w:styleId="22">
    <w:name w:val="Основной шрифт абзаца2"/>
    <w:rsid w:val="00D15AB5"/>
  </w:style>
  <w:style w:type="character" w:customStyle="1" w:styleId="WW-Absatz-Standardschriftart1111111111111">
    <w:name w:val="WW-Absatz-Standardschriftart1111111111111"/>
    <w:rsid w:val="00D15AB5"/>
  </w:style>
  <w:style w:type="character" w:customStyle="1" w:styleId="WW8Num1z0">
    <w:name w:val="WW8Num1z0"/>
    <w:rsid w:val="00D15AB5"/>
    <w:rPr>
      <w:rFonts w:ascii="Symbol" w:hAnsi="Symbol" w:cs="Symbol"/>
    </w:rPr>
  </w:style>
  <w:style w:type="character" w:customStyle="1" w:styleId="WW8Num7z0">
    <w:name w:val="WW8Num7z0"/>
    <w:rsid w:val="00D15AB5"/>
    <w:rPr>
      <w:rFonts w:ascii="StarSymbol" w:hAnsi="StarSymbol" w:cs="Times New Roman"/>
    </w:rPr>
  </w:style>
  <w:style w:type="character" w:customStyle="1" w:styleId="WW8Num11z0">
    <w:name w:val="WW8Num11z0"/>
    <w:rsid w:val="00D15AB5"/>
    <w:rPr>
      <w:rFonts w:ascii="Symbol" w:hAnsi="Symbol" w:cs="Symbol"/>
      <w:sz w:val="20"/>
    </w:rPr>
  </w:style>
  <w:style w:type="character" w:customStyle="1" w:styleId="WW8Num11z1">
    <w:name w:val="WW8Num11z1"/>
    <w:rsid w:val="00D15AB5"/>
    <w:rPr>
      <w:rFonts w:ascii="Courier New" w:hAnsi="Courier New" w:cs="Courier New"/>
      <w:sz w:val="20"/>
    </w:rPr>
  </w:style>
  <w:style w:type="character" w:customStyle="1" w:styleId="WW8Num11z2">
    <w:name w:val="WW8Num11z2"/>
    <w:rsid w:val="00D15AB5"/>
    <w:rPr>
      <w:rFonts w:ascii="Wingdings" w:hAnsi="Wingdings" w:cs="Wingdings"/>
      <w:sz w:val="20"/>
    </w:rPr>
  </w:style>
  <w:style w:type="character" w:customStyle="1" w:styleId="WW8Num12z0">
    <w:name w:val="WW8Num12z0"/>
    <w:rsid w:val="00D15AB5"/>
    <w:rPr>
      <w:rFonts w:ascii="Symbol" w:hAnsi="Symbol" w:cs="Symbol"/>
    </w:rPr>
  </w:style>
  <w:style w:type="character" w:customStyle="1" w:styleId="WW8Num12z1">
    <w:name w:val="WW8Num12z1"/>
    <w:rsid w:val="00D15AB5"/>
    <w:rPr>
      <w:rFonts w:ascii="Courier New" w:hAnsi="Courier New" w:cs="Courier New"/>
    </w:rPr>
  </w:style>
  <w:style w:type="character" w:customStyle="1" w:styleId="WW8Num12z2">
    <w:name w:val="WW8Num12z2"/>
    <w:rsid w:val="00D15AB5"/>
    <w:rPr>
      <w:rFonts w:ascii="Wingdings" w:hAnsi="Wingdings" w:cs="Wingdings"/>
    </w:rPr>
  </w:style>
  <w:style w:type="character" w:customStyle="1" w:styleId="WW8Num13z0">
    <w:name w:val="WW8Num13z0"/>
    <w:rsid w:val="00D15AB5"/>
    <w:rPr>
      <w:rFonts w:ascii="Symbol" w:hAnsi="Symbol" w:cs="Symbol"/>
    </w:rPr>
  </w:style>
  <w:style w:type="character" w:customStyle="1" w:styleId="WW8Num13z1">
    <w:name w:val="WW8Num13z1"/>
    <w:rsid w:val="00D15AB5"/>
    <w:rPr>
      <w:rFonts w:ascii="Courier New" w:hAnsi="Courier New" w:cs="Courier New"/>
    </w:rPr>
  </w:style>
  <w:style w:type="character" w:customStyle="1" w:styleId="WW8Num13z2">
    <w:name w:val="WW8Num13z2"/>
    <w:rsid w:val="00D15AB5"/>
    <w:rPr>
      <w:rFonts w:ascii="Wingdings" w:hAnsi="Wingdings" w:cs="Wingdings"/>
    </w:rPr>
  </w:style>
  <w:style w:type="character" w:customStyle="1" w:styleId="WW8Num14z0">
    <w:name w:val="WW8Num14z0"/>
    <w:rsid w:val="00D15AB5"/>
    <w:rPr>
      <w:rFonts w:ascii="Symbol" w:hAnsi="Symbol" w:cs="Symbol"/>
    </w:rPr>
  </w:style>
  <w:style w:type="character" w:customStyle="1" w:styleId="WW8Num14z1">
    <w:name w:val="WW8Num14z1"/>
    <w:rsid w:val="00D15AB5"/>
    <w:rPr>
      <w:rFonts w:ascii="Courier New" w:hAnsi="Courier New" w:cs="Courier New"/>
    </w:rPr>
  </w:style>
  <w:style w:type="character" w:customStyle="1" w:styleId="WW8Num14z2">
    <w:name w:val="WW8Num14z2"/>
    <w:rsid w:val="00D15AB5"/>
    <w:rPr>
      <w:rFonts w:ascii="Wingdings" w:hAnsi="Wingdings" w:cs="Wingdings"/>
    </w:rPr>
  </w:style>
  <w:style w:type="character" w:customStyle="1" w:styleId="WW8Num15z0">
    <w:name w:val="WW8Num15z0"/>
    <w:rsid w:val="00D15AB5"/>
    <w:rPr>
      <w:rFonts w:ascii="Symbol" w:hAnsi="Symbol" w:cs="Symbol"/>
    </w:rPr>
  </w:style>
  <w:style w:type="character" w:customStyle="1" w:styleId="WW8Num15z1">
    <w:name w:val="WW8Num15z1"/>
    <w:rsid w:val="00D15AB5"/>
    <w:rPr>
      <w:rFonts w:ascii="Courier New" w:hAnsi="Courier New" w:cs="Courier New"/>
    </w:rPr>
  </w:style>
  <w:style w:type="character" w:customStyle="1" w:styleId="WW8Num15z2">
    <w:name w:val="WW8Num15z2"/>
    <w:rsid w:val="00D15AB5"/>
    <w:rPr>
      <w:rFonts w:ascii="Wingdings" w:hAnsi="Wingdings" w:cs="Wingdings"/>
    </w:rPr>
  </w:style>
  <w:style w:type="character" w:customStyle="1" w:styleId="WW8Num17z0">
    <w:name w:val="WW8Num17z0"/>
    <w:rsid w:val="00D15AB5"/>
    <w:rPr>
      <w:rFonts w:ascii="Symbol" w:hAnsi="Symbol" w:cs="Symbol"/>
    </w:rPr>
  </w:style>
  <w:style w:type="character" w:customStyle="1" w:styleId="WW8Num17z1">
    <w:name w:val="WW8Num17z1"/>
    <w:rsid w:val="00D15AB5"/>
    <w:rPr>
      <w:rFonts w:ascii="Courier New" w:hAnsi="Courier New" w:cs="Courier New"/>
    </w:rPr>
  </w:style>
  <w:style w:type="character" w:customStyle="1" w:styleId="WW8Num17z2">
    <w:name w:val="WW8Num17z2"/>
    <w:rsid w:val="00D15AB5"/>
    <w:rPr>
      <w:rFonts w:ascii="Wingdings" w:hAnsi="Wingdings" w:cs="Wingdings"/>
    </w:rPr>
  </w:style>
  <w:style w:type="character" w:customStyle="1" w:styleId="WW8Num18z0">
    <w:name w:val="WW8Num18z0"/>
    <w:rsid w:val="00D15AB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D15AB5"/>
    <w:rPr>
      <w:rFonts w:ascii="Courier New" w:hAnsi="Courier New" w:cs="Courier New"/>
    </w:rPr>
  </w:style>
  <w:style w:type="character" w:customStyle="1" w:styleId="WW8Num18z2">
    <w:name w:val="WW8Num18z2"/>
    <w:rsid w:val="00D15AB5"/>
    <w:rPr>
      <w:rFonts w:ascii="Wingdings" w:hAnsi="Wingdings" w:cs="Wingdings"/>
    </w:rPr>
  </w:style>
  <w:style w:type="character" w:customStyle="1" w:styleId="WW8Num18z3">
    <w:name w:val="WW8Num18z3"/>
    <w:rsid w:val="00D15AB5"/>
    <w:rPr>
      <w:rFonts w:ascii="Symbol" w:hAnsi="Symbol" w:cs="Symbol"/>
    </w:rPr>
  </w:style>
  <w:style w:type="character" w:customStyle="1" w:styleId="WW8Num19z0">
    <w:name w:val="WW8Num19z0"/>
    <w:rsid w:val="00D15AB5"/>
    <w:rPr>
      <w:rFonts w:ascii="Symbol" w:hAnsi="Symbol" w:cs="Symbol"/>
    </w:rPr>
  </w:style>
  <w:style w:type="character" w:customStyle="1" w:styleId="WW8Num19z1">
    <w:name w:val="WW8Num19z1"/>
    <w:rsid w:val="00D15AB5"/>
    <w:rPr>
      <w:rFonts w:ascii="Courier New" w:hAnsi="Courier New" w:cs="Courier New"/>
    </w:rPr>
  </w:style>
  <w:style w:type="character" w:customStyle="1" w:styleId="WW8Num19z2">
    <w:name w:val="WW8Num19z2"/>
    <w:rsid w:val="00D15AB5"/>
    <w:rPr>
      <w:rFonts w:ascii="Wingdings" w:hAnsi="Wingdings" w:cs="Wingdings"/>
    </w:rPr>
  </w:style>
  <w:style w:type="character" w:customStyle="1" w:styleId="WW8Num20z0">
    <w:name w:val="WW8Num20z0"/>
    <w:rsid w:val="00D15AB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D15AB5"/>
    <w:rPr>
      <w:rFonts w:ascii="Courier New" w:hAnsi="Courier New" w:cs="Courier New"/>
    </w:rPr>
  </w:style>
  <w:style w:type="character" w:customStyle="1" w:styleId="WW8Num20z2">
    <w:name w:val="WW8Num20z2"/>
    <w:rsid w:val="00D15AB5"/>
    <w:rPr>
      <w:rFonts w:ascii="Wingdings" w:hAnsi="Wingdings" w:cs="Wingdings"/>
    </w:rPr>
  </w:style>
  <w:style w:type="character" w:customStyle="1" w:styleId="WW8Num20z3">
    <w:name w:val="WW8Num20z3"/>
    <w:rsid w:val="00D15AB5"/>
    <w:rPr>
      <w:rFonts w:ascii="Symbol" w:hAnsi="Symbol" w:cs="Symbol"/>
    </w:rPr>
  </w:style>
  <w:style w:type="character" w:customStyle="1" w:styleId="10">
    <w:name w:val="Основной шрифт абзаца1"/>
    <w:rsid w:val="00D15AB5"/>
  </w:style>
  <w:style w:type="character" w:styleId="a4">
    <w:name w:val="page number"/>
    <w:basedOn w:val="10"/>
    <w:rsid w:val="00D15AB5"/>
  </w:style>
  <w:style w:type="character" w:styleId="a5">
    <w:name w:val="Hyperlink"/>
    <w:rsid w:val="00D15AB5"/>
    <w:rPr>
      <w:color w:val="0000FF"/>
      <w:u w:val="single"/>
    </w:rPr>
  </w:style>
  <w:style w:type="character" w:customStyle="1" w:styleId="a6">
    <w:name w:val="Знак Знак"/>
    <w:rsid w:val="00D15AB5"/>
    <w:rPr>
      <w:b/>
      <w:bCs/>
      <w:sz w:val="24"/>
      <w:szCs w:val="24"/>
      <w:lang w:val="ru-RU" w:bidi="ar-SA"/>
    </w:rPr>
  </w:style>
  <w:style w:type="character" w:styleId="a7">
    <w:name w:val="Strong"/>
    <w:qFormat/>
    <w:rsid w:val="00D15AB5"/>
    <w:rPr>
      <w:b/>
      <w:bCs/>
    </w:rPr>
  </w:style>
  <w:style w:type="character" w:styleId="a8">
    <w:name w:val="Emphasis"/>
    <w:qFormat/>
    <w:rsid w:val="00D15AB5"/>
    <w:rPr>
      <w:i/>
      <w:iCs/>
    </w:rPr>
  </w:style>
  <w:style w:type="character" w:customStyle="1" w:styleId="Main">
    <w:name w:val="Main Знак"/>
    <w:rsid w:val="00D15AB5"/>
    <w:rPr>
      <w:rFonts w:cs="Tahoma"/>
      <w:sz w:val="24"/>
      <w:szCs w:val="16"/>
      <w:lang w:val="ru-RU" w:bidi="ar-SA"/>
    </w:rPr>
  </w:style>
  <w:style w:type="character" w:customStyle="1" w:styleId="23">
    <w:name w:val="Основной текст 2 Знак"/>
    <w:rsid w:val="00D15AB5"/>
    <w:rPr>
      <w:rFonts w:ascii="Arial" w:hAnsi="Arial" w:cs="Arial"/>
    </w:rPr>
  </w:style>
  <w:style w:type="character" w:customStyle="1" w:styleId="24">
    <w:name w:val="Знак Знак2"/>
    <w:rsid w:val="00D15AB5"/>
    <w:rPr>
      <w:b/>
      <w:bCs/>
      <w:sz w:val="24"/>
      <w:szCs w:val="24"/>
      <w:lang w:val="ru-RU" w:bidi="ar-SA"/>
    </w:rPr>
  </w:style>
  <w:style w:type="character" w:customStyle="1" w:styleId="a9">
    <w:name w:val="Основной текст Знак Знак"/>
    <w:rsid w:val="00D15AB5"/>
    <w:rPr>
      <w:sz w:val="24"/>
      <w:szCs w:val="24"/>
      <w:lang w:val="ru-RU" w:bidi="ar-SA"/>
    </w:rPr>
  </w:style>
  <w:style w:type="character" w:customStyle="1" w:styleId="spelle">
    <w:name w:val="spelle"/>
    <w:basedOn w:val="10"/>
    <w:rsid w:val="00D15AB5"/>
  </w:style>
  <w:style w:type="character" w:customStyle="1" w:styleId="80">
    <w:name w:val="Знак Знак8"/>
    <w:rsid w:val="00D15AB5"/>
    <w:rPr>
      <w:b/>
      <w:bCs/>
      <w:sz w:val="24"/>
      <w:szCs w:val="24"/>
      <w:lang w:val="ru-RU" w:bidi="ar-SA"/>
    </w:rPr>
  </w:style>
  <w:style w:type="character" w:customStyle="1" w:styleId="11">
    <w:name w:val="Знак примечания1"/>
    <w:rsid w:val="00D15AB5"/>
    <w:rPr>
      <w:sz w:val="16"/>
      <w:szCs w:val="16"/>
    </w:rPr>
  </w:style>
  <w:style w:type="character" w:customStyle="1" w:styleId="aa">
    <w:name w:val="Символ сноски"/>
    <w:rsid w:val="00D15AB5"/>
    <w:rPr>
      <w:vertAlign w:val="superscript"/>
    </w:rPr>
  </w:style>
  <w:style w:type="character" w:customStyle="1" w:styleId="12">
    <w:name w:val="Знак Знак1"/>
    <w:rsid w:val="00D15AB5"/>
    <w:rPr>
      <w:b/>
      <w:bCs/>
      <w:sz w:val="24"/>
      <w:szCs w:val="24"/>
      <w:lang w:val="ru-RU" w:bidi="ar-SA"/>
    </w:rPr>
  </w:style>
  <w:style w:type="character" w:customStyle="1" w:styleId="ab">
    <w:name w:val="Таблица Знак"/>
    <w:rsid w:val="00D15AB5"/>
    <w:rPr>
      <w:color w:val="000000"/>
      <w:sz w:val="24"/>
      <w:szCs w:val="24"/>
      <w:lang w:val="ru-RU" w:bidi="ar-SA"/>
    </w:rPr>
  </w:style>
  <w:style w:type="character" w:customStyle="1" w:styleId="WW8Num44z0">
    <w:name w:val="WW8Num44z0"/>
    <w:rsid w:val="00D15AB5"/>
    <w:rPr>
      <w:u w:val="none"/>
    </w:rPr>
  </w:style>
  <w:style w:type="character" w:customStyle="1" w:styleId="ac">
    <w:name w:val="Ссылка указателя"/>
    <w:rsid w:val="00D15AB5"/>
  </w:style>
  <w:style w:type="character" w:customStyle="1" w:styleId="33">
    <w:name w:val="Знак Знак3"/>
    <w:rsid w:val="00D15AB5"/>
    <w:rPr>
      <w:sz w:val="24"/>
      <w:szCs w:val="24"/>
    </w:rPr>
  </w:style>
  <w:style w:type="character" w:customStyle="1" w:styleId="40">
    <w:name w:val="Знак Знак4"/>
    <w:rsid w:val="00D15AB5"/>
    <w:rPr>
      <w:sz w:val="24"/>
      <w:szCs w:val="24"/>
      <w:lang w:eastAsia="zh-CN"/>
    </w:rPr>
  </w:style>
  <w:style w:type="character" w:customStyle="1" w:styleId="210">
    <w:name w:val="Знак Знак21"/>
    <w:rsid w:val="00D15AB5"/>
    <w:rPr>
      <w:b/>
      <w:bCs/>
      <w:sz w:val="24"/>
      <w:szCs w:val="24"/>
      <w:lang w:val="ru-RU" w:bidi="ar-SA"/>
    </w:rPr>
  </w:style>
  <w:style w:type="character" w:customStyle="1" w:styleId="ad">
    <w:name w:val="Символ нумерации"/>
    <w:rsid w:val="00D15AB5"/>
  </w:style>
  <w:style w:type="paragraph" w:customStyle="1" w:styleId="ae">
    <w:name w:val="Заголовок"/>
    <w:basedOn w:val="a0"/>
    <w:next w:val="af"/>
    <w:rsid w:val="00D15A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">
    <w:name w:val="Body Text"/>
    <w:aliases w:val=" Знак Знак, Знак,Знак,bt,Основной текст1,Основной текст отчета,Body Text Char"/>
    <w:basedOn w:val="a0"/>
    <w:link w:val="af0"/>
    <w:rsid w:val="00D15AB5"/>
    <w:pPr>
      <w:spacing w:line="360" w:lineRule="auto"/>
      <w:jc w:val="both"/>
    </w:pPr>
  </w:style>
  <w:style w:type="paragraph" w:styleId="af1">
    <w:name w:val="List"/>
    <w:basedOn w:val="af"/>
    <w:rsid w:val="00D15AB5"/>
    <w:rPr>
      <w:rFonts w:ascii="Arial" w:hAnsi="Arial" w:cs="Mangal"/>
    </w:rPr>
  </w:style>
  <w:style w:type="paragraph" w:styleId="af2">
    <w:name w:val="caption"/>
    <w:basedOn w:val="a0"/>
    <w:qFormat/>
    <w:rsid w:val="00D15AB5"/>
    <w:pPr>
      <w:suppressAutoHyphens w:val="0"/>
      <w:jc w:val="center"/>
    </w:pPr>
    <w:rPr>
      <w:b/>
      <w:bCs/>
    </w:rPr>
  </w:style>
  <w:style w:type="paragraph" w:customStyle="1" w:styleId="34">
    <w:name w:val="Указатель3"/>
    <w:basedOn w:val="a0"/>
    <w:rsid w:val="00D15AB5"/>
    <w:pPr>
      <w:suppressLineNumbers/>
    </w:pPr>
    <w:rPr>
      <w:rFonts w:cs="Mangal"/>
    </w:rPr>
  </w:style>
  <w:style w:type="paragraph" w:customStyle="1" w:styleId="13">
    <w:name w:val="Название объекта1"/>
    <w:basedOn w:val="a0"/>
    <w:next w:val="af3"/>
    <w:rsid w:val="00D15AB5"/>
    <w:pPr>
      <w:jc w:val="center"/>
    </w:pPr>
    <w:rPr>
      <w:b/>
      <w:bCs/>
    </w:rPr>
  </w:style>
  <w:style w:type="paragraph" w:customStyle="1" w:styleId="25">
    <w:name w:val="Указатель2"/>
    <w:basedOn w:val="a0"/>
    <w:rsid w:val="00D15AB5"/>
    <w:pPr>
      <w:suppressLineNumbers/>
    </w:pPr>
    <w:rPr>
      <w:rFonts w:cs="Mangal"/>
    </w:rPr>
  </w:style>
  <w:style w:type="paragraph" w:customStyle="1" w:styleId="14">
    <w:name w:val="Название1"/>
    <w:basedOn w:val="a0"/>
    <w:rsid w:val="00D15AB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">
    <w:name w:val="Указатель1"/>
    <w:basedOn w:val="a0"/>
    <w:rsid w:val="00D15AB5"/>
    <w:pPr>
      <w:suppressLineNumbers/>
    </w:pPr>
    <w:rPr>
      <w:rFonts w:ascii="Arial" w:hAnsi="Arial" w:cs="Mangal"/>
    </w:rPr>
  </w:style>
  <w:style w:type="paragraph" w:customStyle="1" w:styleId="31">
    <w:name w:val="Маркированный список 31"/>
    <w:basedOn w:val="a0"/>
    <w:rsid w:val="00D15AB5"/>
    <w:pPr>
      <w:numPr>
        <w:numId w:val="3"/>
      </w:numPr>
      <w:tabs>
        <w:tab w:val="left" w:pos="0"/>
      </w:tabs>
      <w:spacing w:line="360" w:lineRule="auto"/>
      <w:ind w:left="0" w:firstLine="900"/>
    </w:pPr>
    <w:rPr>
      <w:sz w:val="28"/>
    </w:rPr>
  </w:style>
  <w:style w:type="paragraph" w:customStyle="1" w:styleId="320">
    <w:name w:val="Основной текст с отступом 32"/>
    <w:basedOn w:val="a0"/>
    <w:rsid w:val="00D15AB5"/>
    <w:pPr>
      <w:spacing w:line="360" w:lineRule="auto"/>
      <w:ind w:firstLine="900"/>
      <w:jc w:val="both"/>
    </w:pPr>
  </w:style>
  <w:style w:type="paragraph" w:styleId="af4">
    <w:name w:val="Body Text Indent"/>
    <w:basedOn w:val="a0"/>
    <w:rsid w:val="00D15AB5"/>
    <w:pPr>
      <w:spacing w:line="360" w:lineRule="auto"/>
      <w:ind w:firstLine="705"/>
      <w:jc w:val="both"/>
    </w:pPr>
  </w:style>
  <w:style w:type="paragraph" w:styleId="af5">
    <w:name w:val="header"/>
    <w:basedOn w:val="a0"/>
    <w:rsid w:val="00D15AB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3">
    <w:name w:val="Subtitle"/>
    <w:basedOn w:val="a0"/>
    <w:next w:val="af"/>
    <w:qFormat/>
    <w:rsid w:val="00D15AB5"/>
    <w:pPr>
      <w:spacing w:line="360" w:lineRule="auto"/>
      <w:ind w:firstLine="720"/>
    </w:pPr>
    <w:rPr>
      <w:b/>
      <w:sz w:val="20"/>
      <w:szCs w:val="20"/>
    </w:rPr>
  </w:style>
  <w:style w:type="paragraph" w:customStyle="1" w:styleId="220">
    <w:name w:val="Список 22"/>
    <w:basedOn w:val="a0"/>
    <w:rsid w:val="00D15AB5"/>
    <w:pPr>
      <w:ind w:left="566" w:hanging="283"/>
    </w:pPr>
  </w:style>
  <w:style w:type="paragraph" w:customStyle="1" w:styleId="310">
    <w:name w:val="Список 31"/>
    <w:basedOn w:val="a0"/>
    <w:rsid w:val="00D15AB5"/>
    <w:pPr>
      <w:ind w:left="849" w:hanging="283"/>
    </w:pPr>
  </w:style>
  <w:style w:type="paragraph" w:customStyle="1" w:styleId="211">
    <w:name w:val="Продолжение списка 21"/>
    <w:basedOn w:val="a0"/>
    <w:rsid w:val="00D15AB5"/>
    <w:pPr>
      <w:spacing w:after="120"/>
      <w:ind w:left="566"/>
    </w:pPr>
  </w:style>
  <w:style w:type="paragraph" w:customStyle="1" w:styleId="212">
    <w:name w:val="Основной текст с отступом 21"/>
    <w:basedOn w:val="a0"/>
    <w:rsid w:val="00D15AB5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customStyle="1" w:styleId="311">
    <w:name w:val="Основной текст 31"/>
    <w:basedOn w:val="a0"/>
    <w:rsid w:val="00D15AB5"/>
    <w:pPr>
      <w:spacing w:line="360" w:lineRule="auto"/>
      <w:jc w:val="both"/>
    </w:pPr>
    <w:rPr>
      <w:sz w:val="28"/>
    </w:rPr>
  </w:style>
  <w:style w:type="paragraph" w:styleId="16">
    <w:name w:val="toc 1"/>
    <w:basedOn w:val="a0"/>
    <w:next w:val="a0"/>
    <w:uiPriority w:val="39"/>
    <w:rsid w:val="00D15AB5"/>
    <w:pPr>
      <w:tabs>
        <w:tab w:val="right" w:leader="dot" w:pos="9540"/>
      </w:tabs>
      <w:spacing w:before="120"/>
      <w:ind w:right="-185"/>
    </w:pPr>
    <w:rPr>
      <w:b/>
      <w:caps/>
      <w:lang w:val="en-US"/>
    </w:rPr>
  </w:style>
  <w:style w:type="paragraph" w:styleId="26">
    <w:name w:val="toc 2"/>
    <w:basedOn w:val="a0"/>
    <w:next w:val="a0"/>
    <w:uiPriority w:val="39"/>
    <w:rsid w:val="00D15AB5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uiPriority w:val="39"/>
    <w:rsid w:val="00D15AB5"/>
    <w:pPr>
      <w:tabs>
        <w:tab w:val="right" w:leader="dot" w:pos="9540"/>
      </w:tabs>
      <w:ind w:left="180" w:right="175"/>
    </w:pPr>
  </w:style>
  <w:style w:type="paragraph" w:customStyle="1" w:styleId="221">
    <w:name w:val="Нумерованный список 22"/>
    <w:basedOn w:val="a0"/>
    <w:rsid w:val="00D15AB5"/>
    <w:pPr>
      <w:tabs>
        <w:tab w:val="num" w:pos="926"/>
      </w:tabs>
      <w:ind w:left="926" w:hanging="360"/>
    </w:pPr>
  </w:style>
  <w:style w:type="paragraph" w:customStyle="1" w:styleId="OTCHET00">
    <w:name w:val="OTCHET_00"/>
    <w:basedOn w:val="221"/>
    <w:rsid w:val="00D15AB5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 w:cs="NTTimes/Cyrillic"/>
      <w:szCs w:val="20"/>
    </w:rPr>
  </w:style>
  <w:style w:type="paragraph" w:customStyle="1" w:styleId="ConsNormal">
    <w:name w:val="ConsNormal"/>
    <w:rsid w:val="00D15AB5"/>
    <w:pPr>
      <w:suppressAutoHyphens/>
      <w:ind w:firstLine="720"/>
    </w:pPr>
    <w:rPr>
      <w:rFonts w:ascii="Arial" w:eastAsia="Arial" w:hAnsi="Arial" w:cs="Arial"/>
      <w:sz w:val="18"/>
      <w:lang w:eastAsia="zh-CN"/>
    </w:rPr>
  </w:style>
  <w:style w:type="paragraph" w:styleId="af6">
    <w:name w:val="footer"/>
    <w:basedOn w:val="a0"/>
    <w:link w:val="af7"/>
    <w:uiPriority w:val="99"/>
    <w:rsid w:val="00D15AB5"/>
    <w:pPr>
      <w:tabs>
        <w:tab w:val="center" w:pos="4677"/>
        <w:tab w:val="right" w:pos="9355"/>
      </w:tabs>
    </w:pPr>
  </w:style>
  <w:style w:type="paragraph" w:customStyle="1" w:styleId="230">
    <w:name w:val="Основной текст 23"/>
    <w:basedOn w:val="a0"/>
    <w:rsid w:val="00D15AB5"/>
    <w:pPr>
      <w:spacing w:after="120" w:line="480" w:lineRule="auto"/>
    </w:pPr>
  </w:style>
  <w:style w:type="paragraph" w:customStyle="1" w:styleId="17">
    <w:name w:val="Обычный1"/>
    <w:rsid w:val="00D15AB5"/>
    <w:pPr>
      <w:suppressAutoHyphens/>
      <w:spacing w:before="100" w:after="100"/>
    </w:pPr>
    <w:rPr>
      <w:rFonts w:eastAsia="Arial"/>
      <w:sz w:val="24"/>
      <w:lang w:eastAsia="zh-CN"/>
    </w:rPr>
  </w:style>
  <w:style w:type="paragraph" w:styleId="af8">
    <w:name w:val="Normal (Web)"/>
    <w:basedOn w:val="a0"/>
    <w:rsid w:val="00D15AB5"/>
    <w:pPr>
      <w:spacing w:before="280" w:after="280"/>
    </w:pPr>
  </w:style>
  <w:style w:type="paragraph" w:customStyle="1" w:styleId="western">
    <w:name w:val="western"/>
    <w:basedOn w:val="a0"/>
    <w:rsid w:val="00D15AB5"/>
    <w:pPr>
      <w:spacing w:before="280" w:after="280"/>
    </w:pPr>
  </w:style>
  <w:style w:type="paragraph" w:customStyle="1" w:styleId="ConsPlusNormal">
    <w:name w:val="ConsPlusNormal"/>
    <w:rsid w:val="00D15AB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Main0">
    <w:name w:val="Main"/>
    <w:rsid w:val="00D15AB5"/>
    <w:pPr>
      <w:widowControl w:val="0"/>
      <w:suppressAutoHyphens/>
      <w:spacing w:line="360" w:lineRule="auto"/>
      <w:ind w:firstLine="709"/>
      <w:jc w:val="both"/>
    </w:pPr>
    <w:rPr>
      <w:rFonts w:eastAsia="Arial" w:cs="Tahoma"/>
      <w:sz w:val="24"/>
      <w:szCs w:val="16"/>
      <w:lang w:eastAsia="zh-CN"/>
    </w:rPr>
  </w:style>
  <w:style w:type="paragraph" w:customStyle="1" w:styleId="1250">
    <w:name w:val="Стиль Слева:  125 см Первая строка:  0 см"/>
    <w:basedOn w:val="a0"/>
    <w:rsid w:val="00D15AB5"/>
    <w:pPr>
      <w:widowControl w:val="0"/>
      <w:autoSpaceDE w:val="0"/>
      <w:spacing w:before="120"/>
      <w:ind w:left="709"/>
      <w:jc w:val="both"/>
    </w:pPr>
    <w:rPr>
      <w:sz w:val="26"/>
      <w:szCs w:val="20"/>
    </w:rPr>
  </w:style>
  <w:style w:type="paragraph" w:customStyle="1" w:styleId="indent">
    <w:name w:val="indent"/>
    <w:basedOn w:val="a0"/>
    <w:rsid w:val="00D15AB5"/>
    <w:pPr>
      <w:spacing w:before="280" w:after="280"/>
    </w:pPr>
  </w:style>
  <w:style w:type="paragraph" w:styleId="af9">
    <w:name w:val="List Paragraph"/>
    <w:basedOn w:val="a0"/>
    <w:uiPriority w:val="99"/>
    <w:qFormat/>
    <w:rsid w:val="00D15AB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13">
    <w:name w:val="Основной текст 21"/>
    <w:basedOn w:val="a0"/>
    <w:rsid w:val="00D15AB5"/>
    <w:pPr>
      <w:spacing w:after="120" w:line="480" w:lineRule="auto"/>
    </w:pPr>
    <w:rPr>
      <w:sz w:val="20"/>
      <w:szCs w:val="20"/>
    </w:rPr>
  </w:style>
  <w:style w:type="paragraph" w:customStyle="1" w:styleId="afa">
    <w:name w:val="Содержимое таблицы"/>
    <w:basedOn w:val="a0"/>
    <w:rsid w:val="00D15AB5"/>
    <w:pPr>
      <w:widowControl w:val="0"/>
      <w:suppressLineNumbers/>
    </w:pPr>
    <w:rPr>
      <w:rFonts w:ascii="Arial" w:eastAsia="Lucida Sans Unicode" w:hAnsi="Arial" w:cs="Arial"/>
      <w:kern w:val="1"/>
      <w:sz w:val="20"/>
    </w:rPr>
  </w:style>
  <w:style w:type="paragraph" w:customStyle="1" w:styleId="18">
    <w:name w:val="Схема документа1"/>
    <w:basedOn w:val="a0"/>
    <w:rsid w:val="00D15AB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2">
    <w:name w:val="Основной текст с отступом 31"/>
    <w:basedOn w:val="a0"/>
    <w:rsid w:val="00D15AB5"/>
    <w:pPr>
      <w:spacing w:after="120"/>
      <w:ind w:left="283"/>
    </w:pPr>
    <w:rPr>
      <w:sz w:val="16"/>
      <w:szCs w:val="16"/>
    </w:rPr>
  </w:style>
  <w:style w:type="paragraph" w:customStyle="1" w:styleId="214">
    <w:name w:val="Список 21"/>
    <w:basedOn w:val="a0"/>
    <w:rsid w:val="00D15AB5"/>
    <w:pPr>
      <w:ind w:left="566" w:hanging="283"/>
    </w:pPr>
  </w:style>
  <w:style w:type="paragraph" w:customStyle="1" w:styleId="222">
    <w:name w:val="Основной текст 22"/>
    <w:basedOn w:val="a0"/>
    <w:rsid w:val="00D15AB5"/>
    <w:pPr>
      <w:jc w:val="center"/>
    </w:pPr>
    <w:rPr>
      <w:sz w:val="28"/>
    </w:rPr>
  </w:style>
  <w:style w:type="paragraph" w:styleId="afb">
    <w:name w:val="Balloon Text"/>
    <w:basedOn w:val="a0"/>
    <w:rsid w:val="00D15AB5"/>
    <w:rPr>
      <w:rFonts w:ascii="Tahoma" w:hAnsi="Tahoma" w:cs="Tahoma"/>
      <w:sz w:val="16"/>
      <w:szCs w:val="16"/>
    </w:rPr>
  </w:style>
  <w:style w:type="paragraph" w:customStyle="1" w:styleId="27">
    <w:name w:val="Знак2"/>
    <w:basedOn w:val="a0"/>
    <w:rsid w:val="00D15AB5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afc">
    <w:name w:val="обычный"/>
    <w:basedOn w:val="a0"/>
    <w:rsid w:val="00D15AB5"/>
    <w:pPr>
      <w:autoSpaceDE w:val="0"/>
      <w:spacing w:before="60" w:line="360" w:lineRule="auto"/>
      <w:ind w:firstLine="567"/>
      <w:jc w:val="both"/>
    </w:pPr>
  </w:style>
  <w:style w:type="paragraph" w:customStyle="1" w:styleId="a">
    <w:name w:val="Стиль с нумерацией"/>
    <w:basedOn w:val="a0"/>
    <w:rsid w:val="00D15AB5"/>
    <w:pPr>
      <w:numPr>
        <w:numId w:val="4"/>
      </w:numPr>
    </w:pPr>
    <w:rPr>
      <w:sz w:val="26"/>
    </w:rPr>
  </w:style>
  <w:style w:type="paragraph" w:customStyle="1" w:styleId="21">
    <w:name w:val="Нумерованный список 21"/>
    <w:basedOn w:val="a0"/>
    <w:rsid w:val="00D15AB5"/>
    <w:pPr>
      <w:numPr>
        <w:numId w:val="5"/>
      </w:numPr>
    </w:pPr>
    <w:rPr>
      <w:sz w:val="26"/>
    </w:rPr>
  </w:style>
  <w:style w:type="paragraph" w:customStyle="1" w:styleId="19">
    <w:name w:val="Красная строка1"/>
    <w:basedOn w:val="af"/>
    <w:rsid w:val="00D15AB5"/>
    <w:pPr>
      <w:spacing w:after="120" w:line="240" w:lineRule="auto"/>
      <w:jc w:val="left"/>
    </w:pPr>
    <w:rPr>
      <w:sz w:val="20"/>
      <w:szCs w:val="20"/>
    </w:rPr>
  </w:style>
  <w:style w:type="paragraph" w:customStyle="1" w:styleId="afd">
    <w:name w:val="Заголовок таблицы"/>
    <w:basedOn w:val="afa"/>
    <w:rsid w:val="00D15AB5"/>
    <w:pPr>
      <w:widowControl/>
      <w:jc w:val="center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1a">
    <w:name w:val="Текст примечания1"/>
    <w:basedOn w:val="a0"/>
    <w:rsid w:val="00D15AB5"/>
    <w:rPr>
      <w:sz w:val="20"/>
      <w:szCs w:val="20"/>
    </w:rPr>
  </w:style>
  <w:style w:type="paragraph" w:styleId="afe">
    <w:name w:val="annotation subject"/>
    <w:basedOn w:val="1a"/>
    <w:next w:val="1a"/>
    <w:rsid w:val="00D15AB5"/>
    <w:rPr>
      <w:b/>
      <w:bCs/>
    </w:rPr>
  </w:style>
  <w:style w:type="paragraph" w:styleId="aff">
    <w:name w:val="footnote text"/>
    <w:basedOn w:val="a0"/>
    <w:rsid w:val="00D15AB5"/>
    <w:rPr>
      <w:sz w:val="20"/>
      <w:szCs w:val="20"/>
    </w:rPr>
  </w:style>
  <w:style w:type="paragraph" w:customStyle="1" w:styleId="aff0">
    <w:name w:val="Название таблицы"/>
    <w:basedOn w:val="a0"/>
    <w:qFormat/>
    <w:rsid w:val="00D15AB5"/>
    <w:pPr>
      <w:spacing w:line="360" w:lineRule="auto"/>
      <w:jc w:val="center"/>
    </w:pPr>
  </w:style>
  <w:style w:type="paragraph" w:customStyle="1" w:styleId="ConsTitle">
    <w:name w:val="ConsTitle"/>
    <w:rsid w:val="00D15AB5"/>
    <w:pPr>
      <w:widowControl w:val="0"/>
      <w:suppressAutoHyphens/>
      <w:ind w:right="19772"/>
    </w:pPr>
    <w:rPr>
      <w:rFonts w:ascii="Arial" w:eastAsia="Arial" w:hAnsi="Arial" w:cs="Arial"/>
      <w:b/>
      <w:sz w:val="16"/>
      <w:lang w:eastAsia="zh-CN"/>
    </w:rPr>
  </w:style>
  <w:style w:type="paragraph" w:customStyle="1" w:styleId="240">
    <w:name w:val="Основной текст 24"/>
    <w:basedOn w:val="a0"/>
    <w:rsid w:val="00D15AB5"/>
    <w:pPr>
      <w:ind w:firstLine="720"/>
      <w:jc w:val="both"/>
    </w:pPr>
    <w:rPr>
      <w:szCs w:val="20"/>
    </w:rPr>
  </w:style>
  <w:style w:type="paragraph" w:customStyle="1" w:styleId="aff1">
    <w:name w:val="Таблица"/>
    <w:basedOn w:val="af3"/>
    <w:rsid w:val="00D15AB5"/>
    <w:pPr>
      <w:ind w:firstLine="709"/>
      <w:jc w:val="right"/>
    </w:pPr>
    <w:rPr>
      <w:b w:val="0"/>
      <w:color w:val="000000"/>
      <w:sz w:val="24"/>
      <w:szCs w:val="24"/>
    </w:rPr>
  </w:style>
  <w:style w:type="paragraph" w:styleId="41">
    <w:name w:val="toc 4"/>
    <w:basedOn w:val="15"/>
    <w:rsid w:val="00D15AB5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D15AB5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D15AB5"/>
    <w:pPr>
      <w:tabs>
        <w:tab w:val="right" w:leader="dot" w:pos="8223"/>
      </w:tabs>
      <w:ind w:left="1415"/>
    </w:pPr>
  </w:style>
  <w:style w:type="paragraph" w:styleId="70">
    <w:name w:val="toc 7"/>
    <w:basedOn w:val="15"/>
    <w:rsid w:val="00D15AB5"/>
    <w:pPr>
      <w:tabs>
        <w:tab w:val="right" w:leader="dot" w:pos="7940"/>
      </w:tabs>
      <w:ind w:left="1698"/>
    </w:pPr>
  </w:style>
  <w:style w:type="paragraph" w:styleId="81">
    <w:name w:val="toc 8"/>
    <w:basedOn w:val="15"/>
    <w:rsid w:val="00D15AB5"/>
    <w:pPr>
      <w:tabs>
        <w:tab w:val="right" w:leader="dot" w:pos="7657"/>
      </w:tabs>
      <w:ind w:left="1981"/>
    </w:pPr>
  </w:style>
  <w:style w:type="paragraph" w:styleId="90">
    <w:name w:val="toc 9"/>
    <w:basedOn w:val="15"/>
    <w:rsid w:val="00D15AB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D15AB5"/>
    <w:pPr>
      <w:tabs>
        <w:tab w:val="right" w:leader="dot" w:pos="7091"/>
      </w:tabs>
      <w:ind w:left="2547"/>
    </w:pPr>
  </w:style>
  <w:style w:type="paragraph" w:customStyle="1" w:styleId="aff2">
    <w:name w:val="Содержимое врезки"/>
    <w:basedOn w:val="af"/>
    <w:rsid w:val="00D15AB5"/>
  </w:style>
  <w:style w:type="paragraph" w:customStyle="1" w:styleId="241">
    <w:name w:val="Основной текст 241"/>
    <w:basedOn w:val="a0"/>
    <w:rsid w:val="00D15AB5"/>
    <w:pPr>
      <w:suppressAutoHyphens w:val="0"/>
      <w:spacing w:after="120" w:line="480" w:lineRule="auto"/>
    </w:pPr>
  </w:style>
  <w:style w:type="character" w:customStyle="1" w:styleId="af7">
    <w:name w:val="Нижний колонтитул Знак"/>
    <w:link w:val="af6"/>
    <w:uiPriority w:val="99"/>
    <w:rsid w:val="0078626D"/>
    <w:rPr>
      <w:sz w:val="24"/>
      <w:szCs w:val="24"/>
      <w:lang w:eastAsia="zh-CN"/>
    </w:rPr>
  </w:style>
  <w:style w:type="paragraph" w:styleId="3">
    <w:name w:val="List Bullet 3"/>
    <w:basedOn w:val="a0"/>
    <w:autoRedefine/>
    <w:rsid w:val="00D77AE3"/>
    <w:pPr>
      <w:numPr>
        <w:numId w:val="7"/>
      </w:numPr>
      <w:tabs>
        <w:tab w:val="clear" w:pos="926"/>
        <w:tab w:val="num" w:pos="0"/>
      </w:tabs>
      <w:suppressAutoHyphens w:val="0"/>
      <w:spacing w:line="360" w:lineRule="auto"/>
      <w:ind w:left="0" w:firstLine="900"/>
    </w:pPr>
    <w:rPr>
      <w:sz w:val="28"/>
      <w:lang w:eastAsia="ru-RU"/>
    </w:rPr>
  </w:style>
  <w:style w:type="paragraph" w:styleId="aff3">
    <w:name w:val="annotation text"/>
    <w:basedOn w:val="a0"/>
    <w:link w:val="aff4"/>
    <w:semiHidden/>
    <w:rsid w:val="00B8506E"/>
    <w:pPr>
      <w:suppressAutoHyphens w:val="0"/>
    </w:pPr>
    <w:rPr>
      <w:sz w:val="20"/>
      <w:szCs w:val="20"/>
      <w:lang w:eastAsia="ru-RU"/>
    </w:rPr>
  </w:style>
  <w:style w:type="character" w:customStyle="1" w:styleId="aff4">
    <w:name w:val="Текст примечания Знак"/>
    <w:basedOn w:val="a1"/>
    <w:link w:val="aff3"/>
    <w:semiHidden/>
    <w:rsid w:val="00B8506E"/>
  </w:style>
  <w:style w:type="paragraph" w:styleId="aff5">
    <w:name w:val="Document Map"/>
    <w:basedOn w:val="a0"/>
    <w:link w:val="aff6"/>
    <w:uiPriority w:val="99"/>
    <w:semiHidden/>
    <w:unhideWhenUsed/>
    <w:rsid w:val="000468E6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0468E6"/>
    <w:rPr>
      <w:rFonts w:ascii="Tahoma" w:hAnsi="Tahoma" w:cs="Tahoma"/>
      <w:sz w:val="16"/>
      <w:szCs w:val="16"/>
      <w:lang w:eastAsia="zh-CN"/>
    </w:rPr>
  </w:style>
  <w:style w:type="paragraph" w:customStyle="1" w:styleId="42">
    <w:name w:val="Заголовок 4 + авто"/>
    <w:basedOn w:val="30"/>
    <w:rsid w:val="00EF486C"/>
    <w:pPr>
      <w:numPr>
        <w:ilvl w:val="0"/>
        <w:numId w:val="0"/>
      </w:numPr>
      <w:tabs>
        <w:tab w:val="num" w:pos="0"/>
      </w:tabs>
      <w:ind w:left="720" w:hanging="720"/>
      <w:jc w:val="center"/>
    </w:pPr>
  </w:style>
  <w:style w:type="character" w:customStyle="1" w:styleId="af0">
    <w:name w:val="Основной текст Знак"/>
    <w:aliases w:val=" Знак Знак Знак, Знак Знак1,Знак Знак5,bt Знак,Основной текст1 Знак,Основной текст отчета Знак,Body Text Char Знак"/>
    <w:link w:val="af"/>
    <w:rsid w:val="000275E3"/>
    <w:rPr>
      <w:sz w:val="24"/>
      <w:szCs w:val="24"/>
      <w:lang w:eastAsia="zh-CN"/>
    </w:rPr>
  </w:style>
  <w:style w:type="paragraph" w:customStyle="1" w:styleId="200">
    <w:name w:val="Титул_заголовок_20_центр"/>
    <w:rsid w:val="000275E3"/>
    <w:pPr>
      <w:suppressAutoHyphens/>
      <w:jc w:val="center"/>
    </w:pPr>
    <w:rPr>
      <w:b/>
      <w:bCs/>
      <w:sz w:val="40"/>
      <w:szCs w:val="40"/>
      <w:lang w:eastAsia="zh-CN"/>
    </w:rPr>
  </w:style>
  <w:style w:type="paragraph" w:customStyle="1" w:styleId="S">
    <w:name w:val="S_Обычный"/>
    <w:basedOn w:val="a0"/>
    <w:qFormat/>
    <w:rsid w:val="00A61BCE"/>
    <w:pPr>
      <w:spacing w:line="360" w:lineRule="auto"/>
      <w:ind w:firstLine="709"/>
      <w:jc w:val="both"/>
    </w:pPr>
    <w:rPr>
      <w:rFonts w:ascii="Calibri" w:eastAsia="Calibri" w:hAnsi="Calibri"/>
      <w:kern w:val="1"/>
      <w:lang w:eastAsia="ar-SA"/>
    </w:rPr>
  </w:style>
  <w:style w:type="character" w:customStyle="1" w:styleId="20">
    <w:name w:val="Заголовок 2 Знак"/>
    <w:aliases w:val="I Знак"/>
    <w:basedOn w:val="a1"/>
    <w:link w:val="2"/>
    <w:rsid w:val="00B31021"/>
    <w:rPr>
      <w:b/>
      <w:bCs/>
      <w:sz w:val="24"/>
      <w:szCs w:val="24"/>
      <w:lang w:eastAsia="zh-CN"/>
    </w:rPr>
  </w:style>
  <w:style w:type="character" w:customStyle="1" w:styleId="extended-textfull">
    <w:name w:val="extended-text__full"/>
    <w:rsid w:val="000F47E6"/>
  </w:style>
  <w:style w:type="paragraph" w:styleId="aff7">
    <w:name w:val="No Spacing"/>
    <w:link w:val="aff8"/>
    <w:uiPriority w:val="1"/>
    <w:qFormat/>
    <w:rsid w:val="0053732B"/>
    <w:pPr>
      <w:spacing w:after="8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8">
    <w:name w:val="Без интервала Знак"/>
    <w:basedOn w:val="a1"/>
    <w:link w:val="aff7"/>
    <w:uiPriority w:val="1"/>
    <w:rsid w:val="0053732B"/>
    <w:rPr>
      <w:rFonts w:ascii="Calibri" w:eastAsia="Calibri" w:hAnsi="Calibri"/>
      <w:sz w:val="22"/>
      <w:szCs w:val="22"/>
      <w:lang w:eastAsia="en-US"/>
    </w:rPr>
  </w:style>
  <w:style w:type="paragraph" w:customStyle="1" w:styleId="2100">
    <w:name w:val="Основной текст 210"/>
    <w:basedOn w:val="a0"/>
    <w:rsid w:val="0098367B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270">
    <w:name w:val="Основной текст 27"/>
    <w:basedOn w:val="a0"/>
    <w:rsid w:val="0098367B"/>
    <w:pPr>
      <w:suppressAutoHyphens w:val="0"/>
      <w:ind w:firstLine="720"/>
      <w:jc w:val="both"/>
    </w:pPr>
    <w:rPr>
      <w:szCs w:val="20"/>
      <w:lang w:eastAsia="ru-RU"/>
    </w:rPr>
  </w:style>
  <w:style w:type="paragraph" w:styleId="aff9">
    <w:name w:val="Title"/>
    <w:basedOn w:val="a0"/>
    <w:link w:val="affa"/>
    <w:qFormat/>
    <w:rsid w:val="00FD4F3E"/>
    <w:pPr>
      <w:suppressAutoHyphens w:val="0"/>
      <w:jc w:val="center"/>
    </w:pPr>
    <w:rPr>
      <w:b/>
      <w:bCs/>
      <w:lang w:eastAsia="ru-RU"/>
    </w:rPr>
  </w:style>
  <w:style w:type="character" w:customStyle="1" w:styleId="affa">
    <w:name w:val="Название Знак"/>
    <w:basedOn w:val="a1"/>
    <w:link w:val="aff9"/>
    <w:rsid w:val="00FD4F3E"/>
    <w:rPr>
      <w:b/>
      <w:bCs/>
      <w:sz w:val="24"/>
      <w:szCs w:val="24"/>
    </w:rPr>
  </w:style>
  <w:style w:type="paragraph" w:customStyle="1" w:styleId="28">
    <w:name w:val="Основной текст 28"/>
    <w:basedOn w:val="a0"/>
    <w:rsid w:val="00FD4F3E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BodyTextIndent21">
    <w:name w:val="Body Text Indent 21"/>
    <w:basedOn w:val="a0"/>
    <w:rsid w:val="00B80ABD"/>
    <w:pPr>
      <w:ind w:firstLine="720"/>
      <w:jc w:val="both"/>
    </w:pPr>
    <w:rPr>
      <w:b/>
      <w:i/>
      <w:szCs w:val="20"/>
    </w:rPr>
  </w:style>
  <w:style w:type="paragraph" w:customStyle="1" w:styleId="affb">
    <w:name w:val="Обычный текст"/>
    <w:basedOn w:val="a0"/>
    <w:link w:val="affc"/>
    <w:qFormat/>
    <w:rsid w:val="008A6502"/>
    <w:pPr>
      <w:suppressAutoHyphens w:val="0"/>
      <w:ind w:firstLine="709"/>
      <w:jc w:val="both"/>
    </w:pPr>
    <w:rPr>
      <w:lang w:val="en-US" w:eastAsia="ar-SA" w:bidi="en-US"/>
    </w:rPr>
  </w:style>
  <w:style w:type="character" w:customStyle="1" w:styleId="affc">
    <w:name w:val="Обычный текст Знак"/>
    <w:link w:val="affb"/>
    <w:rsid w:val="008A6502"/>
    <w:rPr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5F925-82DB-42E6-9371-3D0F5BB8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>Microsoft</Company>
  <LinksUpToDate>false</LinksUpToDate>
  <CharactersWithSpaces>10407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creator>-</dc:creator>
  <cp:lastModifiedBy>Царькова Анна Геннадиевна</cp:lastModifiedBy>
  <cp:revision>18</cp:revision>
  <cp:lastPrinted>2020-12-18T08:36:00Z</cp:lastPrinted>
  <dcterms:created xsi:type="dcterms:W3CDTF">2023-10-31T06:13:00Z</dcterms:created>
  <dcterms:modified xsi:type="dcterms:W3CDTF">2024-06-28T08:32:00Z</dcterms:modified>
</cp:coreProperties>
</file>