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D6" w:rsidRDefault="002270A1" w:rsidP="002270A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70A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EB45400" wp14:editId="27075AB2">
            <wp:extent cx="564554" cy="701040"/>
            <wp:effectExtent l="0" t="0" r="6985" b="3810"/>
            <wp:docPr id="1" name="Рисунок 1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270A1">
        <w:rPr>
          <w:b/>
          <w:bCs/>
        </w:rPr>
        <w:t>АДМИНИСТРАЦИЯ</w:t>
      </w:r>
    </w:p>
    <w:p w:rsidR="000972A3" w:rsidRPr="002270A1" w:rsidRDefault="006B13BF" w:rsidP="000972A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270A1">
        <w:rPr>
          <w:bCs/>
        </w:rPr>
        <w:t>/</w:t>
      </w:r>
      <w:r w:rsidR="000972A3" w:rsidRPr="002270A1">
        <w:rPr>
          <w:bCs/>
        </w:rPr>
        <w:t>испол</w:t>
      </w:r>
      <w:r w:rsidRPr="002270A1">
        <w:rPr>
          <w:bCs/>
        </w:rPr>
        <w:t>нительно-распорядительный орган/</w:t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270A1">
        <w:rPr>
          <w:bCs/>
        </w:rPr>
        <w:t>сельског</w:t>
      </w:r>
      <w:r w:rsidR="008E402E" w:rsidRPr="002270A1">
        <w:rPr>
          <w:bCs/>
        </w:rPr>
        <w:t xml:space="preserve">о поселения «Деревня </w:t>
      </w:r>
      <w:r w:rsidR="006B13BF" w:rsidRPr="002270A1">
        <w:rPr>
          <w:bCs/>
        </w:rPr>
        <w:t>Хотисино</w:t>
      </w:r>
      <w:r w:rsidRPr="002270A1">
        <w:rPr>
          <w:bCs/>
        </w:rPr>
        <w:t>»</w:t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rPr>
          <w:bCs/>
        </w:rPr>
      </w:pPr>
    </w:p>
    <w:p w:rsidR="000972A3" w:rsidRDefault="000972A3" w:rsidP="000972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270A1">
        <w:rPr>
          <w:b/>
          <w:bCs/>
        </w:rPr>
        <w:t>ПОСТАНОВЛЕНИЕ</w:t>
      </w:r>
    </w:p>
    <w:p w:rsidR="00C916D6" w:rsidRPr="002270A1" w:rsidRDefault="00C916D6" w:rsidP="000972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72A3" w:rsidRPr="00C916D6" w:rsidRDefault="0052767B" w:rsidP="000972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«</w:t>
      </w:r>
      <w:r w:rsidR="00C916D6" w:rsidRPr="00C916D6">
        <w:rPr>
          <w:b/>
          <w:bCs/>
        </w:rPr>
        <w:t>27</w:t>
      </w:r>
      <w:r>
        <w:rPr>
          <w:b/>
          <w:bCs/>
        </w:rPr>
        <w:t>»</w:t>
      </w:r>
      <w:r w:rsidR="00C916D6" w:rsidRPr="00C916D6">
        <w:rPr>
          <w:b/>
          <w:bCs/>
        </w:rPr>
        <w:t xml:space="preserve"> января</w:t>
      </w:r>
      <w:r w:rsidR="008C3FBC" w:rsidRPr="00C916D6">
        <w:rPr>
          <w:b/>
          <w:bCs/>
        </w:rPr>
        <w:t xml:space="preserve"> </w:t>
      </w:r>
      <w:r w:rsidR="00C916D6" w:rsidRPr="00C916D6">
        <w:rPr>
          <w:b/>
          <w:bCs/>
        </w:rPr>
        <w:t xml:space="preserve">2025 г.                  </w:t>
      </w:r>
      <w:r w:rsidR="00C916D6">
        <w:rPr>
          <w:b/>
          <w:bCs/>
        </w:rPr>
        <w:t xml:space="preserve">                                                                  </w:t>
      </w:r>
      <w:r w:rsidR="001E2662">
        <w:rPr>
          <w:b/>
          <w:bCs/>
        </w:rPr>
        <w:t xml:space="preserve">  </w:t>
      </w:r>
      <w:r>
        <w:rPr>
          <w:b/>
          <w:bCs/>
        </w:rPr>
        <w:t xml:space="preserve">           </w:t>
      </w:r>
      <w:r w:rsidR="001E2662">
        <w:rPr>
          <w:b/>
          <w:bCs/>
        </w:rPr>
        <w:t xml:space="preserve">                   </w:t>
      </w:r>
      <w:bookmarkStart w:id="0" w:name="_GoBack"/>
      <w:bookmarkEnd w:id="0"/>
      <w:r w:rsidR="00C916D6" w:rsidRPr="00C916D6">
        <w:rPr>
          <w:b/>
          <w:bCs/>
        </w:rPr>
        <w:t>№ 04</w:t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rPr>
          <w:b/>
          <w:bCs/>
        </w:rPr>
      </w:pPr>
    </w:p>
    <w:p w:rsidR="002270A1" w:rsidRPr="00C916D6" w:rsidRDefault="002270A1" w:rsidP="002270A1">
      <w:pPr>
        <w:widowControl w:val="0"/>
        <w:autoSpaceDE w:val="0"/>
        <w:autoSpaceDN w:val="0"/>
        <w:adjustRightInd w:val="0"/>
        <w:rPr>
          <w:b/>
          <w:bCs/>
        </w:rPr>
      </w:pPr>
      <w:r w:rsidRPr="00C916D6">
        <w:rPr>
          <w:b/>
          <w:bCs/>
        </w:rPr>
        <w:t>О внесении изменений в муниципальную</w:t>
      </w:r>
    </w:p>
    <w:p w:rsidR="002270A1" w:rsidRPr="00C916D6" w:rsidRDefault="00C916D6" w:rsidP="002270A1">
      <w:pPr>
        <w:widowControl w:val="0"/>
        <w:autoSpaceDE w:val="0"/>
        <w:autoSpaceDN w:val="0"/>
        <w:adjustRightInd w:val="0"/>
        <w:rPr>
          <w:b/>
          <w:bCs/>
        </w:rPr>
      </w:pPr>
      <w:r w:rsidRPr="00C916D6">
        <w:rPr>
          <w:b/>
          <w:bCs/>
        </w:rPr>
        <w:t>п</w:t>
      </w:r>
      <w:r w:rsidR="002270A1" w:rsidRPr="00C916D6">
        <w:rPr>
          <w:b/>
          <w:bCs/>
        </w:rPr>
        <w:t xml:space="preserve">рограмму </w:t>
      </w:r>
      <w:r w:rsidRPr="00C916D6">
        <w:rPr>
          <w:b/>
        </w:rPr>
        <w:t>«Комплексного развития систем</w:t>
      </w:r>
    </w:p>
    <w:p w:rsidR="002270A1" w:rsidRPr="00C916D6" w:rsidRDefault="00C916D6" w:rsidP="002270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</w:p>
    <w:p w:rsidR="002270A1" w:rsidRPr="00C916D6" w:rsidRDefault="00C916D6" w:rsidP="002270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270A1" w:rsidRPr="00C916D6">
        <w:rPr>
          <w:rFonts w:ascii="Times New Roman" w:hAnsi="Times New Roman" w:cs="Times New Roman"/>
          <w:sz w:val="24"/>
          <w:szCs w:val="24"/>
        </w:rPr>
        <w:t>«Деревня Хотисино»,</w:t>
      </w:r>
    </w:p>
    <w:p w:rsidR="002270A1" w:rsidRPr="00C916D6" w:rsidRDefault="002270A1" w:rsidP="002270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>утвержденную постановлением</w:t>
      </w:r>
    </w:p>
    <w:p w:rsidR="002270A1" w:rsidRPr="00C916D6" w:rsidRDefault="002270A1" w:rsidP="002270A1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2270A1" w:rsidRPr="00C916D6" w:rsidRDefault="002270A1" w:rsidP="00C916D6">
      <w:pPr>
        <w:pStyle w:val="ConsPlusTitle0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 xml:space="preserve">«Деревня Хотисино» от 20.01.2020 </w:t>
      </w:r>
      <w:r w:rsidR="00C916D6" w:rsidRPr="00C916D6">
        <w:rPr>
          <w:rFonts w:ascii="Times New Roman" w:hAnsi="Times New Roman" w:cs="Times New Roman"/>
          <w:sz w:val="24"/>
          <w:szCs w:val="24"/>
        </w:rPr>
        <w:t xml:space="preserve">г. </w:t>
      </w:r>
      <w:r w:rsidRPr="00C916D6">
        <w:rPr>
          <w:rFonts w:ascii="Times New Roman" w:hAnsi="Times New Roman" w:cs="Times New Roman"/>
          <w:sz w:val="24"/>
          <w:szCs w:val="24"/>
        </w:rPr>
        <w:t>№</w:t>
      </w:r>
      <w:r w:rsidR="00C916D6" w:rsidRPr="00C916D6">
        <w:rPr>
          <w:rFonts w:ascii="Times New Roman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hAnsi="Times New Roman" w:cs="Times New Roman"/>
          <w:sz w:val="24"/>
          <w:szCs w:val="24"/>
        </w:rPr>
        <w:t>8</w:t>
      </w:r>
    </w:p>
    <w:p w:rsidR="002270A1" w:rsidRPr="002270A1" w:rsidRDefault="002270A1" w:rsidP="002270A1">
      <w:pPr>
        <w:widowControl w:val="0"/>
        <w:autoSpaceDE w:val="0"/>
        <w:autoSpaceDN w:val="0"/>
        <w:adjustRightInd w:val="0"/>
        <w:rPr>
          <w:bCs/>
        </w:rPr>
      </w:pPr>
    </w:p>
    <w:p w:rsidR="002270A1" w:rsidRPr="00C916D6" w:rsidRDefault="002270A1" w:rsidP="00C916D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16D6">
        <w:rPr>
          <w:rFonts w:ascii="Times New Roman" w:hAnsi="Times New Roman" w:cs="Times New Roman"/>
          <w:sz w:val="24"/>
          <w:szCs w:val="24"/>
        </w:rPr>
        <w:t>В соответствии с Федера</w:t>
      </w:r>
      <w:r w:rsidR="00C916D6">
        <w:rPr>
          <w:rFonts w:ascii="Times New Roman" w:hAnsi="Times New Roman" w:cs="Times New Roman"/>
          <w:sz w:val="24"/>
          <w:szCs w:val="24"/>
        </w:rPr>
        <w:t>льным законом от 06.10.2003 г.</w:t>
      </w:r>
      <w:r w:rsidRPr="00C916D6">
        <w:rPr>
          <w:rFonts w:ascii="Times New Roman" w:hAnsi="Times New Roman" w:cs="Times New Roman"/>
          <w:sz w:val="24"/>
          <w:szCs w:val="24"/>
        </w:rPr>
        <w:t xml:space="preserve"> № 131</w:t>
      </w:r>
      <w:r w:rsidR="00C916D6">
        <w:rPr>
          <w:rFonts w:ascii="Times New Roman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hAnsi="Times New Roman" w:cs="Times New Roman"/>
          <w:sz w:val="24"/>
          <w:szCs w:val="24"/>
        </w:rPr>
        <w:t>-</w:t>
      </w:r>
      <w:r w:rsidR="00C916D6">
        <w:rPr>
          <w:rFonts w:ascii="Times New Roman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на основании пункта 1</w:t>
      </w:r>
      <w:r w:rsidR="00C916D6">
        <w:rPr>
          <w:rFonts w:ascii="Times New Roman" w:hAnsi="Times New Roman" w:cs="Times New Roman"/>
          <w:sz w:val="24"/>
          <w:szCs w:val="24"/>
        </w:rPr>
        <w:t>.8 статьи 8 Градостроительного К</w:t>
      </w:r>
      <w:r w:rsidRPr="00C916D6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и Устава сельского поселения «Деревня Хотисино», </w:t>
      </w:r>
      <w:r w:rsid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Соглашения</w:t>
      </w:r>
      <w:r w:rsidRP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от 01.01.2019</w:t>
      </w:r>
      <w:r w:rsid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r w:rsidR="00C916D6" w:rsidRP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>№</w:t>
      </w:r>
      <w:r w:rsid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916D6" w:rsidRP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 </w:t>
      </w:r>
      <w:r w:rsidRPr="00C916D6">
        <w:rPr>
          <w:rFonts w:ascii="Times New Roman" w:hAnsi="Times New Roman" w:cs="Times New Roman"/>
          <w:color w:val="000000"/>
          <w:spacing w:val="-3"/>
          <w:sz w:val="24"/>
          <w:szCs w:val="24"/>
        </w:rPr>
        <w:t>«О передаче органами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 района «Перемышльский район» осуществления части своих полномочий</w:t>
      </w:r>
      <w:r w:rsidRPr="00C916D6">
        <w:rPr>
          <w:rFonts w:ascii="Times New Roman" w:hAnsi="Times New Roman" w:cs="Times New Roman"/>
          <w:sz w:val="24"/>
          <w:szCs w:val="24"/>
        </w:rPr>
        <w:t>, администрация сельско</w:t>
      </w:r>
      <w:r w:rsidR="00C916D6">
        <w:rPr>
          <w:rFonts w:ascii="Times New Roman" w:hAnsi="Times New Roman" w:cs="Times New Roman"/>
          <w:sz w:val="24"/>
          <w:szCs w:val="24"/>
        </w:rPr>
        <w:t>го поселения «Деревня Хотисино»</w:t>
      </w:r>
    </w:p>
    <w:p w:rsidR="002270A1" w:rsidRPr="00C916D6" w:rsidRDefault="002270A1" w:rsidP="00C916D6">
      <w:pPr>
        <w:autoSpaceDE w:val="0"/>
        <w:autoSpaceDN w:val="0"/>
        <w:adjustRightInd w:val="0"/>
        <w:ind w:firstLine="708"/>
        <w:jc w:val="both"/>
      </w:pPr>
    </w:p>
    <w:p w:rsidR="002270A1" w:rsidRDefault="002270A1" w:rsidP="002270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16D6">
        <w:rPr>
          <w:b/>
        </w:rPr>
        <w:t>ПОСТАНОВЛЯЕТ:</w:t>
      </w:r>
    </w:p>
    <w:p w:rsidR="00C916D6" w:rsidRPr="00C916D6" w:rsidRDefault="00C916D6" w:rsidP="002270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70A1" w:rsidRPr="002270A1" w:rsidRDefault="002270A1" w:rsidP="00C916D6">
      <w:pPr>
        <w:jc w:val="both"/>
      </w:pPr>
      <w:r w:rsidRPr="002270A1">
        <w:t>1. Внести в муниципальную программу «Комплексного развития систем коммунальной инфраструктуры сельского поселения «Деревня Хотисино»,</w:t>
      </w:r>
      <w:r w:rsidRPr="002270A1">
        <w:rPr>
          <w:b/>
        </w:rPr>
        <w:t xml:space="preserve"> </w:t>
      </w:r>
      <w:r w:rsidRPr="002270A1">
        <w:t>утвержденную постановлением администрации сельского поселения</w:t>
      </w:r>
      <w:r w:rsidR="00C916D6">
        <w:t xml:space="preserve"> «Деревня Хотисино» </w:t>
      </w:r>
      <w:r w:rsidRPr="002270A1">
        <w:t>от 20.01.2020</w:t>
      </w:r>
      <w:r w:rsidR="00C916D6">
        <w:t xml:space="preserve"> г. № 8</w:t>
      </w:r>
      <w:r w:rsidRPr="002270A1">
        <w:t xml:space="preserve"> следующее изменения:</w:t>
      </w:r>
    </w:p>
    <w:p w:rsidR="002270A1" w:rsidRPr="002270A1" w:rsidRDefault="002270A1" w:rsidP="00C916D6">
      <w:pPr>
        <w:jc w:val="both"/>
      </w:pPr>
      <w:r w:rsidRPr="002270A1">
        <w:t xml:space="preserve">1.1. Изложить </w:t>
      </w:r>
      <w:r w:rsidR="00C916D6">
        <w:t>раздел</w:t>
      </w:r>
      <w:r w:rsidRPr="002270A1">
        <w:t xml:space="preserve"> 4 объем и паспорт муниципальной программы сельского поселения «Деревня Хотисино» «Комплексного развития систем коммунальной инфраструктуры сельского поселения «Деревня Хотисино» в новой редакции (прилагается).</w:t>
      </w:r>
    </w:p>
    <w:p w:rsidR="002270A1" w:rsidRPr="002270A1" w:rsidRDefault="002270A1" w:rsidP="00C916D6">
      <w:pPr>
        <w:pStyle w:val="ab"/>
        <w:jc w:val="both"/>
        <w:rPr>
          <w:lang w:eastAsia="ru-RU"/>
        </w:rPr>
      </w:pPr>
      <w:r w:rsidRPr="002270A1">
        <w:rPr>
          <w:lang w:eastAsia="ru-RU"/>
        </w:rPr>
        <w:t>2. Настоящее постановление подлежит официальному обнародованию.</w:t>
      </w:r>
    </w:p>
    <w:p w:rsidR="002270A1" w:rsidRDefault="002270A1" w:rsidP="00C916D6">
      <w:pPr>
        <w:pStyle w:val="ab"/>
        <w:jc w:val="both"/>
        <w:rPr>
          <w:rFonts w:eastAsia="Arial"/>
        </w:rPr>
      </w:pPr>
      <w:r w:rsidRPr="002270A1">
        <w:rPr>
          <w:rFonts w:eastAsia="Arial"/>
        </w:rPr>
        <w:t>3. Контроль за исполнением настоящего постановления возложить на Главу администрации сельского поселения Поштару И.А.</w:t>
      </w:r>
    </w:p>
    <w:p w:rsidR="00D31914" w:rsidRDefault="00D31914" w:rsidP="002270A1">
      <w:pPr>
        <w:pStyle w:val="ab"/>
        <w:rPr>
          <w:rFonts w:eastAsia="Arial"/>
        </w:rPr>
      </w:pPr>
    </w:p>
    <w:p w:rsidR="00D31914" w:rsidRDefault="00D31914" w:rsidP="002270A1">
      <w:pPr>
        <w:pStyle w:val="ab"/>
        <w:rPr>
          <w:rFonts w:eastAsia="Arial"/>
        </w:rPr>
      </w:pPr>
    </w:p>
    <w:p w:rsidR="0079167B" w:rsidRDefault="0079167B" w:rsidP="000972A3">
      <w:pPr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C916D6" w:rsidRPr="002270A1" w:rsidRDefault="00C916D6" w:rsidP="000972A3">
      <w:pPr>
        <w:autoSpaceDE w:val="0"/>
        <w:autoSpaceDN w:val="0"/>
        <w:adjustRightInd w:val="0"/>
        <w:jc w:val="both"/>
        <w:rPr>
          <w:b/>
          <w:bCs/>
        </w:rPr>
      </w:pPr>
    </w:p>
    <w:p w:rsidR="000972A3" w:rsidRPr="002270A1" w:rsidRDefault="000972A3" w:rsidP="000972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70A1">
        <w:rPr>
          <w:b/>
          <w:bCs/>
        </w:rPr>
        <w:t>Глава администрации</w:t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70A1">
        <w:rPr>
          <w:b/>
          <w:bCs/>
        </w:rPr>
        <w:t xml:space="preserve">сельского поселения                          </w:t>
      </w:r>
      <w:r w:rsidR="00CA10BD" w:rsidRPr="002270A1">
        <w:rPr>
          <w:b/>
          <w:bCs/>
        </w:rPr>
        <w:t xml:space="preserve">                  </w:t>
      </w:r>
      <w:r w:rsidR="006B13BF" w:rsidRPr="002270A1">
        <w:rPr>
          <w:b/>
          <w:bCs/>
        </w:rPr>
        <w:t xml:space="preserve">                    </w:t>
      </w:r>
      <w:r w:rsidR="000819E0">
        <w:rPr>
          <w:b/>
          <w:bCs/>
        </w:rPr>
        <w:t xml:space="preserve">        </w:t>
      </w:r>
      <w:r w:rsidR="00C916D6">
        <w:rPr>
          <w:b/>
          <w:bCs/>
        </w:rPr>
        <w:t xml:space="preserve">                      </w:t>
      </w:r>
      <w:r w:rsidR="000819E0">
        <w:rPr>
          <w:b/>
          <w:bCs/>
        </w:rPr>
        <w:t xml:space="preserve">  </w:t>
      </w:r>
      <w:r w:rsidR="00CA10BD" w:rsidRPr="002270A1">
        <w:rPr>
          <w:b/>
          <w:bCs/>
        </w:rPr>
        <w:t xml:space="preserve">  </w:t>
      </w:r>
      <w:r w:rsidR="006B13BF" w:rsidRPr="002270A1">
        <w:rPr>
          <w:b/>
          <w:bCs/>
        </w:rPr>
        <w:t>И</w:t>
      </w:r>
      <w:r w:rsidR="00CA10BD" w:rsidRPr="002270A1">
        <w:rPr>
          <w:b/>
          <w:bCs/>
        </w:rPr>
        <w:t>.</w:t>
      </w:r>
      <w:r w:rsidR="006B13BF" w:rsidRPr="002270A1">
        <w:rPr>
          <w:b/>
          <w:bCs/>
        </w:rPr>
        <w:t>А.</w:t>
      </w:r>
      <w:r w:rsidR="00CA10BD" w:rsidRPr="002270A1">
        <w:rPr>
          <w:b/>
          <w:bCs/>
        </w:rPr>
        <w:t>По</w:t>
      </w:r>
      <w:r w:rsidR="006B13BF" w:rsidRPr="002270A1">
        <w:rPr>
          <w:b/>
          <w:bCs/>
        </w:rPr>
        <w:t>штару</w:t>
      </w:r>
    </w:p>
    <w:p w:rsidR="000972A3" w:rsidRPr="002270A1" w:rsidRDefault="000972A3" w:rsidP="000972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B5D46" w:rsidRDefault="004B5D46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A1" w:rsidRDefault="002270A1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A1" w:rsidRDefault="002270A1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A1" w:rsidRDefault="002270A1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22" w:rsidRDefault="00301822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22" w:rsidRPr="002270A1" w:rsidRDefault="00301822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A3" w:rsidRPr="002270A1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972A3" w:rsidRPr="002270A1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C9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0A1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C916D6">
        <w:rPr>
          <w:rFonts w:ascii="Times New Roman" w:hAnsi="Times New Roman" w:cs="Times New Roman"/>
          <w:b/>
          <w:sz w:val="24"/>
          <w:szCs w:val="24"/>
        </w:rPr>
        <w:t>поселения «</w:t>
      </w:r>
      <w:r w:rsidR="008E402E" w:rsidRPr="002270A1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r w:rsidR="003634DB" w:rsidRPr="002270A1">
        <w:rPr>
          <w:rFonts w:ascii="Times New Roman" w:hAnsi="Times New Roman" w:cs="Times New Roman"/>
          <w:b/>
          <w:sz w:val="24"/>
          <w:szCs w:val="24"/>
        </w:rPr>
        <w:t>Хотисино»</w:t>
      </w:r>
    </w:p>
    <w:p w:rsidR="00C916D6" w:rsidRDefault="00ED5960" w:rsidP="00ED596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270A1">
        <w:rPr>
          <w:rFonts w:ascii="Times New Roman" w:hAnsi="Times New Roman" w:cs="Times New Roman"/>
          <w:sz w:val="24"/>
          <w:szCs w:val="24"/>
        </w:rPr>
        <w:t xml:space="preserve">«Комплексного развития систем </w:t>
      </w:r>
      <w:r w:rsidR="00E50A73" w:rsidRPr="002270A1">
        <w:rPr>
          <w:rFonts w:ascii="Times New Roman" w:hAnsi="Times New Roman" w:cs="Times New Roman"/>
          <w:sz w:val="24"/>
          <w:szCs w:val="24"/>
        </w:rPr>
        <w:t>коммунальной</w:t>
      </w:r>
      <w:r w:rsidR="00C916D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</w:p>
    <w:p w:rsidR="00ED5960" w:rsidRPr="002270A1" w:rsidRDefault="004B5D46" w:rsidP="00ED596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270A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D5960" w:rsidRPr="002270A1">
        <w:rPr>
          <w:rFonts w:ascii="Times New Roman" w:hAnsi="Times New Roman" w:cs="Times New Roman"/>
          <w:sz w:val="24"/>
          <w:szCs w:val="24"/>
        </w:rPr>
        <w:t>поселе</w:t>
      </w:r>
      <w:r w:rsidRPr="002270A1">
        <w:rPr>
          <w:rFonts w:ascii="Times New Roman" w:hAnsi="Times New Roman" w:cs="Times New Roman"/>
          <w:sz w:val="24"/>
          <w:szCs w:val="24"/>
        </w:rPr>
        <w:t>ния</w:t>
      </w:r>
      <w:r w:rsidR="00C916D6">
        <w:rPr>
          <w:rFonts w:ascii="Times New Roman" w:hAnsi="Times New Roman" w:cs="Times New Roman"/>
          <w:sz w:val="24"/>
          <w:szCs w:val="24"/>
        </w:rPr>
        <w:t xml:space="preserve"> </w:t>
      </w:r>
      <w:r w:rsidR="008E402E" w:rsidRPr="002270A1"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3634DB" w:rsidRPr="002270A1">
        <w:rPr>
          <w:rFonts w:ascii="Times New Roman" w:hAnsi="Times New Roman" w:cs="Times New Roman"/>
          <w:sz w:val="24"/>
          <w:szCs w:val="24"/>
        </w:rPr>
        <w:t>Хотисино</w:t>
      </w:r>
      <w:r w:rsidR="00ED5960" w:rsidRPr="002270A1">
        <w:rPr>
          <w:rFonts w:ascii="Times New Roman" w:hAnsi="Times New Roman" w:cs="Times New Roman"/>
          <w:sz w:val="24"/>
          <w:szCs w:val="24"/>
        </w:rPr>
        <w:t>»</w:t>
      </w:r>
    </w:p>
    <w:p w:rsidR="000972A3" w:rsidRPr="002270A1" w:rsidRDefault="000972A3" w:rsidP="00C916D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812"/>
      </w:tblGrid>
      <w:tr w:rsidR="000972A3" w:rsidRPr="001B0A2E" w:rsidTr="001B0A2E">
        <w:tc>
          <w:tcPr>
            <w:tcW w:w="3970" w:type="dxa"/>
          </w:tcPr>
          <w:p w:rsidR="000972A3" w:rsidRPr="001B0A2E" w:rsidRDefault="00C916D6" w:rsidP="00C916D6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1. Ответственный исполнитель м</w:t>
            </w:r>
            <w:r w:rsidR="000972A3" w:rsidRPr="001B0A2E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</w:t>
            </w:r>
          </w:p>
        </w:tc>
        <w:tc>
          <w:tcPr>
            <w:tcW w:w="5812" w:type="dxa"/>
          </w:tcPr>
          <w:p w:rsidR="000972A3" w:rsidRPr="001B0A2E" w:rsidRDefault="001B0A2E" w:rsidP="001B0A2E">
            <w:pPr>
              <w:pStyle w:val="ab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Администрация сельского поселения «Деревня Хотисино»</w:t>
            </w:r>
          </w:p>
        </w:tc>
      </w:tr>
      <w:tr w:rsidR="001B0A2E" w:rsidRPr="001B0A2E" w:rsidTr="001B0A2E">
        <w:tc>
          <w:tcPr>
            <w:tcW w:w="3970" w:type="dxa"/>
          </w:tcPr>
          <w:p w:rsidR="001B0A2E" w:rsidRPr="001B0A2E" w:rsidRDefault="001B0A2E" w:rsidP="001B0A2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2. Участники программы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pStyle w:val="ab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Администрация сельского поселения «Деревня Хотисино»</w:t>
            </w:r>
          </w:p>
        </w:tc>
      </w:tr>
      <w:tr w:rsidR="001B0A2E" w:rsidRPr="001B0A2E" w:rsidTr="001B0A2E">
        <w:trPr>
          <w:trHeight w:val="2062"/>
        </w:trPr>
        <w:tc>
          <w:tcPr>
            <w:tcW w:w="3970" w:type="dxa"/>
          </w:tcPr>
          <w:p w:rsidR="001B0A2E" w:rsidRPr="001B0A2E" w:rsidRDefault="001B0A2E" w:rsidP="001B0A2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3. Цели муниципальной программы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1B0A2E" w:rsidRPr="001B0A2E" w:rsidTr="001B0A2E">
        <w:trPr>
          <w:trHeight w:val="1329"/>
        </w:trPr>
        <w:tc>
          <w:tcPr>
            <w:tcW w:w="3970" w:type="dxa"/>
          </w:tcPr>
          <w:p w:rsidR="001B0A2E" w:rsidRPr="001B0A2E" w:rsidRDefault="001B0A2E" w:rsidP="001B0A2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4. Задачи муниципальной программы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1B0A2E" w:rsidRPr="001B0A2E" w:rsidTr="001B0A2E">
        <w:tc>
          <w:tcPr>
            <w:tcW w:w="3970" w:type="dxa"/>
          </w:tcPr>
          <w:p w:rsidR="001B0A2E" w:rsidRPr="001B0A2E" w:rsidRDefault="001B0A2E" w:rsidP="001B0A2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5. Индикаторы муниципальной программы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Строительство, обслуживание объектов коммунальной инфраструктуры.</w:t>
            </w:r>
          </w:p>
        </w:tc>
      </w:tr>
      <w:tr w:rsidR="001B0A2E" w:rsidRPr="001B0A2E" w:rsidTr="001B0A2E">
        <w:tc>
          <w:tcPr>
            <w:tcW w:w="3970" w:type="dxa"/>
          </w:tcPr>
          <w:p w:rsidR="001B0A2E" w:rsidRPr="001B0A2E" w:rsidRDefault="001B0A2E" w:rsidP="001B0A2E">
            <w:pPr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6. Сроки и этапы реализации муниципальной программы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2020 - 2025 гг.</w:t>
            </w:r>
          </w:p>
        </w:tc>
      </w:tr>
      <w:tr w:rsidR="001B0A2E" w:rsidRPr="001B0A2E" w:rsidTr="001B0A2E">
        <w:tc>
          <w:tcPr>
            <w:tcW w:w="3970" w:type="dxa"/>
          </w:tcPr>
          <w:p w:rsidR="001B0A2E" w:rsidRPr="001B0A2E" w:rsidRDefault="001B0A2E" w:rsidP="001B0A2E">
            <w:pPr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5812" w:type="dxa"/>
          </w:tcPr>
          <w:p w:rsidR="001B0A2E" w:rsidRPr="001B0A2E" w:rsidRDefault="001B0A2E" w:rsidP="001B0A2E">
            <w:pPr>
              <w:pStyle w:val="ab"/>
              <w:jc w:val="both"/>
              <w:rPr>
                <w:sz w:val="20"/>
                <w:szCs w:val="20"/>
              </w:rPr>
            </w:pPr>
            <w:r w:rsidRPr="001B0A2E">
              <w:rPr>
                <w:b/>
                <w:sz w:val="20"/>
                <w:szCs w:val="20"/>
              </w:rPr>
              <w:t>895,2</w:t>
            </w:r>
          </w:p>
          <w:p w:rsidR="001B0A2E" w:rsidRPr="001B0A2E" w:rsidRDefault="001B0A2E" w:rsidP="001B0A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A2E">
              <w:rPr>
                <w:rFonts w:ascii="Times New Roman" w:hAnsi="Times New Roman" w:cs="Times New Roman"/>
                <w:sz w:val="20"/>
                <w:szCs w:val="20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 Деревня Хотисино», ежегодно уточняются после принятия решения Сельской Думы о бюджете муниципального образования на очередной финансовый год и плановый период.</w:t>
            </w:r>
          </w:p>
        </w:tc>
      </w:tr>
      <w:tr w:rsidR="001B0A2E" w:rsidRPr="001B0A2E" w:rsidTr="001B0A2E">
        <w:tc>
          <w:tcPr>
            <w:tcW w:w="3970" w:type="dxa"/>
          </w:tcPr>
          <w:p w:rsidR="001B0A2E" w:rsidRPr="001B0A2E" w:rsidRDefault="001B0A2E" w:rsidP="001B0A2E">
            <w:pPr>
              <w:pStyle w:val="ab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Результат:</w:t>
            </w:r>
          </w:p>
          <w:p w:rsidR="001B0A2E" w:rsidRPr="001B0A2E" w:rsidRDefault="001B0A2E" w:rsidP="001B0A2E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1.</w:t>
            </w:r>
            <w:r w:rsidRPr="001B0A2E">
              <w:rPr>
                <w:sz w:val="20"/>
                <w:szCs w:val="20"/>
              </w:rPr>
              <w:tab/>
            </w:r>
            <w:r w:rsidRPr="001B0A2E">
              <w:rPr>
                <w:b/>
                <w:sz w:val="20"/>
                <w:szCs w:val="20"/>
              </w:rPr>
              <w:t>Технологические результаты: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обеспечение устойчивости системы коммунальной инфраструктуры;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внедрение энергосберегающих технологий;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снижение потерь коммунальных ресурсов.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b/>
                <w:sz w:val="20"/>
                <w:szCs w:val="20"/>
              </w:rPr>
              <w:t>2.</w:t>
            </w:r>
            <w:r w:rsidRPr="001B0A2E">
              <w:rPr>
                <w:sz w:val="20"/>
                <w:szCs w:val="20"/>
              </w:rPr>
              <w:tab/>
            </w:r>
            <w:r w:rsidRPr="001B0A2E">
              <w:rPr>
                <w:b/>
                <w:sz w:val="20"/>
                <w:szCs w:val="20"/>
              </w:rPr>
              <w:t>Социальные результаты: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рациональное использование природных ресурсов;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повышение надежности и качества предоставления коммунальных услуг;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снижение себестоимости коммунальных услуг.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b/>
                <w:sz w:val="20"/>
                <w:szCs w:val="20"/>
              </w:rPr>
              <w:t>3.</w:t>
            </w:r>
            <w:r w:rsidRPr="001B0A2E">
              <w:rPr>
                <w:sz w:val="20"/>
                <w:szCs w:val="20"/>
              </w:rPr>
              <w:tab/>
            </w:r>
            <w:r w:rsidRPr="001B0A2E">
              <w:rPr>
                <w:b/>
                <w:sz w:val="20"/>
                <w:szCs w:val="20"/>
              </w:rPr>
              <w:t>Экономические результаты</w:t>
            </w:r>
            <w:r w:rsidRPr="001B0A2E">
              <w:rPr>
                <w:sz w:val="20"/>
                <w:szCs w:val="20"/>
              </w:rPr>
              <w:t>: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1B0A2E" w:rsidRPr="001B0A2E" w:rsidRDefault="001B0A2E" w:rsidP="001B0A2E">
            <w:pPr>
              <w:jc w:val="both"/>
              <w:rPr>
                <w:sz w:val="20"/>
                <w:szCs w:val="20"/>
              </w:rPr>
            </w:pPr>
            <w:r w:rsidRPr="001B0A2E">
              <w:rPr>
                <w:sz w:val="20"/>
                <w:szCs w:val="20"/>
              </w:rPr>
              <w:t>- повышение инвестиционной привлекательности организаций коммунального комплекса.</w:t>
            </w:r>
          </w:p>
        </w:tc>
      </w:tr>
    </w:tbl>
    <w:p w:rsidR="0046487B" w:rsidRDefault="000972A3" w:rsidP="001B0A2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B0A2E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301822" w:rsidRDefault="00301822" w:rsidP="001B0A2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051DF" w:rsidRDefault="001051DF" w:rsidP="009C206C">
      <w:pPr>
        <w:jc w:val="center"/>
        <w:rPr>
          <w:b/>
        </w:rPr>
      </w:pPr>
    </w:p>
    <w:p w:rsidR="009C206C" w:rsidRPr="009C206C" w:rsidRDefault="002B1A18" w:rsidP="009C206C">
      <w:pPr>
        <w:jc w:val="center"/>
        <w:rPr>
          <w:b/>
        </w:rPr>
      </w:pPr>
      <w:r w:rsidRPr="009C206C">
        <w:rPr>
          <w:b/>
        </w:rPr>
        <w:t>Раздел 1</w:t>
      </w:r>
    </w:p>
    <w:p w:rsidR="001B0A2E" w:rsidRPr="009C206C" w:rsidRDefault="009C206C" w:rsidP="009C206C">
      <w:pPr>
        <w:jc w:val="center"/>
        <w:rPr>
          <w:b/>
        </w:rPr>
      </w:pPr>
      <w:r w:rsidRPr="009C206C">
        <w:rPr>
          <w:b/>
        </w:rPr>
        <w:t>«</w:t>
      </w:r>
      <w:r w:rsidR="002B1A18" w:rsidRPr="009C206C">
        <w:rPr>
          <w:b/>
        </w:rPr>
        <w:t>Приоритеты</w:t>
      </w:r>
      <w:r w:rsidR="001B0A2E" w:rsidRPr="009C206C">
        <w:rPr>
          <w:b/>
        </w:rPr>
        <w:t xml:space="preserve"> муниципальной политики в сфере</w:t>
      </w:r>
    </w:p>
    <w:p w:rsidR="002B1A18" w:rsidRDefault="002B1A18" w:rsidP="009C206C">
      <w:pPr>
        <w:jc w:val="center"/>
        <w:rPr>
          <w:b/>
        </w:rPr>
      </w:pPr>
      <w:r w:rsidRPr="009C206C">
        <w:rPr>
          <w:b/>
        </w:rPr>
        <w:t>реализации муниципальной программы»</w:t>
      </w:r>
    </w:p>
    <w:p w:rsidR="009C206C" w:rsidRPr="009C206C" w:rsidRDefault="009C206C" w:rsidP="009C206C">
      <w:pPr>
        <w:jc w:val="center"/>
        <w:rPr>
          <w:b/>
        </w:rPr>
      </w:pPr>
    </w:p>
    <w:p w:rsidR="002B1A18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2B1A18" w:rsidRPr="009C206C">
        <w:rPr>
          <w:spacing w:val="-4"/>
        </w:rPr>
        <w:t xml:space="preserve">Муниципальная программа основывается на положениях Федерального закона </w:t>
      </w:r>
      <w:r>
        <w:rPr>
          <w:spacing w:val="-4"/>
        </w:rPr>
        <w:t xml:space="preserve">                </w:t>
      </w:r>
      <w:r w:rsidR="002B1A18" w:rsidRPr="009C206C">
        <w:rPr>
          <w:spacing w:val="-4"/>
        </w:rPr>
        <w:t>от 06.10.2003</w:t>
      </w:r>
      <w:r w:rsidRPr="009C206C">
        <w:rPr>
          <w:spacing w:val="-4"/>
        </w:rPr>
        <w:t xml:space="preserve"> г.</w:t>
      </w:r>
      <w:r w:rsidR="002B1A18" w:rsidRPr="009C206C">
        <w:rPr>
          <w:spacing w:val="-4"/>
        </w:rPr>
        <w:t xml:space="preserve"> № 131</w:t>
      </w:r>
      <w:r w:rsidRPr="009C206C">
        <w:rPr>
          <w:spacing w:val="-4"/>
        </w:rPr>
        <w:t xml:space="preserve"> </w:t>
      </w:r>
      <w:r w:rsidR="002B1A18" w:rsidRPr="009C206C">
        <w:rPr>
          <w:spacing w:val="-4"/>
        </w:rPr>
        <w:t>-</w:t>
      </w:r>
      <w:r w:rsidRPr="009C206C">
        <w:rPr>
          <w:spacing w:val="-4"/>
        </w:rPr>
        <w:t xml:space="preserve"> </w:t>
      </w:r>
      <w:r w:rsidR="002B1A18" w:rsidRPr="009C206C">
        <w:rPr>
          <w:spacing w:val="-4"/>
        </w:rPr>
        <w:t>ФЗ «Об общих принципах организации местного самоуправления в Российской Федерации», Федерального закона от 30.12.2004</w:t>
      </w:r>
      <w:r w:rsidRPr="009C206C">
        <w:rPr>
          <w:spacing w:val="-4"/>
        </w:rPr>
        <w:t xml:space="preserve"> г.</w:t>
      </w:r>
      <w:r w:rsidR="002B1A18" w:rsidRPr="009C206C">
        <w:rPr>
          <w:spacing w:val="-4"/>
        </w:rPr>
        <w:t xml:space="preserve"> №</w:t>
      </w:r>
      <w:r w:rsidRPr="009C206C">
        <w:rPr>
          <w:spacing w:val="-4"/>
        </w:rPr>
        <w:t xml:space="preserve"> </w:t>
      </w:r>
      <w:r w:rsidR="002B1A18" w:rsidRPr="009C206C">
        <w:rPr>
          <w:spacing w:val="-4"/>
        </w:rPr>
        <w:t>210</w:t>
      </w:r>
      <w:r w:rsidRPr="009C206C">
        <w:rPr>
          <w:spacing w:val="-4"/>
        </w:rPr>
        <w:t xml:space="preserve"> </w:t>
      </w:r>
      <w:r w:rsidR="002B1A18" w:rsidRPr="009C206C">
        <w:rPr>
          <w:spacing w:val="-4"/>
        </w:rPr>
        <w:t>-</w:t>
      </w:r>
      <w:r w:rsidRPr="009C206C">
        <w:rPr>
          <w:spacing w:val="-4"/>
        </w:rPr>
        <w:t xml:space="preserve"> </w:t>
      </w:r>
      <w:r w:rsidR="002B1A18" w:rsidRPr="009C206C">
        <w:rPr>
          <w:spacing w:val="-4"/>
        </w:rPr>
        <w:t>ФЗ «Об основах регулирования тарифов организаций коммунального комплекса».</w:t>
      </w:r>
    </w:p>
    <w:p w:rsidR="002B1A18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2B1A18" w:rsidRPr="009C206C">
        <w:rPr>
          <w:spacing w:val="-4"/>
        </w:rPr>
        <w:t xml:space="preserve">Программа предусматривает активное развитие сферы объектов коммунального хозяйства, </w:t>
      </w:r>
      <w:r w:rsidRPr="009C206C">
        <w:rPr>
          <w:spacing w:val="-4"/>
        </w:rPr>
        <w:t>их реконструкцию, модернизацию.</w:t>
      </w:r>
    </w:p>
    <w:p w:rsidR="002B1A18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2B1A18" w:rsidRPr="009C206C">
        <w:rPr>
          <w:spacing w:val="-4"/>
        </w:rPr>
        <w:t>Приоритетным направлением муниципальной политики в данной сфере в первую очередь является обеспечение комфорта и общедоступности в использовании объектов коммунальной инфраструктуры гражданами, проживающими на территории сельского поселения.</w:t>
      </w:r>
    </w:p>
    <w:p w:rsidR="002B1A18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2B1A18" w:rsidRPr="009C206C">
        <w:rPr>
          <w:spacing w:val="-4"/>
        </w:rPr>
        <w:t>Кроме того, наличие развитой системы коммунальной инфраструктуры делает сельское поселение привлекательным для проживания вновь прибывающи</w:t>
      </w:r>
      <w:r w:rsidRPr="009C206C">
        <w:rPr>
          <w:spacing w:val="-4"/>
        </w:rPr>
        <w:t>х граждан из соседних регионов.</w:t>
      </w:r>
    </w:p>
    <w:p w:rsidR="002B1A18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2B1A18" w:rsidRPr="009C206C">
        <w:rPr>
          <w:spacing w:val="-4"/>
        </w:rPr>
        <w:t>Несомненно, муниципальная политика в сфере жилищно-коммунального хозяйства стремится также обеспечить и повышение экологической безопасности территории сельского поселения.</w:t>
      </w:r>
    </w:p>
    <w:p w:rsidR="009C206C" w:rsidRPr="009C206C" w:rsidRDefault="009C206C" w:rsidP="009C206C">
      <w:pPr>
        <w:jc w:val="both"/>
        <w:rPr>
          <w:spacing w:val="-4"/>
        </w:rPr>
      </w:pPr>
    </w:p>
    <w:p w:rsidR="009C206C" w:rsidRPr="009C206C" w:rsidRDefault="002B1A18" w:rsidP="009C206C">
      <w:pPr>
        <w:jc w:val="center"/>
        <w:rPr>
          <w:b/>
        </w:rPr>
      </w:pPr>
      <w:r w:rsidRPr="009C206C">
        <w:rPr>
          <w:b/>
        </w:rPr>
        <w:t>Раздел 2</w:t>
      </w:r>
    </w:p>
    <w:p w:rsidR="009C206C" w:rsidRPr="009C206C" w:rsidRDefault="009C206C" w:rsidP="009C206C">
      <w:pPr>
        <w:jc w:val="center"/>
        <w:rPr>
          <w:b/>
        </w:rPr>
      </w:pPr>
      <w:r w:rsidRPr="009C206C">
        <w:rPr>
          <w:b/>
        </w:rPr>
        <w:t>«</w:t>
      </w:r>
      <w:r w:rsidR="002B1A18" w:rsidRPr="009C206C">
        <w:rPr>
          <w:b/>
        </w:rPr>
        <w:t>Обобщенная хара</w:t>
      </w:r>
      <w:r w:rsidRPr="009C206C">
        <w:rPr>
          <w:b/>
        </w:rPr>
        <w:t>ктеристика основных мероприятий</w:t>
      </w:r>
    </w:p>
    <w:p w:rsidR="002B1A18" w:rsidRDefault="009C206C" w:rsidP="009C206C">
      <w:pPr>
        <w:jc w:val="center"/>
        <w:rPr>
          <w:b/>
        </w:rPr>
      </w:pPr>
      <w:r w:rsidRPr="009C206C">
        <w:rPr>
          <w:b/>
        </w:rPr>
        <w:t>муниципальной программы»</w:t>
      </w:r>
    </w:p>
    <w:p w:rsidR="009C206C" w:rsidRPr="009C206C" w:rsidRDefault="009C206C" w:rsidP="009C206C">
      <w:pPr>
        <w:jc w:val="center"/>
        <w:rPr>
          <w:b/>
        </w:rPr>
      </w:pPr>
    </w:p>
    <w:p w:rsidR="0049668B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49668B" w:rsidRPr="009C206C">
        <w:rPr>
          <w:spacing w:val="-4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 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Причинами возникновения этих проблем являются:</w:t>
      </w:r>
    </w:p>
    <w:p w:rsidR="0049668B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49668B" w:rsidRPr="009C206C">
        <w:rPr>
          <w:spacing w:val="-4"/>
        </w:rPr>
        <w:t>- высокий уровень износа объектов коммунальной инфраструктуры и их технологическая отсталость;</w:t>
      </w:r>
    </w:p>
    <w:p w:rsidR="0049668B" w:rsidRPr="009C206C" w:rsidRDefault="009C206C" w:rsidP="009C206C">
      <w:pPr>
        <w:jc w:val="both"/>
        <w:rPr>
          <w:spacing w:val="-4"/>
        </w:rPr>
      </w:pPr>
      <w:r>
        <w:rPr>
          <w:spacing w:val="-4"/>
        </w:rPr>
        <w:tab/>
      </w:r>
      <w:r w:rsidR="0049668B" w:rsidRPr="009C206C">
        <w:rPr>
          <w:spacing w:val="-4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49668B" w:rsidRPr="009C206C" w:rsidRDefault="009C206C" w:rsidP="009C206C">
      <w:pPr>
        <w:jc w:val="both"/>
      </w:pPr>
      <w:r>
        <w:rPr>
          <w:spacing w:val="-4"/>
        </w:rPr>
        <w:tab/>
      </w:r>
      <w:r w:rsidR="0049668B" w:rsidRPr="009C206C">
        <w:rPr>
          <w:spacing w:val="-4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инфраструктуры, не формировала стимулы к сокращению затрат. Административные принципы управления коммунальной инфраструктурой сформировали систему, при которой у организаций коммунального комплекса отсутствуют стимулы к повышению эффективности производства и снижению издержек.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</w:t>
      </w:r>
      <w:r>
        <w:rPr>
          <w:spacing w:val="-4"/>
        </w:rPr>
        <w:t>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Реализация Программы комплексного развития сист</w:t>
      </w:r>
      <w:r>
        <w:t xml:space="preserve">ем коммунальной инфраструктуры </w:t>
      </w:r>
      <w:r w:rsidR="00D53453" w:rsidRPr="009C206C">
        <w:t>сельског</w:t>
      </w:r>
      <w:r w:rsidR="008E402E" w:rsidRPr="009C206C">
        <w:t xml:space="preserve">о поселения «Деревня </w:t>
      </w:r>
      <w:r w:rsidR="003634DB" w:rsidRPr="009C206C">
        <w:t>Хотисино</w:t>
      </w:r>
      <w:r w:rsidR="00D53453" w:rsidRPr="009C206C">
        <w:t xml:space="preserve">» осуществляется </w:t>
      </w:r>
      <w:r>
        <w:t xml:space="preserve">Администрацией </w:t>
      </w:r>
      <w:r w:rsidR="00D53453" w:rsidRPr="009C206C">
        <w:t>сельског</w:t>
      </w:r>
      <w:r w:rsidR="008E402E" w:rsidRPr="009C206C">
        <w:t xml:space="preserve">о поселения «Деревня </w:t>
      </w:r>
      <w:r w:rsidR="003634DB" w:rsidRPr="009C206C">
        <w:t>Хотисино</w:t>
      </w:r>
      <w:r w:rsidR="00D53453" w:rsidRPr="009C206C">
        <w:t>».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На уровне Администрации поселения осуществляется:</w:t>
      </w:r>
    </w:p>
    <w:p w:rsidR="00D53453" w:rsidRPr="009C206C" w:rsidRDefault="009C206C" w:rsidP="009C206C">
      <w:pPr>
        <w:jc w:val="both"/>
      </w:pPr>
      <w:r>
        <w:lastRenderedPageBreak/>
        <w:tab/>
        <w:t xml:space="preserve">- </w:t>
      </w:r>
      <w:r w:rsidR="00D53453" w:rsidRPr="009C206C">
        <w:t>проведение предусмотренных Программой преобразований в коммунальном комплексе поселения;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реализация Программы комплексного развития коммунальной инфраструктуры на территории поселения;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проведение предусмотренных Программой мероприятий с учетом местных особенностей.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А также: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сбор и систематизация статистической и аналитической информации о реализации программных мероприятий;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мониторинг результатов реализации программных мероприятий;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Участие средств районного бюджета в программе комп</w:t>
      </w:r>
      <w:r w:rsidR="008E402E" w:rsidRPr="009C206C">
        <w:t xml:space="preserve">лексного развития </w:t>
      </w:r>
      <w:r w:rsidR="003634DB" w:rsidRPr="009C206C">
        <w:t>Хотисинского</w:t>
      </w:r>
      <w:r w:rsidR="00D53453" w:rsidRPr="009C206C">
        <w:t xml:space="preserve"> сельского поселения только при соблюдении ими следующих основных условий: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выполнение программных мероприятий за отчетный период;</w:t>
      </w:r>
    </w:p>
    <w:p w:rsidR="00D53453" w:rsidRPr="009C206C" w:rsidRDefault="009C206C" w:rsidP="009C206C">
      <w:pPr>
        <w:jc w:val="both"/>
      </w:pPr>
      <w:r>
        <w:tab/>
        <w:t xml:space="preserve">- </w:t>
      </w:r>
      <w:r w:rsidR="00D53453" w:rsidRPr="009C206C">
        <w:t>целевое использование средств районног</w:t>
      </w:r>
      <w:r>
        <w:t>о и/или муниципального бюджетов.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Конкретные условия предоставления средств районного бюджета устанавливаются отдельно для каждого из указанных мероприятий в соответствии с порядком, утверждаемым Администрацией Перемышльского района.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 xml:space="preserve"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</w:t>
      </w:r>
      <w:r w:rsidR="00D53453" w:rsidRPr="009C206C">
        <w:rPr>
          <w:color w:val="000000"/>
        </w:rPr>
        <w:t>проводимой информационно-разъяснительной работы. Она организуется Администрацией сельского поселения</w:t>
      </w:r>
      <w:r w:rsidR="00D53453" w:rsidRPr="009C206C">
        <w:rPr>
          <w:color w:val="FF0000"/>
        </w:rPr>
        <w:t xml:space="preserve"> </w:t>
      </w:r>
      <w:r w:rsidR="00D53453" w:rsidRPr="009C206C">
        <w:t>с использованием средств массовой информации.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Контроль над ходом реализации програм</w:t>
      </w:r>
      <w:r>
        <w:t xml:space="preserve">мных мероприятий на территории </w:t>
      </w:r>
      <w:r w:rsidR="00D53453" w:rsidRPr="009C206C">
        <w:t>сельског</w:t>
      </w:r>
      <w:r w:rsidR="008E402E" w:rsidRPr="009C206C">
        <w:t xml:space="preserve">о поселения «Деревня </w:t>
      </w:r>
      <w:r w:rsidR="003634DB" w:rsidRPr="009C206C">
        <w:t>Хотисино</w:t>
      </w:r>
      <w:r w:rsidR="00D53453" w:rsidRPr="009C206C">
        <w:t>» осуществляет Глава сельского поселения или назначенное ответственное лицо.</w:t>
      </w:r>
    </w:p>
    <w:p w:rsidR="00D53453" w:rsidRPr="009C206C" w:rsidRDefault="009C206C" w:rsidP="009C206C">
      <w:pPr>
        <w:jc w:val="both"/>
      </w:pPr>
      <w:r>
        <w:tab/>
      </w:r>
      <w:r w:rsidR="00D53453" w:rsidRPr="009C206C"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D53453" w:rsidRPr="009C206C" w:rsidRDefault="00D53453" w:rsidP="009C206C">
      <w:pPr>
        <w:jc w:val="both"/>
      </w:pPr>
    </w:p>
    <w:p w:rsidR="002B1A18" w:rsidRPr="009C206C" w:rsidRDefault="002B1A18" w:rsidP="009C206C">
      <w:pPr>
        <w:jc w:val="center"/>
        <w:rPr>
          <w:b/>
        </w:rPr>
      </w:pPr>
      <w:r w:rsidRPr="009C206C">
        <w:rPr>
          <w:b/>
        </w:rPr>
        <w:t>Раздел</w:t>
      </w:r>
      <w:r w:rsidR="009C206C">
        <w:rPr>
          <w:b/>
        </w:rPr>
        <w:t xml:space="preserve"> </w:t>
      </w:r>
      <w:r w:rsidRPr="009C206C">
        <w:rPr>
          <w:b/>
        </w:rPr>
        <w:t>3</w:t>
      </w:r>
    </w:p>
    <w:p w:rsidR="000972A3" w:rsidRDefault="002B1A18" w:rsidP="009C206C">
      <w:pPr>
        <w:jc w:val="center"/>
        <w:rPr>
          <w:b/>
        </w:rPr>
      </w:pPr>
      <w:r w:rsidRPr="009C206C">
        <w:rPr>
          <w:b/>
        </w:rPr>
        <w:t>«Цели, задачи и индикаторы (показатели) достижения целей и решени</w:t>
      </w:r>
      <w:r w:rsidR="009C206C">
        <w:rPr>
          <w:b/>
        </w:rPr>
        <w:t>я задач муниципальной программы»</w:t>
      </w:r>
    </w:p>
    <w:p w:rsidR="009C206C" w:rsidRPr="009C206C" w:rsidRDefault="009C206C" w:rsidP="009C206C">
      <w:pPr>
        <w:jc w:val="center"/>
        <w:rPr>
          <w:b/>
        </w:rPr>
      </w:pPr>
    </w:p>
    <w:p w:rsidR="002B1A18" w:rsidRPr="009C206C" w:rsidRDefault="009C206C" w:rsidP="009C206C">
      <w:pPr>
        <w:jc w:val="both"/>
      </w:pPr>
      <w:r>
        <w:tab/>
      </w:r>
      <w:r w:rsidR="002B1A18" w:rsidRPr="009C206C">
        <w:t>Стратегической целью Программы является создание условий для эффективного функционирования и развития систем коммунальн</w:t>
      </w:r>
      <w:r w:rsidR="008E402E" w:rsidRPr="009C206C">
        <w:t xml:space="preserve">ой инфраструктуры </w:t>
      </w:r>
      <w:r w:rsidR="003634DB" w:rsidRPr="009C206C">
        <w:t>Хотисинского</w:t>
      </w:r>
      <w:r w:rsidR="002B1A18" w:rsidRPr="009C206C">
        <w:t xml:space="preserve"> сельского поселения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сельского поселения.</w:t>
      </w:r>
    </w:p>
    <w:p w:rsidR="002B1A18" w:rsidRPr="009C206C" w:rsidRDefault="009C206C" w:rsidP="009C206C">
      <w:pPr>
        <w:jc w:val="both"/>
      </w:pPr>
      <w:r>
        <w:tab/>
      </w:r>
      <w:r w:rsidR="002B1A18" w:rsidRPr="009C206C">
        <w:t>Также целями Программы развития систем коммунальн</w:t>
      </w:r>
      <w:r w:rsidR="008E402E" w:rsidRPr="009C206C">
        <w:t xml:space="preserve">ой инфраструктуры </w:t>
      </w:r>
      <w:r w:rsidR="003634DB" w:rsidRPr="009C206C">
        <w:t>Хотисинского</w:t>
      </w:r>
      <w:r w:rsidR="002B1A18" w:rsidRPr="009C206C">
        <w:t xml:space="preserve"> сельского поселения на перспективный период до 202</w:t>
      </w:r>
      <w:r w:rsidR="007514A0" w:rsidRPr="009C206C">
        <w:t>5</w:t>
      </w:r>
      <w:r w:rsidR="002B1A18" w:rsidRPr="009C206C">
        <w:t xml:space="preserve"> года являются:</w:t>
      </w:r>
    </w:p>
    <w:p w:rsidR="002B1A18" w:rsidRPr="009C206C" w:rsidRDefault="009C206C" w:rsidP="009C206C">
      <w:pPr>
        <w:jc w:val="both"/>
      </w:pPr>
      <w:r>
        <w:tab/>
        <w:t xml:space="preserve">- </w:t>
      </w:r>
      <w:r w:rsidR="002B1A18" w:rsidRPr="009C206C"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2B1A18" w:rsidRPr="009C206C" w:rsidRDefault="009C206C" w:rsidP="009C206C">
      <w:pPr>
        <w:jc w:val="both"/>
      </w:pPr>
      <w:r>
        <w:lastRenderedPageBreak/>
        <w:tab/>
        <w:t xml:space="preserve">- </w:t>
      </w:r>
      <w:r w:rsidR="002B1A18" w:rsidRPr="009C206C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  <w:r>
        <w:t xml:space="preserve"> </w:t>
      </w:r>
      <w:r w:rsidR="002B1A18" w:rsidRPr="009C206C">
        <w:t>повышение инвестиционной привлекательности предприятий коммунальной инфраструктуры.</w:t>
      </w:r>
    </w:p>
    <w:p w:rsidR="002B1A18" w:rsidRPr="009C206C" w:rsidRDefault="009C206C" w:rsidP="009C206C">
      <w:pPr>
        <w:jc w:val="both"/>
      </w:pPr>
      <w:r>
        <w:tab/>
      </w:r>
      <w:r w:rsidR="002B1A18" w:rsidRPr="009C206C">
        <w:t>Условием достижения целей Программы является решение следующих основных задач:</w:t>
      </w:r>
    </w:p>
    <w:p w:rsidR="002B1A18" w:rsidRPr="009C206C" w:rsidRDefault="002B1A18" w:rsidP="009C206C">
      <w:pPr>
        <w:jc w:val="both"/>
      </w:pPr>
      <w:r w:rsidRPr="009C206C">
        <w:t>1.</w:t>
      </w:r>
      <w:r w:rsidRPr="009C206C">
        <w:tab/>
        <w:t>Повышение эффективности управления коммунальной инфраструктурой сельского поселения</w:t>
      </w:r>
    </w:p>
    <w:p w:rsidR="002B1A18" w:rsidRPr="009C206C" w:rsidRDefault="002B1A18" w:rsidP="009C206C">
      <w:pPr>
        <w:jc w:val="both"/>
      </w:pPr>
      <w:r w:rsidRPr="009C206C">
        <w:t>2.</w:t>
      </w:r>
      <w:r w:rsidRPr="009C206C">
        <w:tab/>
        <w:t>Инженерно-техническая оптимизация и модернизация коммунальных систем.</w:t>
      </w:r>
    </w:p>
    <w:p w:rsidR="002B1A18" w:rsidRPr="009C206C" w:rsidRDefault="002B1A18" w:rsidP="009C206C">
      <w:pPr>
        <w:jc w:val="both"/>
      </w:pPr>
      <w:r w:rsidRPr="009C206C">
        <w:t>3.</w:t>
      </w:r>
      <w:r w:rsidRPr="009C206C">
        <w:tab/>
        <w:t>Взаимосвязанное перспективное планирование развития коммунальных систем.</w:t>
      </w:r>
    </w:p>
    <w:p w:rsidR="002B1A18" w:rsidRPr="009C206C" w:rsidRDefault="002B1A18" w:rsidP="009C206C">
      <w:pPr>
        <w:jc w:val="both"/>
      </w:pPr>
      <w:r w:rsidRPr="009C206C">
        <w:t>4.</w:t>
      </w:r>
      <w:r w:rsidRPr="009C206C">
        <w:tab/>
        <w:t>Создание рентабельного, эффективного комплекса коммунальных инфраструктур, способных к бездотационному развитию.</w:t>
      </w:r>
    </w:p>
    <w:p w:rsidR="002B1A18" w:rsidRPr="009C206C" w:rsidRDefault="002B1A18" w:rsidP="009C206C">
      <w:pPr>
        <w:jc w:val="both"/>
      </w:pPr>
      <w:r w:rsidRPr="009C206C">
        <w:t>5.</w:t>
      </w:r>
      <w:r w:rsidRPr="009C206C">
        <w:tab/>
        <w:t>Обоснование мероприятий по комплексной реконструкции и модернизации объектов коммунальной инфраструктуры.</w:t>
      </w:r>
    </w:p>
    <w:p w:rsidR="002B1A18" w:rsidRPr="009C206C" w:rsidRDefault="002B1A18" w:rsidP="009C206C">
      <w:pPr>
        <w:jc w:val="both"/>
      </w:pPr>
      <w:r w:rsidRPr="009C206C">
        <w:t>6.</w:t>
      </w:r>
      <w:r w:rsidRPr="009C206C">
        <w:tab/>
        <w:t>Повышение надежности систем и качества предоставления коммунальных услуг.</w:t>
      </w:r>
    </w:p>
    <w:p w:rsidR="002B1A18" w:rsidRPr="009C206C" w:rsidRDefault="002B1A18" w:rsidP="009C206C">
      <w:pPr>
        <w:jc w:val="both"/>
      </w:pPr>
      <w:r w:rsidRPr="009C206C">
        <w:t>7.</w:t>
      </w:r>
      <w:r w:rsidRPr="009C206C">
        <w:tab/>
        <w:t>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:rsidR="002B1A18" w:rsidRPr="009C206C" w:rsidRDefault="002B1A18" w:rsidP="009C206C">
      <w:pPr>
        <w:jc w:val="both"/>
      </w:pPr>
      <w:r w:rsidRPr="009C206C">
        <w:t>8.</w:t>
      </w:r>
      <w:r w:rsidRPr="009C206C">
        <w:tab/>
        <w:t>Совершенствование механизмов развития энергосбережения и повышения энергоэффективности коммунальной инфраструктуры.</w:t>
      </w:r>
    </w:p>
    <w:p w:rsidR="002B1A18" w:rsidRPr="009C206C" w:rsidRDefault="002B1A18" w:rsidP="009C206C">
      <w:pPr>
        <w:jc w:val="both"/>
      </w:pPr>
      <w:r w:rsidRPr="009C206C">
        <w:t>9.</w:t>
      </w:r>
      <w:r w:rsidRPr="009C206C">
        <w:tab/>
        <w:t>Обеспечение сбалансированности интересов субъектов коммунальной инфраструктуры и потребителей.</w:t>
      </w:r>
    </w:p>
    <w:p w:rsidR="002B1A18" w:rsidRPr="009C206C" w:rsidRDefault="002B1A18" w:rsidP="009C206C">
      <w:pPr>
        <w:jc w:val="both"/>
      </w:pPr>
      <w:r w:rsidRPr="009C206C">
        <w:t>10.</w:t>
      </w:r>
      <w:r w:rsidRPr="009C206C">
        <w:tab/>
        <w:t>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:rsidR="002B1A18" w:rsidRPr="009C206C" w:rsidRDefault="002B1A18" w:rsidP="009C206C">
      <w:pPr>
        <w:jc w:val="both"/>
      </w:pPr>
      <w:r w:rsidRPr="009C206C">
        <w:t>11.</w:t>
      </w:r>
      <w:r w:rsidRPr="009C206C">
        <w:tab/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0972A3" w:rsidRPr="009C206C" w:rsidRDefault="009C206C" w:rsidP="009C206C">
      <w:pPr>
        <w:jc w:val="both"/>
      </w:pPr>
      <w:r>
        <w:tab/>
      </w:r>
      <w:r w:rsidR="002B1A18" w:rsidRPr="009C206C"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</w:t>
      </w:r>
      <w:r w:rsidR="008E402E" w:rsidRPr="009C206C">
        <w:t xml:space="preserve">ванием территории </w:t>
      </w:r>
      <w:r w:rsidR="003634DB" w:rsidRPr="009C206C">
        <w:t>Хотисинского</w:t>
      </w:r>
      <w:r w:rsidR="002B1A18" w:rsidRPr="009C206C">
        <w:t xml:space="preserve"> сельского поселения.</w:t>
      </w:r>
    </w:p>
    <w:p w:rsidR="000972A3" w:rsidRPr="009C206C" w:rsidRDefault="009C206C" w:rsidP="009C206C">
      <w:pPr>
        <w:jc w:val="both"/>
      </w:pPr>
      <w:r>
        <w:tab/>
      </w:r>
      <w:r w:rsidR="002B1A18" w:rsidRPr="009C206C">
        <w:t>Период реализации Программы: 2020 - 2025 гг. Планировать реализацию мероприятий Программы на более длительный срок нецелесообразно вследствие постоянно изменяющейся экономической ситуации</w:t>
      </w:r>
    </w:p>
    <w:p w:rsidR="008B1EC1" w:rsidRPr="002270A1" w:rsidRDefault="008B1EC1" w:rsidP="000972A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A3" w:rsidRPr="002270A1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72A3" w:rsidRPr="002270A1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ОБ ИНДИКАТОРАХ МУНИЦИПАЛЬНОЙ ПРОГРАММЫ</w:t>
      </w:r>
    </w:p>
    <w:p w:rsidR="00ED5960" w:rsidRPr="009C206C" w:rsidRDefault="000972A3" w:rsidP="000972A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(ПОКАЗАТЕЛЯХ ПОДПРОГРАММЫ) И ИХ ЗНАЧЕНИЯ</w:t>
      </w:r>
    </w:p>
    <w:p w:rsidR="000972A3" w:rsidRPr="002270A1" w:rsidRDefault="000972A3" w:rsidP="000972A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709"/>
        <w:gridCol w:w="1418"/>
        <w:gridCol w:w="1134"/>
        <w:gridCol w:w="66"/>
        <w:gridCol w:w="501"/>
        <w:gridCol w:w="567"/>
        <w:gridCol w:w="141"/>
        <w:gridCol w:w="426"/>
        <w:gridCol w:w="241"/>
        <w:gridCol w:w="467"/>
        <w:gridCol w:w="284"/>
        <w:gridCol w:w="567"/>
        <w:gridCol w:w="142"/>
        <w:gridCol w:w="708"/>
      </w:tblGrid>
      <w:tr w:rsidR="000972A3" w:rsidRPr="002270A1" w:rsidTr="00E46565">
        <w:tc>
          <w:tcPr>
            <w:tcW w:w="454" w:type="dxa"/>
            <w:vMerge w:val="restart"/>
          </w:tcPr>
          <w:p w:rsidR="000972A3" w:rsidRPr="009C206C" w:rsidRDefault="002F33ED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9C206C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972A3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876" w:type="dxa"/>
            <w:vMerge w:val="restart"/>
          </w:tcPr>
          <w:p w:rsidR="000972A3" w:rsidRPr="009C206C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0972A3" w:rsidRPr="009C206C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A68D5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д. изм.</w:t>
            </w:r>
          </w:p>
        </w:tc>
        <w:tc>
          <w:tcPr>
            <w:tcW w:w="6662" w:type="dxa"/>
            <w:gridSpan w:val="13"/>
          </w:tcPr>
          <w:p w:rsidR="000972A3" w:rsidRPr="009C206C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 годам</w:t>
            </w:r>
          </w:p>
        </w:tc>
      </w:tr>
      <w:tr w:rsidR="000972A3" w:rsidRPr="002270A1" w:rsidTr="00E46565">
        <w:tc>
          <w:tcPr>
            <w:tcW w:w="454" w:type="dxa"/>
            <w:vMerge/>
          </w:tcPr>
          <w:p w:rsidR="000972A3" w:rsidRPr="009C206C" w:rsidRDefault="000972A3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0972A3" w:rsidRPr="009C206C" w:rsidRDefault="000972A3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972A3" w:rsidRPr="009C206C" w:rsidRDefault="000972A3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972A3" w:rsidRPr="009C206C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200" w:type="dxa"/>
            <w:gridSpan w:val="2"/>
            <w:vMerge w:val="restart"/>
          </w:tcPr>
          <w:p w:rsidR="000972A3" w:rsidRPr="009C206C" w:rsidRDefault="000972A3" w:rsidP="002F33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разработки муниципальной </w:t>
            </w:r>
            <w:r w:rsidR="002F33ED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мы</w:t>
            </w:r>
            <w:r w:rsidR="008A68D5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33ED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A68D5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4044" w:type="dxa"/>
            <w:gridSpan w:val="10"/>
          </w:tcPr>
          <w:p w:rsidR="000972A3" w:rsidRPr="009C206C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56210E" w:rsidRPr="002270A1" w:rsidTr="00E46565">
        <w:tc>
          <w:tcPr>
            <w:tcW w:w="454" w:type="dxa"/>
            <w:vMerge/>
          </w:tcPr>
          <w:p w:rsidR="0056210E" w:rsidRPr="009C206C" w:rsidRDefault="0056210E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56210E" w:rsidRPr="009C206C" w:rsidRDefault="0056210E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10E" w:rsidRPr="009C206C" w:rsidRDefault="0056210E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210E" w:rsidRPr="009C206C" w:rsidRDefault="0056210E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</w:tcPr>
          <w:p w:rsidR="0056210E" w:rsidRPr="009C206C" w:rsidRDefault="0056210E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56210E" w:rsidRPr="009C206C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11-й год</w:t>
            </w:r>
          </w:p>
        </w:tc>
        <w:tc>
          <w:tcPr>
            <w:tcW w:w="567" w:type="dxa"/>
          </w:tcPr>
          <w:p w:rsidR="0056210E" w:rsidRPr="009C206C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22-й год</w:t>
            </w:r>
          </w:p>
        </w:tc>
        <w:tc>
          <w:tcPr>
            <w:tcW w:w="567" w:type="dxa"/>
            <w:gridSpan w:val="2"/>
          </w:tcPr>
          <w:p w:rsidR="00E46565" w:rsidRPr="009C206C" w:rsidRDefault="00E46565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10E" w:rsidRPr="009C206C" w:rsidRDefault="00E46565" w:rsidP="00E4656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3-й </w:t>
            </w:r>
            <w:r w:rsidR="0056210E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</w:tcPr>
          <w:p w:rsidR="0056210E" w:rsidRPr="009C206C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46565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-й</w:t>
            </w:r>
            <w:r w:rsidR="00E46565"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2F33ED" w:rsidRPr="009C206C" w:rsidRDefault="002F33ED" w:rsidP="002F33ED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33ED" w:rsidRPr="009C206C" w:rsidRDefault="0056210E" w:rsidP="002F33ED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5-й</w:t>
            </w:r>
          </w:p>
          <w:p w:rsidR="0056210E" w:rsidRPr="009C206C" w:rsidRDefault="0056210E" w:rsidP="002F33ED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</w:tcPr>
          <w:p w:rsidR="00E46565" w:rsidRPr="009C206C" w:rsidRDefault="00E46565" w:rsidP="00E4656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10E" w:rsidRPr="009C206C" w:rsidRDefault="0056210E" w:rsidP="00E4656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6-й год</w:t>
            </w:r>
          </w:p>
          <w:p w:rsidR="0056210E" w:rsidRPr="009C206C" w:rsidRDefault="0056210E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2A3" w:rsidRPr="002270A1" w:rsidTr="00E46565">
        <w:tc>
          <w:tcPr>
            <w:tcW w:w="9701" w:type="dxa"/>
            <w:gridSpan w:val="16"/>
          </w:tcPr>
          <w:p w:rsidR="000972A3" w:rsidRPr="009C206C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b/>
                <w:sz w:val="20"/>
                <w:szCs w:val="20"/>
              </w:rPr>
              <w:t>Наиме</w:t>
            </w:r>
            <w:r w:rsidR="009C206C">
              <w:rPr>
                <w:rFonts w:ascii="Times New Roman" w:hAnsi="Times New Roman" w:cs="Times New Roman"/>
                <w:b/>
                <w:sz w:val="20"/>
                <w:szCs w:val="20"/>
              </w:rPr>
              <w:t>нование муниципальной программы</w:t>
            </w:r>
          </w:p>
        </w:tc>
      </w:tr>
      <w:tr w:rsidR="00774398" w:rsidRPr="002270A1" w:rsidTr="00774398">
        <w:tc>
          <w:tcPr>
            <w:tcW w:w="454" w:type="dxa"/>
          </w:tcPr>
          <w:p w:rsidR="00774398" w:rsidRPr="009C206C" w:rsidRDefault="00774398" w:rsidP="009C2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774398" w:rsidRPr="00EE1B69" w:rsidRDefault="00774398" w:rsidP="00EE1B69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206C">
              <w:rPr>
                <w:rFonts w:ascii="Times New Roman" w:hAnsi="Times New Roman" w:cs="Times New Roman"/>
              </w:rPr>
              <w:t xml:space="preserve">Строительство, объектов коммунальной </w:t>
            </w:r>
            <w:r w:rsidRPr="009C206C">
              <w:rPr>
                <w:rFonts w:ascii="Times New Roman" w:hAnsi="Times New Roman" w:cs="Times New Roman"/>
              </w:rPr>
              <w:lastRenderedPageBreak/>
              <w:t>инфраструктуры</w:t>
            </w:r>
          </w:p>
        </w:tc>
        <w:tc>
          <w:tcPr>
            <w:tcW w:w="709" w:type="dxa"/>
          </w:tcPr>
          <w:p w:rsidR="00774398" w:rsidRPr="009C206C" w:rsidRDefault="00774398" w:rsidP="009C2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418" w:type="dxa"/>
          </w:tcPr>
          <w:p w:rsidR="00774398" w:rsidRPr="009C206C" w:rsidRDefault="00774398" w:rsidP="009C206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98" w:rsidRPr="009C206C" w:rsidRDefault="00774398" w:rsidP="009C20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0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0</w:t>
            </w:r>
          </w:p>
        </w:tc>
      </w:tr>
      <w:tr w:rsidR="00774398" w:rsidRPr="002270A1" w:rsidTr="00774398">
        <w:tc>
          <w:tcPr>
            <w:tcW w:w="454" w:type="dxa"/>
          </w:tcPr>
          <w:p w:rsidR="00774398" w:rsidRPr="009C206C" w:rsidRDefault="00774398" w:rsidP="009C2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76" w:type="dxa"/>
          </w:tcPr>
          <w:p w:rsidR="00774398" w:rsidRPr="009C206C" w:rsidRDefault="009C206C" w:rsidP="009C206C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="00774398" w:rsidRPr="009C206C">
              <w:rPr>
                <w:rFonts w:ascii="Times New Roman" w:hAnsi="Times New Roman" w:cs="Times New Roman"/>
              </w:rPr>
              <w:t>объектов коммунальной инфраструктуры</w:t>
            </w:r>
          </w:p>
        </w:tc>
        <w:tc>
          <w:tcPr>
            <w:tcW w:w="709" w:type="dxa"/>
          </w:tcPr>
          <w:p w:rsidR="00774398" w:rsidRPr="009C206C" w:rsidRDefault="00774398" w:rsidP="009C20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шт</w:t>
            </w:r>
          </w:p>
        </w:tc>
        <w:tc>
          <w:tcPr>
            <w:tcW w:w="1418" w:type="dxa"/>
          </w:tcPr>
          <w:p w:rsidR="00774398" w:rsidRPr="009C206C" w:rsidRDefault="00774398" w:rsidP="009C206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74398" w:rsidRPr="009C206C" w:rsidRDefault="00D31914" w:rsidP="009C20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206C"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134" w:type="dxa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62,4</w:t>
            </w:r>
          </w:p>
        </w:tc>
        <w:tc>
          <w:tcPr>
            <w:tcW w:w="567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774398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62,4</w:t>
            </w:r>
          </w:p>
        </w:tc>
        <w:tc>
          <w:tcPr>
            <w:tcW w:w="708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0819E0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15,0</w:t>
            </w:r>
          </w:p>
        </w:tc>
        <w:tc>
          <w:tcPr>
            <w:tcW w:w="667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0819E0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117,0</w:t>
            </w:r>
          </w:p>
        </w:tc>
        <w:tc>
          <w:tcPr>
            <w:tcW w:w="751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E761C6" w:rsidP="009C206C">
            <w:pPr>
              <w:jc w:val="center"/>
              <w:rPr>
                <w:sz w:val="20"/>
                <w:szCs w:val="20"/>
              </w:rPr>
            </w:pPr>
            <w:r w:rsidRPr="009C206C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D31914" w:rsidP="009C206C">
            <w:pPr>
              <w:jc w:val="center"/>
              <w:rPr>
                <w:sz w:val="20"/>
                <w:szCs w:val="20"/>
                <w:highlight w:val="yellow"/>
              </w:rPr>
            </w:pPr>
            <w:r w:rsidRPr="009C206C">
              <w:rPr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EE1B69" w:rsidRDefault="00EE1B69" w:rsidP="009C206C">
            <w:pPr>
              <w:jc w:val="center"/>
              <w:rPr>
                <w:sz w:val="20"/>
                <w:szCs w:val="20"/>
              </w:rPr>
            </w:pPr>
          </w:p>
          <w:p w:rsidR="00774398" w:rsidRPr="009C206C" w:rsidRDefault="00D31914" w:rsidP="009C206C">
            <w:pPr>
              <w:jc w:val="center"/>
              <w:rPr>
                <w:sz w:val="20"/>
                <w:szCs w:val="20"/>
                <w:highlight w:val="yellow"/>
              </w:rPr>
            </w:pPr>
            <w:r w:rsidRPr="009C206C">
              <w:rPr>
                <w:sz w:val="20"/>
                <w:szCs w:val="20"/>
              </w:rPr>
              <w:t>60,0</w:t>
            </w:r>
          </w:p>
        </w:tc>
      </w:tr>
    </w:tbl>
    <w:p w:rsidR="006A71BD" w:rsidRPr="00EE1B69" w:rsidRDefault="000972A3" w:rsidP="002270A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E1B69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</w:t>
      </w:r>
      <w:r w:rsidR="00ED5960" w:rsidRPr="00EE1B69">
        <w:rPr>
          <w:rFonts w:ascii="Times New Roman" w:hAnsi="Times New Roman" w:cs="Times New Roman"/>
          <w:sz w:val="18"/>
          <w:szCs w:val="18"/>
        </w:rPr>
        <w:t>лючаются, ставится сноска "&lt;*&gt;"</w:t>
      </w:r>
    </w:p>
    <w:p w:rsidR="006A71BD" w:rsidRPr="002270A1" w:rsidRDefault="006A71BD" w:rsidP="002B1A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1A18" w:rsidRPr="002270A1" w:rsidRDefault="002B1A18" w:rsidP="002B1A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EE1B69" w:rsidRDefault="00EE1B69" w:rsidP="002B1A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B1A18" w:rsidRPr="002270A1">
        <w:rPr>
          <w:rFonts w:ascii="Times New Roman" w:hAnsi="Times New Roman" w:cs="Times New Roman"/>
          <w:b/>
          <w:sz w:val="24"/>
          <w:szCs w:val="24"/>
        </w:rPr>
        <w:t>Объем финансовых ресур</w:t>
      </w:r>
      <w:r>
        <w:rPr>
          <w:rFonts w:ascii="Times New Roman" w:hAnsi="Times New Roman" w:cs="Times New Roman"/>
          <w:b/>
          <w:sz w:val="24"/>
          <w:szCs w:val="24"/>
        </w:rPr>
        <w:t>сов, необходимых для реализации</w:t>
      </w:r>
    </w:p>
    <w:p w:rsidR="002B1A18" w:rsidRPr="002270A1" w:rsidRDefault="002B1A18" w:rsidP="002B1A1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70A1">
        <w:rPr>
          <w:rFonts w:ascii="Times New Roman" w:hAnsi="Times New Roman" w:cs="Times New Roman"/>
          <w:b/>
          <w:sz w:val="24"/>
          <w:szCs w:val="24"/>
        </w:rPr>
        <w:t>муниципальной программы»</w:t>
      </w:r>
    </w:p>
    <w:p w:rsidR="00652BF7" w:rsidRPr="002270A1" w:rsidRDefault="00652BF7" w:rsidP="000972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2A3" w:rsidRPr="00EE1B69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B69"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0972A3" w:rsidRPr="00EE1B69" w:rsidRDefault="000972A3" w:rsidP="00ED596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1B69">
        <w:rPr>
          <w:rFonts w:ascii="Times New Roman" w:hAnsi="Times New Roman" w:cs="Times New Roman"/>
          <w:b/>
          <w:sz w:val="22"/>
          <w:szCs w:val="22"/>
        </w:rPr>
        <w:t>МЕРОПРИЯТИЙ МУНИЦИПАЛЬНОЙ ПРОГРАММЫ</w:t>
      </w:r>
    </w:p>
    <w:p w:rsidR="00ED5960" w:rsidRPr="00EE1B69" w:rsidRDefault="00ED5960" w:rsidP="00ED5960">
      <w:pPr>
        <w:pStyle w:val="ConsPlusTitle0"/>
        <w:jc w:val="center"/>
        <w:rPr>
          <w:rFonts w:ascii="Times New Roman" w:hAnsi="Times New Roman" w:cs="Times New Roman"/>
        </w:rPr>
      </w:pPr>
      <w:r w:rsidRPr="00EE1B69">
        <w:rPr>
          <w:rFonts w:ascii="Times New Roman" w:hAnsi="Times New Roman" w:cs="Times New Roman"/>
        </w:rPr>
        <w:t xml:space="preserve">«КОМПЛЕКСНОГО РАЗВИТИЯ СИСТЕМ </w:t>
      </w:r>
      <w:r w:rsidR="00652BF7" w:rsidRPr="00EE1B69">
        <w:rPr>
          <w:rFonts w:ascii="Times New Roman" w:hAnsi="Times New Roman" w:cs="Times New Roman"/>
        </w:rPr>
        <w:t>КОММУНАЛЬНОЙ</w:t>
      </w:r>
      <w:r w:rsidR="00EE1B69" w:rsidRPr="00EE1B69">
        <w:rPr>
          <w:rFonts w:ascii="Times New Roman" w:hAnsi="Times New Roman" w:cs="Times New Roman"/>
        </w:rPr>
        <w:t xml:space="preserve"> ИНФРАСТРУКТУРЫ СЕЛЬСКОГО </w:t>
      </w:r>
      <w:r w:rsidR="00417B70" w:rsidRPr="00EE1B69">
        <w:rPr>
          <w:rFonts w:ascii="Times New Roman" w:hAnsi="Times New Roman" w:cs="Times New Roman"/>
        </w:rPr>
        <w:t>ПОСЕЛЕНИЯ</w:t>
      </w:r>
      <w:r w:rsidR="00EE1B69" w:rsidRPr="00EE1B69">
        <w:rPr>
          <w:rFonts w:ascii="Times New Roman" w:hAnsi="Times New Roman" w:cs="Times New Roman"/>
        </w:rPr>
        <w:t xml:space="preserve"> </w:t>
      </w:r>
      <w:r w:rsidR="008E402E" w:rsidRPr="00EE1B69">
        <w:rPr>
          <w:rFonts w:ascii="Times New Roman" w:hAnsi="Times New Roman" w:cs="Times New Roman"/>
        </w:rPr>
        <w:t xml:space="preserve">«ДЕРЕВНЯ </w:t>
      </w:r>
      <w:r w:rsidR="003634DB" w:rsidRPr="00EE1B69">
        <w:rPr>
          <w:rFonts w:ascii="Times New Roman" w:hAnsi="Times New Roman" w:cs="Times New Roman"/>
        </w:rPr>
        <w:t>ХОТИСИНО</w:t>
      </w:r>
      <w:r w:rsidRPr="00EE1B69">
        <w:rPr>
          <w:rFonts w:ascii="Times New Roman" w:hAnsi="Times New Roman" w:cs="Times New Roman"/>
        </w:rPr>
        <w:t>»</w:t>
      </w:r>
    </w:p>
    <w:p w:rsidR="000972A3" w:rsidRPr="002270A1" w:rsidRDefault="000972A3" w:rsidP="000972A3">
      <w:pPr>
        <w:jc w:val="center"/>
        <w:rPr>
          <w:b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42"/>
        <w:gridCol w:w="567"/>
        <w:gridCol w:w="1134"/>
        <w:gridCol w:w="951"/>
        <w:gridCol w:w="709"/>
        <w:gridCol w:w="850"/>
        <w:gridCol w:w="709"/>
        <w:gridCol w:w="709"/>
        <w:gridCol w:w="708"/>
        <w:gridCol w:w="567"/>
        <w:gridCol w:w="709"/>
      </w:tblGrid>
      <w:tr w:rsidR="000972A3" w:rsidRPr="00EE1B69" w:rsidTr="00301822">
        <w:trPr>
          <w:jc w:val="center"/>
        </w:trPr>
        <w:tc>
          <w:tcPr>
            <w:tcW w:w="488" w:type="dxa"/>
            <w:vMerge w:val="restart"/>
          </w:tcPr>
          <w:p w:rsidR="000972A3" w:rsidRPr="00EE1B69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17B70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42" w:type="dxa"/>
            <w:vMerge w:val="restart"/>
          </w:tcPr>
          <w:p w:rsidR="000972A3" w:rsidRPr="00EE1B69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D001CD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вание мероприятия</w:t>
            </w:r>
          </w:p>
        </w:tc>
        <w:tc>
          <w:tcPr>
            <w:tcW w:w="567" w:type="dxa"/>
            <w:vMerge w:val="restart"/>
          </w:tcPr>
          <w:p w:rsidR="000972A3" w:rsidRPr="00EE1B69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0972A3" w:rsidRPr="00EE1B69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 (подпрограммы)</w:t>
            </w:r>
          </w:p>
        </w:tc>
        <w:tc>
          <w:tcPr>
            <w:tcW w:w="951" w:type="dxa"/>
            <w:vMerge w:val="restart"/>
          </w:tcPr>
          <w:p w:rsidR="000972A3" w:rsidRPr="00EE1B69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</w:t>
            </w:r>
            <w:r w:rsidR="00D001CD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709" w:type="dxa"/>
            <w:vMerge w:val="restart"/>
          </w:tcPr>
          <w:p w:rsidR="000972A3" w:rsidRPr="00EE1B69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Сум</w:t>
            </w:r>
            <w:r w:rsidR="00746FB1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ма расходов, всего (тыс. руб.)</w:t>
            </w:r>
          </w:p>
        </w:tc>
        <w:tc>
          <w:tcPr>
            <w:tcW w:w="4252" w:type="dxa"/>
            <w:gridSpan w:val="6"/>
          </w:tcPr>
          <w:p w:rsidR="00417B70" w:rsidRPr="00EE1B69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по годам реализации подпрограммы </w:t>
            </w:r>
          </w:p>
          <w:p w:rsidR="000972A3" w:rsidRPr="00EE1B69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79167B" w:rsidRPr="00EE1B69" w:rsidTr="00301822">
        <w:trPr>
          <w:trHeight w:val="667"/>
          <w:jc w:val="center"/>
        </w:trPr>
        <w:tc>
          <w:tcPr>
            <w:tcW w:w="488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167B" w:rsidRPr="00EE1B69" w:rsidRDefault="0079167B" w:rsidP="00E022F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167B" w:rsidRPr="00EE1B69" w:rsidRDefault="006F56D2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01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  <w:r w:rsidR="0079167B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6F56D2" w:rsidRPr="00EE1B69" w:rsidRDefault="00EE1B69" w:rsidP="006F56D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6F56D2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</w:p>
          <w:p w:rsidR="0079167B" w:rsidRPr="00EE1B69" w:rsidRDefault="00EE1B69" w:rsidP="006F56D2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56D2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9167B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709" w:type="dxa"/>
          </w:tcPr>
          <w:p w:rsidR="0079167B" w:rsidRPr="00EE1B69" w:rsidRDefault="006F56D2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22022</w:t>
            </w:r>
            <w:r w:rsidR="00EE1B69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167B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79167B" w:rsidRPr="00EE1B69" w:rsidRDefault="006F56D2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22023</w:t>
            </w:r>
            <w:r w:rsidR="0079167B"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6F56D2" w:rsidRPr="00EE1B69" w:rsidRDefault="006F56D2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22024</w:t>
            </w:r>
          </w:p>
          <w:p w:rsidR="0079167B" w:rsidRPr="00EE1B69" w:rsidRDefault="0079167B" w:rsidP="006F56D2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301822" w:rsidRPr="00EE1B69" w:rsidRDefault="006F56D2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22025</w:t>
            </w:r>
            <w:r w:rsidR="00301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79167B" w:rsidRPr="00EE1B69" w:rsidRDefault="0079167B" w:rsidP="00E022F8">
            <w:pPr>
              <w:pStyle w:val="ConsPlusNormal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79167B" w:rsidRPr="00EE1B69" w:rsidRDefault="0079167B" w:rsidP="00E022F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BF7" w:rsidRPr="00EE1B69" w:rsidTr="00301822">
        <w:trPr>
          <w:jc w:val="center"/>
        </w:trPr>
        <w:tc>
          <w:tcPr>
            <w:tcW w:w="488" w:type="dxa"/>
          </w:tcPr>
          <w:p w:rsidR="00652BF7" w:rsidRPr="00EE1B69" w:rsidRDefault="00652BF7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2" w:type="dxa"/>
          </w:tcPr>
          <w:p w:rsidR="00652BF7" w:rsidRPr="00EE1B69" w:rsidRDefault="00652BF7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567" w:type="dxa"/>
          </w:tcPr>
          <w:p w:rsidR="00652BF7" w:rsidRPr="00EE1B69" w:rsidRDefault="00652BF7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134" w:type="dxa"/>
          </w:tcPr>
          <w:p w:rsidR="00652BF7" w:rsidRPr="00EE1B69" w:rsidRDefault="004745DD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Администра</w:t>
            </w:r>
            <w:r w:rsidR="00D001CD" w:rsidRPr="00EE1B69">
              <w:rPr>
                <w:sz w:val="20"/>
                <w:szCs w:val="20"/>
              </w:rPr>
              <w:t>-</w:t>
            </w:r>
            <w:r w:rsidRPr="00EE1B69">
              <w:rPr>
                <w:sz w:val="20"/>
                <w:szCs w:val="20"/>
              </w:rPr>
              <w:t>ция СП</w:t>
            </w:r>
          </w:p>
          <w:p w:rsidR="00652BF7" w:rsidRPr="00EE1B69" w:rsidRDefault="00652BF7" w:rsidP="00E022F8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52BF7" w:rsidRPr="00EE1B69" w:rsidRDefault="00652BF7" w:rsidP="003634D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="003634DB" w:rsidRPr="00EE1B69">
              <w:rPr>
                <w:rFonts w:ascii="Times New Roman" w:hAnsi="Times New Roman" w:cs="Times New Roman"/>
                <w:sz w:val="20"/>
                <w:szCs w:val="20"/>
              </w:rPr>
              <w:t>т сельского поселения «Деревня Хотисино</w:t>
            </w:r>
            <w:r w:rsidR="00EE1B69" w:rsidRPr="00EE1B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652BF7" w:rsidRPr="00EE1B69" w:rsidRDefault="00EE1B69" w:rsidP="00EE1B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276,4</w:t>
            </w:r>
          </w:p>
        </w:tc>
        <w:tc>
          <w:tcPr>
            <w:tcW w:w="850" w:type="dxa"/>
          </w:tcPr>
          <w:p w:rsidR="00652BF7" w:rsidRPr="00EE1B69" w:rsidRDefault="00016857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</w:t>
            </w:r>
            <w:r w:rsidR="00573885" w:rsidRPr="00EE1B69">
              <w:rPr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709" w:type="dxa"/>
          </w:tcPr>
          <w:p w:rsidR="00652BF7" w:rsidRPr="00EE1B69" w:rsidRDefault="00774398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9" w:type="dxa"/>
          </w:tcPr>
          <w:p w:rsidR="00652BF7" w:rsidRPr="00EE1B69" w:rsidRDefault="00774398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52BF7" w:rsidRPr="00EE1B69" w:rsidRDefault="00774398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652BF7" w:rsidRPr="00EE1B69" w:rsidRDefault="00D31914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652BF7" w:rsidRPr="00EE1B69" w:rsidRDefault="00EE1B69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  <w:lang w:eastAsia="ar-SA"/>
              </w:rPr>
              <w:t>66,4</w:t>
            </w:r>
          </w:p>
        </w:tc>
      </w:tr>
      <w:tr w:rsidR="00D001CD" w:rsidRPr="00EE1B69" w:rsidTr="00301822">
        <w:trPr>
          <w:jc w:val="center"/>
        </w:trPr>
        <w:tc>
          <w:tcPr>
            <w:tcW w:w="488" w:type="dxa"/>
          </w:tcPr>
          <w:p w:rsidR="00D001CD" w:rsidRPr="00EE1B69" w:rsidRDefault="0019322F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01CD" w:rsidRPr="00EE1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</w:tcPr>
          <w:p w:rsidR="00D001CD" w:rsidRPr="00EE1B69" w:rsidRDefault="0019322F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общего</w:t>
            </w:r>
            <w:r w:rsidR="00EE1B69" w:rsidRPr="00EE1B6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многоквартирных домов</w:t>
            </w: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567" w:type="dxa"/>
          </w:tcPr>
          <w:p w:rsidR="00D001CD" w:rsidRPr="00EE1B69" w:rsidRDefault="00D001CD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134" w:type="dxa"/>
          </w:tcPr>
          <w:p w:rsidR="00D001CD" w:rsidRPr="00EE1B69" w:rsidRDefault="00D001CD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Администра-ция СП</w:t>
            </w:r>
          </w:p>
        </w:tc>
        <w:tc>
          <w:tcPr>
            <w:tcW w:w="951" w:type="dxa"/>
          </w:tcPr>
          <w:p w:rsidR="00D001CD" w:rsidRPr="00EE1B69" w:rsidRDefault="00D001CD" w:rsidP="00D001C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 «Деревня Хотисино»</w:t>
            </w:r>
          </w:p>
        </w:tc>
        <w:tc>
          <w:tcPr>
            <w:tcW w:w="709" w:type="dxa"/>
          </w:tcPr>
          <w:p w:rsidR="00D001CD" w:rsidRPr="00EE1B69" w:rsidRDefault="00D31914" w:rsidP="00EE1B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143,2</w:t>
            </w:r>
          </w:p>
        </w:tc>
        <w:tc>
          <w:tcPr>
            <w:tcW w:w="850" w:type="dxa"/>
          </w:tcPr>
          <w:p w:rsidR="00D001CD" w:rsidRPr="00EE1B69" w:rsidRDefault="00746FB1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709" w:type="dxa"/>
          </w:tcPr>
          <w:p w:rsidR="00D001CD" w:rsidRPr="00EE1B69" w:rsidRDefault="00B30031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709" w:type="dxa"/>
          </w:tcPr>
          <w:p w:rsidR="00D001CD" w:rsidRPr="00EE1B69" w:rsidRDefault="00B30031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13,3</w:t>
            </w:r>
          </w:p>
        </w:tc>
        <w:tc>
          <w:tcPr>
            <w:tcW w:w="708" w:type="dxa"/>
          </w:tcPr>
          <w:p w:rsidR="00D001CD" w:rsidRPr="00EE1B69" w:rsidRDefault="00B30031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567" w:type="dxa"/>
          </w:tcPr>
          <w:p w:rsidR="00D001CD" w:rsidRPr="00EE1B69" w:rsidRDefault="00D31914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D001CD" w:rsidRPr="00EE1B69" w:rsidRDefault="00D31914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45,0</w:t>
            </w:r>
          </w:p>
        </w:tc>
      </w:tr>
      <w:tr w:rsidR="00D001CD" w:rsidRPr="00EE1B69" w:rsidTr="00301822">
        <w:trPr>
          <w:trHeight w:val="856"/>
          <w:jc w:val="center"/>
        </w:trPr>
        <w:tc>
          <w:tcPr>
            <w:tcW w:w="488" w:type="dxa"/>
          </w:tcPr>
          <w:p w:rsidR="00D001CD" w:rsidRPr="00EE1B69" w:rsidRDefault="00D001CD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D001CD" w:rsidRPr="00EE1B69" w:rsidRDefault="00D001CD" w:rsidP="00164387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="00164387" w:rsidRPr="00EE1B6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</w:t>
            </w: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64387" w:rsidRPr="00EE1B69">
              <w:rPr>
                <w:rFonts w:ascii="Times New Roman" w:hAnsi="Times New Roman" w:cs="Times New Roman"/>
                <w:sz w:val="20"/>
                <w:szCs w:val="20"/>
              </w:rPr>
              <w:t>области жилищного хозяйства</w:t>
            </w:r>
          </w:p>
        </w:tc>
        <w:tc>
          <w:tcPr>
            <w:tcW w:w="567" w:type="dxa"/>
          </w:tcPr>
          <w:p w:rsidR="00D001CD" w:rsidRPr="00EE1B69" w:rsidRDefault="00D001CD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134" w:type="dxa"/>
          </w:tcPr>
          <w:p w:rsidR="00D001CD" w:rsidRPr="00EE1B69" w:rsidRDefault="00D001CD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Администра-ция СП</w:t>
            </w:r>
          </w:p>
        </w:tc>
        <w:tc>
          <w:tcPr>
            <w:tcW w:w="951" w:type="dxa"/>
          </w:tcPr>
          <w:p w:rsidR="00D001CD" w:rsidRPr="00EE1B69" w:rsidRDefault="00301822" w:rsidP="003634D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СП </w:t>
            </w:r>
            <w:r w:rsidR="00D001CD" w:rsidRPr="00EE1B69">
              <w:rPr>
                <w:rFonts w:ascii="Times New Roman" w:hAnsi="Times New Roman" w:cs="Times New Roman"/>
                <w:sz w:val="20"/>
                <w:szCs w:val="20"/>
              </w:rPr>
              <w:t>«Деревня Хотисино»</w:t>
            </w:r>
          </w:p>
        </w:tc>
        <w:tc>
          <w:tcPr>
            <w:tcW w:w="709" w:type="dxa"/>
          </w:tcPr>
          <w:p w:rsidR="00D001CD" w:rsidRPr="00EE1B69" w:rsidRDefault="00D31914" w:rsidP="00EE1B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532,0</w:t>
            </w:r>
          </w:p>
        </w:tc>
        <w:tc>
          <w:tcPr>
            <w:tcW w:w="850" w:type="dxa"/>
          </w:tcPr>
          <w:p w:rsidR="00D001CD" w:rsidRPr="00EE1B69" w:rsidRDefault="00746FB1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001CD" w:rsidRPr="00EE1B69" w:rsidRDefault="000819E0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15</w:t>
            </w:r>
            <w:r w:rsidR="00164387" w:rsidRPr="00EE1B69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</w:tcPr>
          <w:p w:rsidR="00D001CD" w:rsidRPr="00EE1B69" w:rsidRDefault="000819E0" w:rsidP="00EE1B69">
            <w:pPr>
              <w:jc w:val="center"/>
              <w:rPr>
                <w:sz w:val="20"/>
                <w:szCs w:val="20"/>
              </w:rPr>
            </w:pPr>
            <w:r w:rsidRPr="00EE1B69">
              <w:rPr>
                <w:sz w:val="20"/>
                <w:szCs w:val="20"/>
              </w:rPr>
              <w:t>117</w:t>
            </w:r>
            <w:r w:rsidR="00164387" w:rsidRPr="00EE1B69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D001CD" w:rsidRPr="00EE1B69" w:rsidRDefault="000819E0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20</w:t>
            </w:r>
            <w:r w:rsidR="00164387" w:rsidRPr="00EE1B69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</w:tcPr>
          <w:p w:rsidR="00D001CD" w:rsidRPr="00EE1B69" w:rsidRDefault="00164387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709" w:type="dxa"/>
          </w:tcPr>
          <w:p w:rsidR="00D001CD" w:rsidRPr="00EE1B69" w:rsidRDefault="00164387" w:rsidP="00EE1B69">
            <w:pPr>
              <w:jc w:val="center"/>
              <w:rPr>
                <w:sz w:val="20"/>
                <w:szCs w:val="20"/>
                <w:lang w:eastAsia="ar-SA"/>
              </w:rPr>
            </w:pPr>
            <w:r w:rsidRPr="00EE1B69">
              <w:rPr>
                <w:sz w:val="20"/>
                <w:szCs w:val="20"/>
                <w:lang w:eastAsia="ar-SA"/>
              </w:rPr>
              <w:t>50,0</w:t>
            </w:r>
          </w:p>
        </w:tc>
      </w:tr>
      <w:tr w:rsidR="00825F8E" w:rsidRPr="00EE1B69" w:rsidTr="00301822">
        <w:trPr>
          <w:trHeight w:val="19"/>
          <w:jc w:val="center"/>
        </w:trPr>
        <w:tc>
          <w:tcPr>
            <w:tcW w:w="4882" w:type="dxa"/>
            <w:gridSpan w:val="5"/>
          </w:tcPr>
          <w:p w:rsidR="00825F8E" w:rsidRPr="00EE1B69" w:rsidRDefault="00825F8E" w:rsidP="00217D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825F8E" w:rsidRPr="00EE1B69" w:rsidRDefault="00EE1B69" w:rsidP="00EE1B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B69">
              <w:rPr>
                <w:rFonts w:ascii="Times New Roman" w:hAnsi="Times New Roman" w:cs="Times New Roman"/>
                <w:b/>
                <w:sz w:val="20"/>
                <w:szCs w:val="20"/>
              </w:rPr>
              <w:t>963,6</w:t>
            </w:r>
          </w:p>
        </w:tc>
        <w:tc>
          <w:tcPr>
            <w:tcW w:w="850" w:type="dxa"/>
          </w:tcPr>
          <w:p w:rsidR="00825F8E" w:rsidRPr="00EE1B69" w:rsidRDefault="00746FB1" w:rsidP="00EE1B69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2</w:t>
            </w:r>
            <w:r w:rsidR="00016857" w:rsidRPr="00EE1B69">
              <w:rPr>
                <w:b/>
                <w:sz w:val="20"/>
                <w:szCs w:val="20"/>
                <w:lang w:eastAsia="ar-SA"/>
              </w:rPr>
              <w:t>13,3</w:t>
            </w:r>
          </w:p>
        </w:tc>
        <w:tc>
          <w:tcPr>
            <w:tcW w:w="709" w:type="dxa"/>
          </w:tcPr>
          <w:p w:rsidR="00825F8E" w:rsidRPr="00EE1B69" w:rsidRDefault="00746FB1" w:rsidP="00EE1B69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1</w:t>
            </w:r>
            <w:r w:rsidR="007F2878" w:rsidRPr="00EE1B69">
              <w:rPr>
                <w:b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709" w:type="dxa"/>
          </w:tcPr>
          <w:p w:rsidR="00825F8E" w:rsidRPr="00EE1B69" w:rsidRDefault="007F2878" w:rsidP="00EE1B69">
            <w:pPr>
              <w:jc w:val="center"/>
              <w:rPr>
                <w:b/>
                <w:sz w:val="20"/>
                <w:szCs w:val="20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143,6</w:t>
            </w:r>
          </w:p>
        </w:tc>
        <w:tc>
          <w:tcPr>
            <w:tcW w:w="708" w:type="dxa"/>
          </w:tcPr>
          <w:p w:rsidR="00825F8E" w:rsidRPr="00EE1B69" w:rsidRDefault="007F2878" w:rsidP="00EE1B69">
            <w:pPr>
              <w:jc w:val="center"/>
              <w:rPr>
                <w:b/>
                <w:sz w:val="20"/>
                <w:szCs w:val="20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213,3</w:t>
            </w:r>
          </w:p>
        </w:tc>
        <w:tc>
          <w:tcPr>
            <w:tcW w:w="567" w:type="dxa"/>
          </w:tcPr>
          <w:p w:rsidR="00825F8E" w:rsidRPr="00EE1B69" w:rsidRDefault="007F2878" w:rsidP="00EE1B69">
            <w:pPr>
              <w:jc w:val="center"/>
              <w:rPr>
                <w:b/>
                <w:sz w:val="20"/>
                <w:szCs w:val="20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709" w:type="dxa"/>
          </w:tcPr>
          <w:p w:rsidR="00825F8E" w:rsidRPr="00EE1B69" w:rsidRDefault="00EE1B69" w:rsidP="00EE1B69">
            <w:pPr>
              <w:jc w:val="center"/>
              <w:rPr>
                <w:b/>
                <w:sz w:val="20"/>
                <w:szCs w:val="20"/>
              </w:rPr>
            </w:pPr>
            <w:r w:rsidRPr="00EE1B69">
              <w:rPr>
                <w:b/>
                <w:sz w:val="20"/>
                <w:szCs w:val="20"/>
                <w:lang w:eastAsia="ar-SA"/>
              </w:rPr>
              <w:t>161,4</w:t>
            </w:r>
          </w:p>
        </w:tc>
      </w:tr>
    </w:tbl>
    <w:p w:rsidR="0079167B" w:rsidRDefault="0079167B" w:rsidP="00301822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9167B" w:rsidSect="00301822">
      <w:pgSz w:w="11906" w:h="16838"/>
      <w:pgMar w:top="851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60D05A5F"/>
    <w:multiLevelType w:val="hybridMultilevel"/>
    <w:tmpl w:val="65502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857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5D5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9E0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972A3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1DF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17AA3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387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0FD5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22F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0A2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2662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0A1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15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A18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126F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3E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822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2FC2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5C71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4AA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4DB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6E16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44D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70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87B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5DD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68B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D46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3AD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67B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10E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885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0F31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4C4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BF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2BF2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5E70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1BD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3BF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D2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5944"/>
    <w:rsid w:val="0074637B"/>
    <w:rsid w:val="007467D2"/>
    <w:rsid w:val="007467EE"/>
    <w:rsid w:val="00746A72"/>
    <w:rsid w:val="00746DD7"/>
    <w:rsid w:val="00746FB1"/>
    <w:rsid w:val="0074732F"/>
    <w:rsid w:val="00747350"/>
    <w:rsid w:val="0074744E"/>
    <w:rsid w:val="007474AD"/>
    <w:rsid w:val="00747B16"/>
    <w:rsid w:val="00750776"/>
    <w:rsid w:val="00750F4C"/>
    <w:rsid w:val="007514A0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398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67B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8BF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85E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878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3F6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5F8E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8D5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1EC1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3FBC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402E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2F44"/>
    <w:rsid w:val="008F3171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6F0A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83F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55C9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2BE3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1FA"/>
    <w:rsid w:val="009C12C3"/>
    <w:rsid w:val="009C185A"/>
    <w:rsid w:val="009C1FB9"/>
    <w:rsid w:val="009C206C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5C98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0D99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93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30E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031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AC4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296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EB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2FE9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6D6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0BD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850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2F8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833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1CD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1914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453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46B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5950"/>
    <w:rsid w:val="00E45C0A"/>
    <w:rsid w:val="00E4611C"/>
    <w:rsid w:val="00E463BD"/>
    <w:rsid w:val="00E4652D"/>
    <w:rsid w:val="00E46565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A73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102"/>
    <w:rsid w:val="00E7532D"/>
    <w:rsid w:val="00E7543F"/>
    <w:rsid w:val="00E759A1"/>
    <w:rsid w:val="00E75F03"/>
    <w:rsid w:val="00E761C6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960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B69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3F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BE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7B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4DDD"/>
  <w15:docId w15:val="{D739AD6D-403E-48A3-ACEB-F1A7195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270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7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2943D-ADDE-4342-B66C-5B0EBA72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Хотисино</cp:lastModifiedBy>
  <cp:revision>28</cp:revision>
  <cp:lastPrinted>2025-01-27T12:02:00Z</cp:lastPrinted>
  <dcterms:created xsi:type="dcterms:W3CDTF">2020-02-13T13:10:00Z</dcterms:created>
  <dcterms:modified xsi:type="dcterms:W3CDTF">2025-01-27T12:47:00Z</dcterms:modified>
</cp:coreProperties>
</file>