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FC5CD" w14:textId="77777777" w:rsidR="000C1B79" w:rsidRDefault="000C1B79" w:rsidP="000C1B79">
      <w:pPr>
        <w:overflowPunct w:val="0"/>
        <w:autoSpaceDE w:val="0"/>
        <w:jc w:val="center"/>
      </w:pPr>
      <w:r>
        <w:rPr>
          <w:noProof/>
        </w:rPr>
        <w:drawing>
          <wp:inline distT="0" distB="0" distL="0" distR="0" wp14:anchorId="4D1D598F" wp14:editId="7A01B403">
            <wp:extent cx="646430" cy="867919"/>
            <wp:effectExtent l="0" t="0" r="127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60" cy="86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F42928" w14:textId="77777777" w:rsidR="000C1B79" w:rsidRPr="00FA5467" w:rsidRDefault="000C1B79" w:rsidP="000C1B79">
      <w:pPr>
        <w:overflowPunct w:val="0"/>
        <w:autoSpaceDE w:val="0"/>
        <w:jc w:val="center"/>
        <w:rPr>
          <w:sz w:val="20"/>
          <w:szCs w:val="20"/>
        </w:rPr>
      </w:pPr>
    </w:p>
    <w:p w14:paraId="7EDBBBA5" w14:textId="77777777" w:rsidR="000C1B79" w:rsidRDefault="000C1B79" w:rsidP="000C1B79">
      <w:pPr>
        <w:pStyle w:val="af5"/>
        <w:rPr>
          <w:sz w:val="32"/>
          <w:szCs w:val="32"/>
        </w:rPr>
      </w:pPr>
      <w:r w:rsidRPr="002D0B04">
        <w:rPr>
          <w:sz w:val="32"/>
          <w:szCs w:val="32"/>
        </w:rPr>
        <w:t>АДМИНИСТРАЦИЯ</w:t>
      </w:r>
    </w:p>
    <w:p w14:paraId="4EBA9A28" w14:textId="77777777" w:rsidR="000C1B79" w:rsidRPr="00E638B5" w:rsidRDefault="000C1B79" w:rsidP="000C1B79">
      <w:pPr>
        <w:pStyle w:val="af5"/>
        <w:rPr>
          <w:sz w:val="28"/>
          <w:szCs w:val="28"/>
        </w:rPr>
      </w:pPr>
      <w:r w:rsidRPr="00E638B5">
        <w:rPr>
          <w:b w:val="0"/>
          <w:sz w:val="28"/>
          <w:szCs w:val="28"/>
        </w:rPr>
        <w:t>(исполнительно-распорядительный орган)</w:t>
      </w:r>
    </w:p>
    <w:p w14:paraId="67B8DC0D" w14:textId="77777777" w:rsidR="000C1B79" w:rsidRPr="00E638B5" w:rsidRDefault="000C1B79" w:rsidP="000C1B79">
      <w:pPr>
        <w:pStyle w:val="af5"/>
        <w:rPr>
          <w:b w:val="0"/>
          <w:sz w:val="28"/>
          <w:szCs w:val="28"/>
        </w:rPr>
      </w:pPr>
      <w:r w:rsidRPr="00E638B5">
        <w:rPr>
          <w:b w:val="0"/>
          <w:sz w:val="28"/>
          <w:szCs w:val="28"/>
        </w:rPr>
        <w:t>муниципального района «Перемышльский район»</w:t>
      </w:r>
    </w:p>
    <w:p w14:paraId="39DED1AA" w14:textId="77777777" w:rsidR="000C1B79" w:rsidRPr="004F5C1C" w:rsidRDefault="000C1B79" w:rsidP="000C1B79">
      <w:pPr>
        <w:pStyle w:val="af5"/>
        <w:rPr>
          <w:b w:val="0"/>
          <w:sz w:val="16"/>
          <w:szCs w:val="16"/>
        </w:rPr>
      </w:pPr>
    </w:p>
    <w:p w14:paraId="341E32A9" w14:textId="77777777" w:rsidR="000C1B79" w:rsidRDefault="000C1B79" w:rsidP="000C1B79">
      <w:pPr>
        <w:pStyle w:val="af5"/>
        <w:rPr>
          <w:sz w:val="40"/>
        </w:rPr>
      </w:pPr>
      <w:r>
        <w:rPr>
          <w:sz w:val="40"/>
        </w:rPr>
        <w:t>ПОСТАНОВЛЕНИЕ</w:t>
      </w:r>
    </w:p>
    <w:p w14:paraId="058A5750" w14:textId="77777777" w:rsidR="000C1B79" w:rsidRPr="003B3333" w:rsidRDefault="000C1B79" w:rsidP="000C1B79">
      <w:pPr>
        <w:pStyle w:val="af5"/>
        <w:rPr>
          <w:b w:val="0"/>
          <w:sz w:val="24"/>
          <w:szCs w:val="24"/>
        </w:rPr>
      </w:pPr>
      <w:r w:rsidRPr="003B3333">
        <w:rPr>
          <w:b w:val="0"/>
          <w:sz w:val="24"/>
          <w:szCs w:val="24"/>
        </w:rPr>
        <w:t>с. Перемышль</w:t>
      </w:r>
    </w:p>
    <w:p w14:paraId="27444A57" w14:textId="77777777" w:rsidR="000C1B79" w:rsidRPr="00DC733E" w:rsidRDefault="000C1B79" w:rsidP="000C1B79">
      <w:pPr>
        <w:overflowPunct w:val="0"/>
        <w:autoSpaceDE w:val="0"/>
        <w:rPr>
          <w:b/>
          <w:sz w:val="16"/>
          <w:szCs w:val="16"/>
        </w:rPr>
      </w:pPr>
    </w:p>
    <w:p w14:paraId="46270D87" w14:textId="659E1745" w:rsidR="00DC733E" w:rsidRDefault="00DC733E" w:rsidP="00DC733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827BB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5827BB"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2025г.                                          </w:t>
      </w:r>
      <w:r w:rsidR="005827BB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№</w:t>
      </w:r>
      <w:r w:rsidR="005827BB">
        <w:rPr>
          <w:sz w:val="28"/>
          <w:szCs w:val="28"/>
        </w:rPr>
        <w:t xml:space="preserve"> 314</w:t>
      </w:r>
    </w:p>
    <w:p w14:paraId="3FC81FFA" w14:textId="77777777" w:rsidR="000C1B79" w:rsidRPr="004F5C1C" w:rsidRDefault="000C1B79" w:rsidP="000C1B79">
      <w:pPr>
        <w:overflowPunct w:val="0"/>
        <w:autoSpaceDE w:val="0"/>
        <w:jc w:val="center"/>
        <w:rPr>
          <w:sz w:val="16"/>
          <w:szCs w:val="16"/>
        </w:rPr>
      </w:pPr>
    </w:p>
    <w:p w14:paraId="7B7F820D" w14:textId="77777777" w:rsidR="000C1B79" w:rsidRDefault="000C1B79" w:rsidP="000C1B79">
      <w:pPr>
        <w:tabs>
          <w:tab w:val="left" w:pos="5812"/>
        </w:tabs>
        <w:ind w:right="4393"/>
        <w:jc w:val="both"/>
        <w:rPr>
          <w:sz w:val="28"/>
          <w:szCs w:val="28"/>
        </w:rPr>
      </w:pPr>
      <w:r w:rsidRPr="00E638B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приложение к </w:t>
      </w:r>
      <w:r w:rsidRPr="00CD7BE6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ю</w:t>
      </w:r>
      <w:r w:rsidRPr="00CD7BE6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МР</w:t>
      </w:r>
      <w:r w:rsidRPr="00CD7BE6">
        <w:rPr>
          <w:b/>
          <w:sz w:val="28"/>
          <w:szCs w:val="28"/>
        </w:rPr>
        <w:t xml:space="preserve"> «Перемышльский район» от 13.07.2020 г. № 489 «Об утверждении муниципальной программы «Обеспечение безопасности жизнедеятельности населения </w:t>
      </w:r>
      <w:r>
        <w:rPr>
          <w:b/>
          <w:sz w:val="28"/>
          <w:szCs w:val="28"/>
        </w:rPr>
        <w:t>муниципального района «</w:t>
      </w:r>
      <w:r w:rsidRPr="00CD7BE6">
        <w:rPr>
          <w:b/>
          <w:sz w:val="28"/>
          <w:szCs w:val="28"/>
        </w:rPr>
        <w:t>Перемышльский район»</w:t>
      </w:r>
      <w:r w:rsidRPr="00E638B5">
        <w:rPr>
          <w:sz w:val="28"/>
          <w:szCs w:val="28"/>
        </w:rPr>
        <w:tab/>
      </w:r>
    </w:p>
    <w:p w14:paraId="3DE985B5" w14:textId="77777777" w:rsidR="000C1B79" w:rsidRPr="00565A90" w:rsidRDefault="000C1B79" w:rsidP="000C1B79">
      <w:pPr>
        <w:rPr>
          <w:sz w:val="16"/>
          <w:szCs w:val="16"/>
        </w:rPr>
      </w:pPr>
    </w:p>
    <w:p w14:paraId="42BB426D" w14:textId="0B383F63" w:rsidR="000C1B79" w:rsidRPr="00E638B5" w:rsidRDefault="000C1B79" w:rsidP="000C1B79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Н</w:t>
      </w:r>
      <w:r w:rsidRPr="008E7323">
        <w:rPr>
          <w:sz w:val="28"/>
          <w:szCs w:val="28"/>
        </w:rPr>
        <w:t>а основании ст. 179 Бюджетного кодекса Рос</w:t>
      </w:r>
      <w:r>
        <w:rPr>
          <w:sz w:val="28"/>
          <w:szCs w:val="28"/>
        </w:rPr>
        <w:t xml:space="preserve">сийской Федерации и в соответствии с решением Районного Собрания муниципального района «Перемышльский район» </w:t>
      </w:r>
      <w:r w:rsidRPr="001B34D2">
        <w:rPr>
          <w:sz w:val="28"/>
          <w:szCs w:val="28"/>
        </w:rPr>
        <w:t xml:space="preserve">от </w:t>
      </w:r>
      <w:r w:rsidRPr="00515A77">
        <w:rPr>
          <w:sz w:val="28"/>
          <w:szCs w:val="28"/>
        </w:rPr>
        <w:t>2</w:t>
      </w:r>
      <w:r w:rsidR="000F2B8A">
        <w:rPr>
          <w:sz w:val="28"/>
          <w:szCs w:val="28"/>
        </w:rPr>
        <w:t>9.02.</w:t>
      </w:r>
      <w:r w:rsidRPr="00515A77">
        <w:rPr>
          <w:sz w:val="28"/>
          <w:szCs w:val="28"/>
        </w:rPr>
        <w:t>202</w:t>
      </w:r>
      <w:r w:rsidR="000F2B8A">
        <w:rPr>
          <w:sz w:val="28"/>
          <w:szCs w:val="28"/>
        </w:rPr>
        <w:t>4</w:t>
      </w:r>
      <w:r w:rsidRPr="00515A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0F2B8A">
        <w:rPr>
          <w:sz w:val="28"/>
          <w:szCs w:val="28"/>
        </w:rPr>
        <w:t xml:space="preserve"> 23</w:t>
      </w:r>
      <w:r>
        <w:rPr>
          <w:sz w:val="28"/>
          <w:szCs w:val="28"/>
        </w:rPr>
        <w:t>9</w:t>
      </w:r>
      <w:r w:rsidRPr="00515A77">
        <w:rPr>
          <w:sz w:val="28"/>
          <w:szCs w:val="28"/>
        </w:rPr>
        <w:t xml:space="preserve"> «О бюджете муниципального района «Перемышльский район» на 2024 год и на плановый период 2025 и 2026 годов»</w:t>
      </w:r>
      <w:r>
        <w:rPr>
          <w:sz w:val="28"/>
          <w:szCs w:val="28"/>
        </w:rPr>
        <w:t>, постановлением</w:t>
      </w:r>
      <w:r w:rsidRPr="008E7323">
        <w:rPr>
          <w:sz w:val="28"/>
          <w:szCs w:val="28"/>
        </w:rPr>
        <w:t xml:space="preserve"> администрации муниципального района </w:t>
      </w:r>
      <w:r w:rsidR="000F7477">
        <w:rPr>
          <w:sz w:val="28"/>
          <w:szCs w:val="28"/>
        </w:rPr>
        <w:t>«</w:t>
      </w:r>
      <w:r w:rsidRPr="008E7323">
        <w:rPr>
          <w:sz w:val="28"/>
          <w:szCs w:val="28"/>
        </w:rPr>
        <w:t>Перемышльс</w:t>
      </w:r>
      <w:r w:rsidR="000F7477">
        <w:rPr>
          <w:sz w:val="28"/>
          <w:szCs w:val="28"/>
        </w:rPr>
        <w:t>кий район» от 11.10.2019 № 745 «</w:t>
      </w:r>
      <w:r w:rsidRPr="008E7323">
        <w:rPr>
          <w:sz w:val="28"/>
          <w:szCs w:val="28"/>
        </w:rPr>
        <w:t xml:space="preserve">Об утверждении Порядка принятия решения о разработке муниципальных </w:t>
      </w:r>
      <w:r w:rsidR="000F7477">
        <w:rPr>
          <w:sz w:val="28"/>
          <w:szCs w:val="28"/>
        </w:rPr>
        <w:t>программ муниципального района «</w:t>
      </w:r>
      <w:r w:rsidRPr="008E7323">
        <w:rPr>
          <w:sz w:val="28"/>
          <w:szCs w:val="28"/>
        </w:rPr>
        <w:t>Перемышльский район</w:t>
      </w:r>
      <w:r w:rsidR="000F7477">
        <w:rPr>
          <w:sz w:val="28"/>
          <w:szCs w:val="28"/>
        </w:rPr>
        <w:t>»</w:t>
      </w:r>
      <w:r w:rsidRPr="008E7323">
        <w:rPr>
          <w:sz w:val="28"/>
          <w:szCs w:val="28"/>
        </w:rPr>
        <w:t xml:space="preserve">, их формирования и реализации и Порядка проведения оценки эффективности реализации муниципальных программ муниципального района </w:t>
      </w:r>
      <w:r w:rsidR="000F7477">
        <w:rPr>
          <w:sz w:val="28"/>
          <w:szCs w:val="28"/>
        </w:rPr>
        <w:t>«</w:t>
      </w:r>
      <w:r w:rsidRPr="008E7323">
        <w:rPr>
          <w:sz w:val="28"/>
          <w:szCs w:val="28"/>
        </w:rPr>
        <w:t>Перемышльский район</w:t>
      </w:r>
      <w:r w:rsidR="000F7477">
        <w:rPr>
          <w:sz w:val="28"/>
          <w:szCs w:val="28"/>
        </w:rPr>
        <w:t>»</w:t>
      </w:r>
      <w:r w:rsidRPr="008E7323">
        <w:rPr>
          <w:sz w:val="28"/>
          <w:szCs w:val="28"/>
        </w:rPr>
        <w:t xml:space="preserve">, </w:t>
      </w:r>
      <w:r w:rsidRPr="008522E6">
        <w:rPr>
          <w:sz w:val="28"/>
          <w:szCs w:val="28"/>
        </w:rPr>
        <w:t>администрация муниципального района «Перемышльский район»</w:t>
      </w:r>
    </w:p>
    <w:p w14:paraId="24F028FD" w14:textId="77777777" w:rsidR="000C1B79" w:rsidRPr="00AD3A72" w:rsidRDefault="000C1B79" w:rsidP="000C1B79">
      <w:pPr>
        <w:jc w:val="center"/>
        <w:rPr>
          <w:sz w:val="16"/>
          <w:szCs w:val="16"/>
        </w:rPr>
      </w:pPr>
    </w:p>
    <w:p w14:paraId="2C614023" w14:textId="77777777" w:rsidR="000C1B79" w:rsidRDefault="000C1B79" w:rsidP="000C1B79">
      <w:pPr>
        <w:jc w:val="center"/>
        <w:rPr>
          <w:b/>
          <w:sz w:val="28"/>
          <w:szCs w:val="28"/>
        </w:rPr>
      </w:pPr>
      <w:r w:rsidRPr="008522E6">
        <w:rPr>
          <w:b/>
          <w:sz w:val="28"/>
          <w:szCs w:val="28"/>
        </w:rPr>
        <w:t>ПОСТАНОВЛЯЕТ:</w:t>
      </w:r>
    </w:p>
    <w:p w14:paraId="29E64A78" w14:textId="77777777" w:rsidR="000C1B79" w:rsidRPr="00AD3A72" w:rsidRDefault="000C1B79" w:rsidP="000C1B79">
      <w:pPr>
        <w:jc w:val="center"/>
        <w:rPr>
          <w:b/>
          <w:sz w:val="16"/>
          <w:szCs w:val="16"/>
        </w:rPr>
      </w:pPr>
    </w:p>
    <w:p w14:paraId="051CB82C" w14:textId="7F50AD06" w:rsidR="00DC733E" w:rsidRPr="0081127C" w:rsidRDefault="000C1B79" w:rsidP="0081127C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515A77">
        <w:rPr>
          <w:sz w:val="28"/>
          <w:szCs w:val="28"/>
        </w:rPr>
        <w:t>Внести изменения в приложение к постановлению администрации муниципального района «Перемышльский район» от 13.07.2020г. № 489 «Об утверждении муниципальной программы «Обеспечение безопасности жизнедеятельности населения муниципального района «Перемышльский район»</w:t>
      </w:r>
      <w:r w:rsidR="00BF363A">
        <w:rPr>
          <w:sz w:val="28"/>
          <w:szCs w:val="28"/>
        </w:rPr>
        <w:t xml:space="preserve"> и</w:t>
      </w:r>
      <w:r w:rsidRPr="00BF363A">
        <w:rPr>
          <w:sz w:val="28"/>
          <w:szCs w:val="28"/>
        </w:rPr>
        <w:t>зложив таблицу раздела 4 «Объем финансовых ресурсов, необходимых для реализации муниципальной программы» в новой редакции (прилагается).</w:t>
      </w:r>
    </w:p>
    <w:p w14:paraId="4C9236E6" w14:textId="77777777" w:rsidR="000C1B79" w:rsidRPr="00E638B5" w:rsidRDefault="000C1B79" w:rsidP="00DD709B">
      <w:pPr>
        <w:ind w:left="426" w:hanging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638B5">
        <w:rPr>
          <w:sz w:val="28"/>
          <w:szCs w:val="28"/>
        </w:rPr>
        <w:t>. Контроль за исполнением настоящего постановления возло</w:t>
      </w:r>
      <w:r>
        <w:rPr>
          <w:sz w:val="28"/>
          <w:szCs w:val="28"/>
        </w:rPr>
        <w:t>жить на З</w:t>
      </w:r>
      <w:r w:rsidRPr="00E638B5">
        <w:rPr>
          <w:sz w:val="28"/>
          <w:szCs w:val="28"/>
        </w:rPr>
        <w:t>аместителя Главы администрации муниципального района «Перемышльский район» Лодыгина Л.С.</w:t>
      </w:r>
    </w:p>
    <w:p w14:paraId="5A591A3E" w14:textId="77777777" w:rsidR="000C1B79" w:rsidRPr="00E638B5" w:rsidRDefault="000C1B79" w:rsidP="000C1B79">
      <w:pPr>
        <w:ind w:firstLine="567"/>
        <w:jc w:val="both"/>
        <w:rPr>
          <w:sz w:val="28"/>
          <w:szCs w:val="28"/>
        </w:rPr>
      </w:pPr>
    </w:p>
    <w:p w14:paraId="2750B024" w14:textId="2A9BBE1D" w:rsidR="000C1B79" w:rsidRPr="00E638B5" w:rsidRDefault="000C1B79" w:rsidP="000C1B79">
      <w:pPr>
        <w:pStyle w:val="af7"/>
        <w:framePr w:w="0" w:hRule="auto" w:hSpace="0" w:vSpace="0" w:wrap="auto" w:vAnchor="margin" w:hAnchor="text" w:xAlign="left" w:yAlign="inline"/>
        <w:jc w:val="both"/>
        <w:rPr>
          <w:rFonts w:ascii="Times New Roman" w:hAnsi="Times New Roman"/>
          <w:b/>
          <w:sz w:val="28"/>
          <w:szCs w:val="28"/>
        </w:rPr>
      </w:pPr>
      <w:r w:rsidRPr="00E638B5">
        <w:rPr>
          <w:rFonts w:ascii="Times New Roman" w:hAnsi="Times New Roman"/>
          <w:b/>
          <w:sz w:val="28"/>
          <w:szCs w:val="28"/>
        </w:rPr>
        <w:t>Глав</w:t>
      </w:r>
      <w:r w:rsidR="0081127C">
        <w:rPr>
          <w:rFonts w:ascii="Times New Roman" w:hAnsi="Times New Roman"/>
          <w:b/>
          <w:sz w:val="28"/>
          <w:szCs w:val="28"/>
        </w:rPr>
        <w:t>а</w:t>
      </w:r>
      <w:r w:rsidRPr="00E638B5">
        <w:rPr>
          <w:rFonts w:ascii="Times New Roman" w:hAnsi="Times New Roman"/>
          <w:b/>
          <w:sz w:val="28"/>
          <w:szCs w:val="28"/>
        </w:rPr>
        <w:t xml:space="preserve"> администрации</w:t>
      </w:r>
    </w:p>
    <w:p w14:paraId="5D8212F8" w14:textId="6384394A" w:rsidR="000C1B79" w:rsidRDefault="000C1B79" w:rsidP="000C1B79">
      <w:pPr>
        <w:rPr>
          <w:b/>
          <w:sz w:val="28"/>
          <w:szCs w:val="28"/>
          <w:lang w:eastAsia="en-US" w:bidi="he-IL"/>
        </w:rPr>
      </w:pPr>
      <w:r w:rsidRPr="00E638B5">
        <w:rPr>
          <w:b/>
          <w:sz w:val="28"/>
          <w:szCs w:val="28"/>
          <w:lang w:eastAsia="en-US" w:bidi="he-IL"/>
        </w:rPr>
        <w:t xml:space="preserve">муниципального района                                                            </w:t>
      </w:r>
      <w:r w:rsidR="0081127C">
        <w:rPr>
          <w:b/>
          <w:sz w:val="28"/>
          <w:szCs w:val="28"/>
          <w:lang w:eastAsia="en-US" w:bidi="he-IL"/>
        </w:rPr>
        <w:t>Н</w:t>
      </w:r>
      <w:r w:rsidR="00F327E7">
        <w:rPr>
          <w:b/>
          <w:sz w:val="28"/>
          <w:szCs w:val="28"/>
          <w:lang w:eastAsia="en-US" w:bidi="he-IL"/>
        </w:rPr>
        <w:t>.</w:t>
      </w:r>
      <w:r w:rsidR="0081127C">
        <w:rPr>
          <w:b/>
          <w:sz w:val="28"/>
          <w:szCs w:val="28"/>
          <w:lang w:eastAsia="en-US" w:bidi="he-IL"/>
        </w:rPr>
        <w:t>В</w:t>
      </w:r>
      <w:r w:rsidR="00F327E7">
        <w:rPr>
          <w:b/>
          <w:sz w:val="28"/>
          <w:szCs w:val="28"/>
          <w:lang w:eastAsia="en-US" w:bidi="he-IL"/>
        </w:rPr>
        <w:t>.</w:t>
      </w:r>
      <w:r w:rsidR="0081127C">
        <w:rPr>
          <w:b/>
          <w:sz w:val="28"/>
          <w:szCs w:val="28"/>
          <w:lang w:eastAsia="en-US" w:bidi="he-IL"/>
        </w:rPr>
        <w:t xml:space="preserve"> Бадеева</w:t>
      </w:r>
    </w:p>
    <w:p w14:paraId="621E8F48" w14:textId="77777777" w:rsidR="000C1B79" w:rsidRDefault="000C1B79" w:rsidP="000C1B79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496B992B" w14:textId="77777777" w:rsidR="000C1B79" w:rsidRDefault="000C1B79" w:rsidP="000C1B79">
      <w:pPr>
        <w:pStyle w:val="aa"/>
        <w:jc w:val="center"/>
        <w:rPr>
          <w:rFonts w:ascii="Times New Roman" w:hAnsi="Times New Roman"/>
          <w:sz w:val="26"/>
          <w:szCs w:val="26"/>
        </w:rPr>
        <w:sectPr w:rsidR="000C1B79" w:rsidSect="00DC733E">
          <w:pgSz w:w="11906" w:h="16838"/>
          <w:pgMar w:top="851" w:right="567" w:bottom="567" w:left="1418" w:header="709" w:footer="709" w:gutter="0"/>
          <w:cols w:space="708"/>
          <w:titlePg/>
          <w:docGrid w:linePitch="360"/>
        </w:sectPr>
      </w:pPr>
    </w:p>
    <w:p w14:paraId="0B035CEC" w14:textId="77777777" w:rsidR="000C1B79" w:rsidRDefault="000C1B79" w:rsidP="000C1B79">
      <w:pPr>
        <w:pStyle w:val="aa"/>
        <w:jc w:val="right"/>
        <w:rPr>
          <w:rFonts w:ascii="Times New Roman" w:hAnsi="Times New Roman"/>
        </w:rPr>
      </w:pPr>
      <w:r w:rsidRPr="0053424A">
        <w:rPr>
          <w:rFonts w:ascii="Times New Roman" w:hAnsi="Times New Roman"/>
        </w:rPr>
        <w:lastRenderedPageBreak/>
        <w:t>Приложение</w:t>
      </w:r>
      <w:r w:rsidRPr="0053424A">
        <w:rPr>
          <w:rFonts w:ascii="Times New Roman" w:hAnsi="Times New Roman"/>
        </w:rPr>
        <w:br/>
        <w:t>к постановлению администрации</w:t>
      </w:r>
      <w:r w:rsidRPr="0053424A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МР </w:t>
      </w:r>
      <w:r w:rsidRPr="0053424A">
        <w:rPr>
          <w:rFonts w:ascii="Times New Roman" w:hAnsi="Times New Roman"/>
        </w:rPr>
        <w:t>«</w:t>
      </w:r>
      <w:r>
        <w:rPr>
          <w:rFonts w:ascii="Times New Roman" w:hAnsi="Times New Roman"/>
        </w:rPr>
        <w:t>Перемышльский</w:t>
      </w:r>
      <w:r w:rsidRPr="0053424A">
        <w:rPr>
          <w:rFonts w:ascii="Times New Roman" w:hAnsi="Times New Roman"/>
        </w:rPr>
        <w:t xml:space="preserve"> район»</w:t>
      </w:r>
      <w:r>
        <w:rPr>
          <w:rFonts w:ascii="Times New Roman" w:hAnsi="Times New Roman"/>
        </w:rPr>
        <w:t xml:space="preserve"> </w:t>
      </w:r>
    </w:p>
    <w:p w14:paraId="1B107C77" w14:textId="541E25BE" w:rsidR="000C1B79" w:rsidRPr="0053424A" w:rsidRDefault="000C1B79" w:rsidP="000C1B79">
      <w:pPr>
        <w:pStyle w:val="aa"/>
        <w:jc w:val="right"/>
        <w:rPr>
          <w:rFonts w:ascii="Times New Roman" w:hAnsi="Times New Roman"/>
        </w:rPr>
      </w:pPr>
      <w:r w:rsidRPr="00173568">
        <w:rPr>
          <w:rFonts w:ascii="Times New Roman" w:hAnsi="Times New Roman"/>
        </w:rPr>
        <w:t xml:space="preserve">от </w:t>
      </w:r>
      <w:r w:rsidR="000F7477">
        <w:rPr>
          <w:rFonts w:ascii="Times New Roman" w:hAnsi="Times New Roman"/>
        </w:rPr>
        <w:t>«</w:t>
      </w:r>
      <w:r w:rsidR="005827BB">
        <w:rPr>
          <w:rFonts w:ascii="Times New Roman" w:hAnsi="Times New Roman"/>
        </w:rPr>
        <w:t>31</w:t>
      </w:r>
      <w:r w:rsidR="000F7477">
        <w:rPr>
          <w:rFonts w:ascii="Times New Roman" w:hAnsi="Times New Roman"/>
        </w:rPr>
        <w:t>»</w:t>
      </w:r>
      <w:r w:rsidR="005827BB">
        <w:rPr>
          <w:rFonts w:ascii="Times New Roman" w:hAnsi="Times New Roman"/>
        </w:rPr>
        <w:t xml:space="preserve"> марта 2025</w:t>
      </w:r>
      <w:r w:rsidR="00A57307">
        <w:rPr>
          <w:rFonts w:ascii="Times New Roman" w:hAnsi="Times New Roman"/>
        </w:rPr>
        <w:t xml:space="preserve">года № </w:t>
      </w:r>
      <w:r w:rsidR="005827BB">
        <w:rPr>
          <w:rFonts w:ascii="Times New Roman" w:hAnsi="Times New Roman"/>
        </w:rPr>
        <w:t>314</w:t>
      </w:r>
      <w:bookmarkStart w:id="0" w:name="_GoBack"/>
      <w:bookmarkEnd w:id="0"/>
    </w:p>
    <w:p w14:paraId="62839395" w14:textId="77777777" w:rsidR="000C1B79" w:rsidRDefault="000C1B79" w:rsidP="000C1B79">
      <w:pPr>
        <w:jc w:val="center"/>
        <w:rPr>
          <w:b/>
          <w:sz w:val="26"/>
          <w:szCs w:val="26"/>
        </w:rPr>
      </w:pPr>
    </w:p>
    <w:p w14:paraId="6CC1975D" w14:textId="77777777" w:rsidR="000C1B79" w:rsidRPr="0053424A" w:rsidRDefault="000C1B79" w:rsidP="000C1B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4. </w:t>
      </w:r>
      <w:r w:rsidRPr="00EA0A27">
        <w:rPr>
          <w:b/>
          <w:sz w:val="26"/>
          <w:szCs w:val="26"/>
        </w:rPr>
        <w:t>Объем финансовых ресурсов, необходимых для реализации муниципальной программы</w:t>
      </w:r>
      <w:r w:rsidRPr="0053424A">
        <w:rPr>
          <w:b/>
          <w:sz w:val="26"/>
          <w:szCs w:val="26"/>
        </w:rPr>
        <w:br/>
      </w:r>
    </w:p>
    <w:tbl>
      <w:tblPr>
        <w:tblStyle w:val="a3"/>
        <w:tblW w:w="1522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2800"/>
        <w:gridCol w:w="1276"/>
        <w:gridCol w:w="2126"/>
        <w:gridCol w:w="1843"/>
        <w:gridCol w:w="1134"/>
        <w:gridCol w:w="944"/>
        <w:gridCol w:w="944"/>
        <w:gridCol w:w="945"/>
        <w:gridCol w:w="944"/>
        <w:gridCol w:w="944"/>
        <w:gridCol w:w="945"/>
      </w:tblGrid>
      <w:tr w:rsidR="000C1B79" w:rsidRPr="00F40654" w14:paraId="75F2E7B1" w14:textId="77777777" w:rsidTr="00F40654">
        <w:trPr>
          <w:cantSplit/>
          <w:tblHeader/>
          <w:jc w:val="center"/>
        </w:trPr>
        <w:tc>
          <w:tcPr>
            <w:tcW w:w="381" w:type="dxa"/>
            <w:vMerge w:val="restart"/>
            <w:vAlign w:val="center"/>
          </w:tcPr>
          <w:p w14:paraId="59D8BBA0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№ п/п</w:t>
            </w:r>
          </w:p>
        </w:tc>
        <w:tc>
          <w:tcPr>
            <w:tcW w:w="2800" w:type="dxa"/>
            <w:vMerge w:val="restart"/>
            <w:vAlign w:val="center"/>
          </w:tcPr>
          <w:p w14:paraId="6AA2D83E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Наименование</w:t>
            </w:r>
          </w:p>
          <w:p w14:paraId="044EAAAD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14:paraId="58F674C1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2126" w:type="dxa"/>
            <w:vMerge w:val="restart"/>
            <w:vAlign w:val="center"/>
          </w:tcPr>
          <w:p w14:paraId="01E9FC04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Ответственные за реализацию </w:t>
            </w:r>
          </w:p>
          <w:p w14:paraId="0875C826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298C111B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Источники </w:t>
            </w:r>
          </w:p>
          <w:p w14:paraId="7D790539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14:paraId="26CA5727" w14:textId="77777777" w:rsidR="000C1B79" w:rsidRPr="00F40654" w:rsidRDefault="000C1B79" w:rsidP="00B95516">
            <w:pPr>
              <w:pStyle w:val="ac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654">
              <w:rPr>
                <w:rFonts w:ascii="Times New Roman" w:hAnsi="Times New Roman" w:cs="Times New Roman"/>
                <w:sz w:val="22"/>
                <w:szCs w:val="22"/>
              </w:rPr>
              <w:t>Всего (тыс. руб.)</w:t>
            </w:r>
          </w:p>
        </w:tc>
        <w:tc>
          <w:tcPr>
            <w:tcW w:w="5666" w:type="dxa"/>
            <w:gridSpan w:val="6"/>
            <w:vAlign w:val="center"/>
          </w:tcPr>
          <w:p w14:paraId="3B7E4391" w14:textId="77777777" w:rsidR="000C1B79" w:rsidRPr="00F40654" w:rsidRDefault="000C1B79" w:rsidP="00B95516">
            <w:pPr>
              <w:pStyle w:val="a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654">
              <w:rPr>
                <w:rFonts w:ascii="Times New Roman" w:hAnsi="Times New Roman" w:cs="Times New Roman"/>
                <w:sz w:val="22"/>
                <w:szCs w:val="22"/>
              </w:rPr>
              <w:t>в том числе по годам и источникам финансирования:</w:t>
            </w:r>
          </w:p>
        </w:tc>
      </w:tr>
      <w:tr w:rsidR="000C1B79" w:rsidRPr="00F40654" w14:paraId="363BBAAC" w14:textId="77777777" w:rsidTr="00F40654">
        <w:trPr>
          <w:cantSplit/>
          <w:trHeight w:val="276"/>
          <w:tblHeader/>
          <w:jc w:val="center"/>
        </w:trPr>
        <w:tc>
          <w:tcPr>
            <w:tcW w:w="381" w:type="dxa"/>
            <w:vMerge/>
            <w:vAlign w:val="center"/>
          </w:tcPr>
          <w:p w14:paraId="02AF5F3A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vMerge/>
            <w:vAlign w:val="center"/>
          </w:tcPr>
          <w:p w14:paraId="1CE4D32B" w14:textId="77777777" w:rsidR="000C1B79" w:rsidRPr="00F40654" w:rsidRDefault="000C1B79" w:rsidP="00B955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185DAB7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57244A8A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264C627B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B6AD40F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2C563950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</w:t>
            </w:r>
          </w:p>
        </w:tc>
        <w:tc>
          <w:tcPr>
            <w:tcW w:w="944" w:type="dxa"/>
            <w:vAlign w:val="center"/>
          </w:tcPr>
          <w:p w14:paraId="02E18131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2024</w:t>
            </w:r>
          </w:p>
        </w:tc>
        <w:tc>
          <w:tcPr>
            <w:tcW w:w="945" w:type="dxa"/>
            <w:vAlign w:val="center"/>
          </w:tcPr>
          <w:p w14:paraId="2025E116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2025</w:t>
            </w:r>
          </w:p>
        </w:tc>
        <w:tc>
          <w:tcPr>
            <w:tcW w:w="944" w:type="dxa"/>
            <w:vAlign w:val="center"/>
          </w:tcPr>
          <w:p w14:paraId="6838C9E1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2026</w:t>
            </w:r>
          </w:p>
        </w:tc>
        <w:tc>
          <w:tcPr>
            <w:tcW w:w="944" w:type="dxa"/>
            <w:vAlign w:val="center"/>
          </w:tcPr>
          <w:p w14:paraId="65A5B91E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2027</w:t>
            </w:r>
          </w:p>
        </w:tc>
        <w:tc>
          <w:tcPr>
            <w:tcW w:w="945" w:type="dxa"/>
            <w:vAlign w:val="center"/>
          </w:tcPr>
          <w:p w14:paraId="21BBA1D2" w14:textId="77777777" w:rsidR="000C1B79" w:rsidRPr="00F40654" w:rsidRDefault="000C1B79" w:rsidP="00B95516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2028</w:t>
            </w:r>
          </w:p>
        </w:tc>
      </w:tr>
      <w:tr w:rsidR="00F40654" w:rsidRPr="00F40654" w14:paraId="14B3ED0C" w14:textId="77777777" w:rsidTr="00F40654">
        <w:trPr>
          <w:cantSplit/>
          <w:trHeight w:val="1541"/>
          <w:jc w:val="center"/>
        </w:trPr>
        <w:tc>
          <w:tcPr>
            <w:tcW w:w="381" w:type="dxa"/>
            <w:vAlign w:val="center"/>
          </w:tcPr>
          <w:p w14:paraId="2C7539F8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00" w:type="dxa"/>
            <w:vAlign w:val="center"/>
          </w:tcPr>
          <w:p w14:paraId="283D9EA2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Участие в предупреждении и ликвидации последствий ЧС на территории муниципального района</w:t>
            </w:r>
          </w:p>
        </w:tc>
        <w:tc>
          <w:tcPr>
            <w:tcW w:w="1276" w:type="dxa"/>
            <w:vAlign w:val="center"/>
          </w:tcPr>
          <w:p w14:paraId="5EFB87E3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729903E7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Администрация МР</w:t>
            </w:r>
            <w:r w:rsidRPr="00F40654">
              <w:rPr>
                <w:b/>
                <w:sz w:val="22"/>
                <w:szCs w:val="22"/>
              </w:rPr>
              <w:br/>
              <w:t>МКУ «ЕДДС»</w:t>
            </w:r>
          </w:p>
        </w:tc>
        <w:tc>
          <w:tcPr>
            <w:tcW w:w="1843" w:type="dxa"/>
            <w:vAlign w:val="center"/>
          </w:tcPr>
          <w:p w14:paraId="73379918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Местный </w:t>
            </w:r>
          </w:p>
          <w:p w14:paraId="36F92861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8ED20E" w14:textId="48CA28B4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41228,339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1D1B21" w14:textId="1DE1D1F9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6617,243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8A6BC18" w14:textId="081F7334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6331,988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8ACF58" w14:textId="61CD7956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7069,777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4128B9" w14:textId="0B87C5A1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7069,777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C44589" w14:textId="33EF296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7069,777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AC43DB" w14:textId="1633EC2B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7069,777</w:t>
            </w:r>
          </w:p>
        </w:tc>
      </w:tr>
      <w:tr w:rsidR="00F40654" w:rsidRPr="00F40654" w14:paraId="21F58185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55999995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1.1</w:t>
            </w:r>
          </w:p>
        </w:tc>
        <w:tc>
          <w:tcPr>
            <w:tcW w:w="2800" w:type="dxa"/>
            <w:vAlign w:val="center"/>
          </w:tcPr>
          <w:p w14:paraId="00A5DA20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Обеспечение функционирования постоянно действующего органа управления в сфере ГО, в области защиты населения и территории муниципального района от ЧС</w:t>
            </w:r>
          </w:p>
        </w:tc>
        <w:tc>
          <w:tcPr>
            <w:tcW w:w="1276" w:type="dxa"/>
            <w:vAlign w:val="center"/>
          </w:tcPr>
          <w:p w14:paraId="75ADADCD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22F189D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 (отдел по делам ГОЧС)</w:t>
            </w:r>
          </w:p>
        </w:tc>
        <w:tc>
          <w:tcPr>
            <w:tcW w:w="1843" w:type="dxa"/>
            <w:vAlign w:val="center"/>
          </w:tcPr>
          <w:p w14:paraId="2740A4A4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75F8E444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  <w:r w:rsidRPr="00F40654">
              <w:rPr>
                <w:rStyle w:val="a9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685A09D9" w14:textId="22F031D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1237,564</w:t>
            </w:r>
          </w:p>
        </w:tc>
        <w:tc>
          <w:tcPr>
            <w:tcW w:w="944" w:type="dxa"/>
            <w:vAlign w:val="center"/>
          </w:tcPr>
          <w:p w14:paraId="6138C17E" w14:textId="5EDED4E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1217,564</w:t>
            </w:r>
          </w:p>
        </w:tc>
        <w:tc>
          <w:tcPr>
            <w:tcW w:w="944" w:type="dxa"/>
            <w:vAlign w:val="center"/>
          </w:tcPr>
          <w:p w14:paraId="5963DBAF" w14:textId="7C679C0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66EFAB67" w14:textId="7D1884E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  <w:tc>
          <w:tcPr>
            <w:tcW w:w="944" w:type="dxa"/>
            <w:vAlign w:val="center"/>
          </w:tcPr>
          <w:p w14:paraId="138F7EAA" w14:textId="254AAED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  <w:tc>
          <w:tcPr>
            <w:tcW w:w="944" w:type="dxa"/>
            <w:vAlign w:val="center"/>
          </w:tcPr>
          <w:p w14:paraId="02FAF6FC" w14:textId="1965E41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  <w:tc>
          <w:tcPr>
            <w:tcW w:w="945" w:type="dxa"/>
            <w:vAlign w:val="center"/>
          </w:tcPr>
          <w:p w14:paraId="70E1D000" w14:textId="1C065DF3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</w:tr>
      <w:tr w:rsidR="00F40654" w:rsidRPr="00F40654" w14:paraId="329B982B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62769CE9" w14:textId="05F8C39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1.2</w:t>
            </w:r>
          </w:p>
        </w:tc>
        <w:tc>
          <w:tcPr>
            <w:tcW w:w="2800" w:type="dxa"/>
            <w:vAlign w:val="center"/>
          </w:tcPr>
          <w:p w14:paraId="7B6E8F6D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Обеспечение организационно- технических условий МКУ «ЕДДС МР «Перемышльский район» в соответствии с законодательством</w:t>
            </w:r>
          </w:p>
        </w:tc>
        <w:tc>
          <w:tcPr>
            <w:tcW w:w="1276" w:type="dxa"/>
            <w:vAlign w:val="center"/>
          </w:tcPr>
          <w:p w14:paraId="5B81414E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08B33F28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</w:t>
            </w:r>
            <w:r w:rsidRPr="00F40654">
              <w:rPr>
                <w:sz w:val="22"/>
                <w:szCs w:val="22"/>
              </w:rPr>
              <w:br/>
              <w:t>МКУ «ЕДДС»</w:t>
            </w:r>
          </w:p>
        </w:tc>
        <w:tc>
          <w:tcPr>
            <w:tcW w:w="1843" w:type="dxa"/>
            <w:vAlign w:val="center"/>
          </w:tcPr>
          <w:p w14:paraId="5F8A91A2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6201E537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7DC3685C" w14:textId="640EAEE5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36332,515</w:t>
            </w:r>
          </w:p>
        </w:tc>
        <w:tc>
          <w:tcPr>
            <w:tcW w:w="944" w:type="dxa"/>
            <w:vAlign w:val="center"/>
          </w:tcPr>
          <w:p w14:paraId="4C879B84" w14:textId="379A1306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4784,679</w:t>
            </w:r>
          </w:p>
        </w:tc>
        <w:tc>
          <w:tcPr>
            <w:tcW w:w="944" w:type="dxa"/>
            <w:vAlign w:val="center"/>
          </w:tcPr>
          <w:p w14:paraId="0965E7CE" w14:textId="0A9E29C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5748,728</w:t>
            </w:r>
          </w:p>
        </w:tc>
        <w:tc>
          <w:tcPr>
            <w:tcW w:w="945" w:type="dxa"/>
            <w:vAlign w:val="center"/>
          </w:tcPr>
          <w:p w14:paraId="257A7CF0" w14:textId="5BADBFB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6449,777</w:t>
            </w:r>
          </w:p>
        </w:tc>
        <w:tc>
          <w:tcPr>
            <w:tcW w:w="944" w:type="dxa"/>
            <w:vAlign w:val="center"/>
          </w:tcPr>
          <w:p w14:paraId="6717D861" w14:textId="4B32871F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6449,777</w:t>
            </w:r>
          </w:p>
        </w:tc>
        <w:tc>
          <w:tcPr>
            <w:tcW w:w="944" w:type="dxa"/>
            <w:vAlign w:val="center"/>
          </w:tcPr>
          <w:p w14:paraId="18D4EF3C" w14:textId="19EAA123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6449,777</w:t>
            </w:r>
          </w:p>
        </w:tc>
        <w:tc>
          <w:tcPr>
            <w:tcW w:w="945" w:type="dxa"/>
            <w:vAlign w:val="center"/>
          </w:tcPr>
          <w:p w14:paraId="3BEA9D26" w14:textId="4F54D189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6449,777</w:t>
            </w:r>
          </w:p>
        </w:tc>
      </w:tr>
      <w:tr w:rsidR="00F40654" w:rsidRPr="00F40654" w14:paraId="04E3D408" w14:textId="77777777" w:rsidTr="00F40654">
        <w:trPr>
          <w:cantSplit/>
          <w:trHeight w:val="1784"/>
          <w:jc w:val="center"/>
        </w:trPr>
        <w:tc>
          <w:tcPr>
            <w:tcW w:w="381" w:type="dxa"/>
            <w:vAlign w:val="center"/>
          </w:tcPr>
          <w:p w14:paraId="1629698A" w14:textId="68C5F62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1.3</w:t>
            </w:r>
          </w:p>
        </w:tc>
        <w:tc>
          <w:tcPr>
            <w:tcW w:w="2800" w:type="dxa"/>
            <w:vAlign w:val="center"/>
          </w:tcPr>
          <w:p w14:paraId="4DC28449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Организация информирования населения муниципального района по вопросам обеспечение безопасности жизнедеятельности населения</w:t>
            </w:r>
          </w:p>
        </w:tc>
        <w:tc>
          <w:tcPr>
            <w:tcW w:w="1276" w:type="dxa"/>
            <w:vAlign w:val="center"/>
          </w:tcPr>
          <w:p w14:paraId="3A59C45A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20CE96C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 (отдел по делам ГОЧС)</w:t>
            </w:r>
          </w:p>
        </w:tc>
        <w:tc>
          <w:tcPr>
            <w:tcW w:w="1843" w:type="dxa"/>
            <w:vAlign w:val="center"/>
          </w:tcPr>
          <w:p w14:paraId="307A065D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5452E39E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0AF30955" w14:textId="436CB2E0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27,701</w:t>
            </w:r>
          </w:p>
        </w:tc>
        <w:tc>
          <w:tcPr>
            <w:tcW w:w="944" w:type="dxa"/>
            <w:vAlign w:val="center"/>
          </w:tcPr>
          <w:p w14:paraId="28B9A8B2" w14:textId="056DA240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  <w:tc>
          <w:tcPr>
            <w:tcW w:w="944" w:type="dxa"/>
            <w:vAlign w:val="center"/>
          </w:tcPr>
          <w:p w14:paraId="75896B95" w14:textId="2361ADE6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2,701</w:t>
            </w:r>
          </w:p>
        </w:tc>
        <w:tc>
          <w:tcPr>
            <w:tcW w:w="945" w:type="dxa"/>
            <w:vAlign w:val="center"/>
          </w:tcPr>
          <w:p w14:paraId="33F138CD" w14:textId="719511BB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  <w:tc>
          <w:tcPr>
            <w:tcW w:w="944" w:type="dxa"/>
            <w:vAlign w:val="center"/>
          </w:tcPr>
          <w:p w14:paraId="481CEC1C" w14:textId="44D095EE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  <w:tc>
          <w:tcPr>
            <w:tcW w:w="944" w:type="dxa"/>
            <w:vAlign w:val="center"/>
          </w:tcPr>
          <w:p w14:paraId="189ACDA2" w14:textId="4D2C6CD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  <w:tc>
          <w:tcPr>
            <w:tcW w:w="945" w:type="dxa"/>
            <w:vAlign w:val="center"/>
          </w:tcPr>
          <w:p w14:paraId="05CF8311" w14:textId="08E3FB6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5,000</w:t>
            </w:r>
          </w:p>
        </w:tc>
      </w:tr>
      <w:tr w:rsidR="00F40654" w:rsidRPr="00F40654" w14:paraId="125AEADE" w14:textId="77777777" w:rsidTr="00F40654">
        <w:trPr>
          <w:cantSplit/>
          <w:trHeight w:val="1474"/>
          <w:jc w:val="center"/>
        </w:trPr>
        <w:tc>
          <w:tcPr>
            <w:tcW w:w="381" w:type="dxa"/>
            <w:vAlign w:val="center"/>
          </w:tcPr>
          <w:p w14:paraId="3349FADE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800" w:type="dxa"/>
            <w:vAlign w:val="center"/>
          </w:tcPr>
          <w:p w14:paraId="3829E6D3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Создание и поддержание в рабочем состоянии пунктов временного размещения пострадавшего населения</w:t>
            </w:r>
          </w:p>
        </w:tc>
        <w:tc>
          <w:tcPr>
            <w:tcW w:w="1276" w:type="dxa"/>
            <w:vAlign w:val="center"/>
          </w:tcPr>
          <w:p w14:paraId="3A88EDC4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32164C2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 (отдел по делам ГОЧС)</w:t>
            </w:r>
          </w:p>
        </w:tc>
        <w:tc>
          <w:tcPr>
            <w:tcW w:w="1843" w:type="dxa"/>
            <w:vAlign w:val="center"/>
          </w:tcPr>
          <w:p w14:paraId="1C732BE3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09676927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5F39ADCB" w14:textId="1B985CF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294,673</w:t>
            </w:r>
          </w:p>
        </w:tc>
        <w:tc>
          <w:tcPr>
            <w:tcW w:w="944" w:type="dxa"/>
            <w:vAlign w:val="center"/>
          </w:tcPr>
          <w:p w14:paraId="42CD4087" w14:textId="7A0F58DE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57315794" w14:textId="026B931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44,673</w:t>
            </w:r>
          </w:p>
        </w:tc>
        <w:tc>
          <w:tcPr>
            <w:tcW w:w="945" w:type="dxa"/>
            <w:vAlign w:val="center"/>
          </w:tcPr>
          <w:p w14:paraId="1AF9AF1F" w14:textId="123EB035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77BFF061" w14:textId="01C89DC5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1975BB51" w14:textId="112DD88B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5" w:type="dxa"/>
            <w:vAlign w:val="center"/>
          </w:tcPr>
          <w:p w14:paraId="549FD27D" w14:textId="5B63A50B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</w:tr>
      <w:tr w:rsidR="00F40654" w:rsidRPr="00F40654" w14:paraId="05D33990" w14:textId="77777777" w:rsidTr="00F40654">
        <w:trPr>
          <w:cantSplit/>
          <w:trHeight w:val="1151"/>
          <w:jc w:val="center"/>
        </w:trPr>
        <w:tc>
          <w:tcPr>
            <w:tcW w:w="381" w:type="dxa"/>
            <w:vAlign w:val="center"/>
          </w:tcPr>
          <w:p w14:paraId="44F0F7E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1.5</w:t>
            </w:r>
          </w:p>
        </w:tc>
        <w:tc>
          <w:tcPr>
            <w:tcW w:w="2800" w:type="dxa"/>
            <w:vAlign w:val="center"/>
          </w:tcPr>
          <w:p w14:paraId="6B62332D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Создание и своевременное восполнение резерва материальных ресурсов для ликвидации ЧС</w:t>
            </w:r>
          </w:p>
        </w:tc>
        <w:tc>
          <w:tcPr>
            <w:tcW w:w="1276" w:type="dxa"/>
            <w:vAlign w:val="center"/>
          </w:tcPr>
          <w:p w14:paraId="31522748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37B9B838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 (отдел по делам ГОЧС)</w:t>
            </w:r>
          </w:p>
        </w:tc>
        <w:tc>
          <w:tcPr>
            <w:tcW w:w="1843" w:type="dxa"/>
            <w:vAlign w:val="center"/>
          </w:tcPr>
          <w:p w14:paraId="6ADD059F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3C2D9754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3C134104" w14:textId="67E25D83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1610,000</w:t>
            </w:r>
          </w:p>
        </w:tc>
        <w:tc>
          <w:tcPr>
            <w:tcW w:w="944" w:type="dxa"/>
            <w:vAlign w:val="center"/>
          </w:tcPr>
          <w:p w14:paraId="49B20594" w14:textId="14F9CC16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260,000</w:t>
            </w:r>
          </w:p>
        </w:tc>
        <w:tc>
          <w:tcPr>
            <w:tcW w:w="944" w:type="dxa"/>
            <w:vAlign w:val="center"/>
          </w:tcPr>
          <w:p w14:paraId="4D8CD169" w14:textId="70ED156B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310,000</w:t>
            </w:r>
          </w:p>
        </w:tc>
        <w:tc>
          <w:tcPr>
            <w:tcW w:w="945" w:type="dxa"/>
            <w:vAlign w:val="center"/>
          </w:tcPr>
          <w:p w14:paraId="2E4A9066" w14:textId="5B696BD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260,000</w:t>
            </w:r>
          </w:p>
        </w:tc>
        <w:tc>
          <w:tcPr>
            <w:tcW w:w="944" w:type="dxa"/>
            <w:vAlign w:val="center"/>
          </w:tcPr>
          <w:p w14:paraId="7D925811" w14:textId="1C46768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260,000</w:t>
            </w:r>
          </w:p>
        </w:tc>
        <w:tc>
          <w:tcPr>
            <w:tcW w:w="944" w:type="dxa"/>
            <w:vAlign w:val="center"/>
          </w:tcPr>
          <w:p w14:paraId="72497B29" w14:textId="393E345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260,000</w:t>
            </w:r>
          </w:p>
        </w:tc>
        <w:tc>
          <w:tcPr>
            <w:tcW w:w="945" w:type="dxa"/>
            <w:vAlign w:val="center"/>
          </w:tcPr>
          <w:p w14:paraId="0806BED2" w14:textId="453C6D6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260,000</w:t>
            </w:r>
          </w:p>
        </w:tc>
      </w:tr>
      <w:tr w:rsidR="00F40654" w:rsidRPr="00F40654" w14:paraId="0D3E48AB" w14:textId="77777777" w:rsidTr="00F40654">
        <w:trPr>
          <w:cantSplit/>
          <w:trHeight w:val="1124"/>
          <w:jc w:val="center"/>
        </w:trPr>
        <w:tc>
          <w:tcPr>
            <w:tcW w:w="381" w:type="dxa"/>
            <w:vAlign w:val="center"/>
          </w:tcPr>
          <w:p w14:paraId="1353F06E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1.6</w:t>
            </w:r>
          </w:p>
        </w:tc>
        <w:tc>
          <w:tcPr>
            <w:tcW w:w="2800" w:type="dxa"/>
            <w:vAlign w:val="center"/>
          </w:tcPr>
          <w:p w14:paraId="163B5865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Организация эксплуатации системы-112 на базе МКУ «ЕДДС МР «Перемышльский район»</w:t>
            </w:r>
          </w:p>
        </w:tc>
        <w:tc>
          <w:tcPr>
            <w:tcW w:w="1276" w:type="dxa"/>
            <w:vAlign w:val="center"/>
          </w:tcPr>
          <w:p w14:paraId="7DBAE983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069D4A18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МКУ «ЕДДС»</w:t>
            </w:r>
          </w:p>
        </w:tc>
        <w:tc>
          <w:tcPr>
            <w:tcW w:w="1843" w:type="dxa"/>
            <w:vAlign w:val="center"/>
          </w:tcPr>
          <w:p w14:paraId="5B3025CD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61271452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3C081BDE" w14:textId="2C84C2B5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1725,886</w:t>
            </w:r>
          </w:p>
        </w:tc>
        <w:tc>
          <w:tcPr>
            <w:tcW w:w="944" w:type="dxa"/>
            <w:vAlign w:val="center"/>
          </w:tcPr>
          <w:p w14:paraId="16222BC6" w14:textId="130C9A15" w:rsidR="00F40654" w:rsidRPr="00F40654" w:rsidRDefault="00F40654" w:rsidP="00F40654">
            <w:pPr>
              <w:jc w:val="center"/>
              <w:rPr>
                <w:sz w:val="22"/>
                <w:szCs w:val="22"/>
                <w:lang w:val="en-US"/>
              </w:rPr>
            </w:pPr>
            <w:r w:rsidRPr="00F40654">
              <w:rPr>
                <w:sz w:val="22"/>
                <w:szCs w:val="22"/>
              </w:rPr>
              <w:t>300,000</w:t>
            </w:r>
          </w:p>
        </w:tc>
        <w:tc>
          <w:tcPr>
            <w:tcW w:w="944" w:type="dxa"/>
            <w:vAlign w:val="center"/>
          </w:tcPr>
          <w:p w14:paraId="7749BE1E" w14:textId="3A5D5A2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225,886</w:t>
            </w:r>
          </w:p>
        </w:tc>
        <w:tc>
          <w:tcPr>
            <w:tcW w:w="945" w:type="dxa"/>
            <w:vAlign w:val="center"/>
          </w:tcPr>
          <w:p w14:paraId="638F1DEB" w14:textId="307B968E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300,000</w:t>
            </w:r>
          </w:p>
        </w:tc>
        <w:tc>
          <w:tcPr>
            <w:tcW w:w="944" w:type="dxa"/>
            <w:vAlign w:val="center"/>
          </w:tcPr>
          <w:p w14:paraId="1616ECF0" w14:textId="268FBBC6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300,000</w:t>
            </w:r>
          </w:p>
        </w:tc>
        <w:tc>
          <w:tcPr>
            <w:tcW w:w="944" w:type="dxa"/>
            <w:vAlign w:val="center"/>
          </w:tcPr>
          <w:p w14:paraId="0DAA352A" w14:textId="3B5918B1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300,000</w:t>
            </w:r>
          </w:p>
        </w:tc>
        <w:tc>
          <w:tcPr>
            <w:tcW w:w="945" w:type="dxa"/>
            <w:vAlign w:val="center"/>
          </w:tcPr>
          <w:p w14:paraId="3414639D" w14:textId="4D5761E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300,000</w:t>
            </w:r>
          </w:p>
        </w:tc>
      </w:tr>
      <w:tr w:rsidR="00F40654" w:rsidRPr="00F40654" w14:paraId="2D54C5ED" w14:textId="77777777" w:rsidTr="00F40654">
        <w:trPr>
          <w:cantSplit/>
          <w:trHeight w:val="1337"/>
          <w:jc w:val="center"/>
        </w:trPr>
        <w:tc>
          <w:tcPr>
            <w:tcW w:w="381" w:type="dxa"/>
            <w:vAlign w:val="center"/>
          </w:tcPr>
          <w:p w14:paraId="2976784D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1.7</w:t>
            </w:r>
          </w:p>
        </w:tc>
        <w:tc>
          <w:tcPr>
            <w:tcW w:w="2800" w:type="dxa"/>
            <w:vAlign w:val="center"/>
          </w:tcPr>
          <w:p w14:paraId="40F1F3F2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Содержание и развитие системы видеонаблюдения на территории муниципального района</w:t>
            </w:r>
          </w:p>
        </w:tc>
        <w:tc>
          <w:tcPr>
            <w:tcW w:w="1276" w:type="dxa"/>
            <w:vAlign w:val="center"/>
          </w:tcPr>
          <w:p w14:paraId="1D2859D1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300A64AB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</w:t>
            </w:r>
            <w:r w:rsidRPr="00F40654">
              <w:rPr>
                <w:sz w:val="22"/>
                <w:szCs w:val="22"/>
              </w:rPr>
              <w:br/>
              <w:t xml:space="preserve"> и муниципальные организации и предприятие </w:t>
            </w:r>
          </w:p>
        </w:tc>
        <w:tc>
          <w:tcPr>
            <w:tcW w:w="1843" w:type="dxa"/>
            <w:vAlign w:val="center"/>
          </w:tcPr>
          <w:p w14:paraId="19C4C16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2C3B3DC4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  <w:r w:rsidRPr="00F40654">
              <w:rPr>
                <w:rStyle w:val="a9"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vAlign w:val="center"/>
          </w:tcPr>
          <w:p w14:paraId="77BD6363" w14:textId="6DF3E1C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960,000</w:t>
            </w:r>
          </w:p>
        </w:tc>
        <w:tc>
          <w:tcPr>
            <w:tcW w:w="944" w:type="dxa"/>
            <w:vAlign w:val="center"/>
          </w:tcPr>
          <w:p w14:paraId="379ACF57" w14:textId="7DD3C0F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160,000</w:t>
            </w:r>
          </w:p>
        </w:tc>
        <w:tc>
          <w:tcPr>
            <w:tcW w:w="944" w:type="dxa"/>
            <w:vAlign w:val="center"/>
          </w:tcPr>
          <w:p w14:paraId="4911188B" w14:textId="3A6FB629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160,000</w:t>
            </w:r>
          </w:p>
        </w:tc>
        <w:tc>
          <w:tcPr>
            <w:tcW w:w="945" w:type="dxa"/>
            <w:vAlign w:val="center"/>
          </w:tcPr>
          <w:p w14:paraId="2FE76177" w14:textId="7D89674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160,000</w:t>
            </w:r>
          </w:p>
        </w:tc>
        <w:tc>
          <w:tcPr>
            <w:tcW w:w="944" w:type="dxa"/>
            <w:vAlign w:val="center"/>
          </w:tcPr>
          <w:p w14:paraId="5A92EB52" w14:textId="2D5DF0A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160,000</w:t>
            </w:r>
          </w:p>
        </w:tc>
        <w:tc>
          <w:tcPr>
            <w:tcW w:w="944" w:type="dxa"/>
            <w:vAlign w:val="center"/>
          </w:tcPr>
          <w:p w14:paraId="515A8181" w14:textId="5EB4C740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160,000</w:t>
            </w:r>
          </w:p>
        </w:tc>
        <w:tc>
          <w:tcPr>
            <w:tcW w:w="945" w:type="dxa"/>
            <w:vAlign w:val="center"/>
          </w:tcPr>
          <w:p w14:paraId="18270E1A" w14:textId="1BA2293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160,000</w:t>
            </w:r>
          </w:p>
        </w:tc>
      </w:tr>
      <w:tr w:rsidR="00F40654" w:rsidRPr="00F40654" w14:paraId="20C7D9F2" w14:textId="77777777" w:rsidTr="00F40654">
        <w:trPr>
          <w:cantSplit/>
          <w:trHeight w:val="828"/>
          <w:jc w:val="center"/>
        </w:trPr>
        <w:tc>
          <w:tcPr>
            <w:tcW w:w="381" w:type="dxa"/>
            <w:vMerge w:val="restart"/>
            <w:vAlign w:val="center"/>
          </w:tcPr>
          <w:p w14:paraId="2839DDB4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00" w:type="dxa"/>
            <w:vMerge w:val="restart"/>
            <w:vAlign w:val="center"/>
          </w:tcPr>
          <w:p w14:paraId="4EFB1C9B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Организация и осуществление мероприятий по ГО, защите населения и территории муниципального района от ЧС</w:t>
            </w:r>
          </w:p>
        </w:tc>
        <w:tc>
          <w:tcPr>
            <w:tcW w:w="1276" w:type="dxa"/>
            <w:vMerge w:val="restart"/>
            <w:vAlign w:val="center"/>
          </w:tcPr>
          <w:p w14:paraId="1285347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2023-2028</w:t>
            </w:r>
          </w:p>
        </w:tc>
        <w:tc>
          <w:tcPr>
            <w:tcW w:w="2126" w:type="dxa"/>
            <w:vMerge w:val="restart"/>
            <w:vAlign w:val="center"/>
          </w:tcPr>
          <w:p w14:paraId="1B3A57A7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Администрация МР </w:t>
            </w:r>
            <w:r w:rsidRPr="00F40654">
              <w:rPr>
                <w:b/>
                <w:sz w:val="22"/>
                <w:szCs w:val="22"/>
              </w:rPr>
              <w:br/>
              <w:t xml:space="preserve">муниципальные предприятия, создающие НФГО </w:t>
            </w:r>
          </w:p>
        </w:tc>
        <w:tc>
          <w:tcPr>
            <w:tcW w:w="1843" w:type="dxa"/>
            <w:vAlign w:val="center"/>
          </w:tcPr>
          <w:p w14:paraId="284171C5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1B64CB5" w14:textId="41F7939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3765,023</w:t>
            </w:r>
          </w:p>
        </w:tc>
        <w:tc>
          <w:tcPr>
            <w:tcW w:w="944" w:type="dxa"/>
            <w:vAlign w:val="center"/>
          </w:tcPr>
          <w:p w14:paraId="79A9BA28" w14:textId="25E764F2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879,000</w:t>
            </w:r>
          </w:p>
        </w:tc>
        <w:tc>
          <w:tcPr>
            <w:tcW w:w="944" w:type="dxa"/>
            <w:vAlign w:val="center"/>
          </w:tcPr>
          <w:p w14:paraId="7F577ADA" w14:textId="3BEE1105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296,023</w:t>
            </w:r>
          </w:p>
        </w:tc>
        <w:tc>
          <w:tcPr>
            <w:tcW w:w="945" w:type="dxa"/>
            <w:vAlign w:val="center"/>
          </w:tcPr>
          <w:p w14:paraId="5A10F3CE" w14:textId="7DAD251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645,000</w:t>
            </w:r>
          </w:p>
        </w:tc>
        <w:tc>
          <w:tcPr>
            <w:tcW w:w="944" w:type="dxa"/>
            <w:vAlign w:val="center"/>
          </w:tcPr>
          <w:p w14:paraId="5766145B" w14:textId="5E2CBA2F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645,000</w:t>
            </w:r>
          </w:p>
        </w:tc>
        <w:tc>
          <w:tcPr>
            <w:tcW w:w="944" w:type="dxa"/>
            <w:vAlign w:val="center"/>
          </w:tcPr>
          <w:p w14:paraId="0227BDD4" w14:textId="0CDC34A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650,000</w:t>
            </w:r>
          </w:p>
        </w:tc>
        <w:tc>
          <w:tcPr>
            <w:tcW w:w="945" w:type="dxa"/>
            <w:vAlign w:val="center"/>
          </w:tcPr>
          <w:p w14:paraId="49AA2E87" w14:textId="6FD1EB0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650,000</w:t>
            </w:r>
          </w:p>
        </w:tc>
      </w:tr>
      <w:tr w:rsidR="00F40654" w:rsidRPr="00F40654" w14:paraId="2C36A786" w14:textId="77777777" w:rsidTr="00F40654">
        <w:trPr>
          <w:cantSplit/>
          <w:trHeight w:val="855"/>
          <w:jc w:val="center"/>
        </w:trPr>
        <w:tc>
          <w:tcPr>
            <w:tcW w:w="381" w:type="dxa"/>
            <w:vMerge/>
            <w:vAlign w:val="center"/>
          </w:tcPr>
          <w:p w14:paraId="2E00EEC9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0" w:type="dxa"/>
            <w:vMerge/>
            <w:vAlign w:val="center"/>
          </w:tcPr>
          <w:p w14:paraId="74D54EA3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636B734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6C1F269F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198EB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Местный </w:t>
            </w:r>
          </w:p>
          <w:p w14:paraId="298493CA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5E2684A6" w14:textId="18AB7C04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3685,023</w:t>
            </w:r>
          </w:p>
        </w:tc>
        <w:tc>
          <w:tcPr>
            <w:tcW w:w="944" w:type="dxa"/>
            <w:vAlign w:val="center"/>
          </w:tcPr>
          <w:p w14:paraId="06BBC41A" w14:textId="07388478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869,000</w:t>
            </w:r>
          </w:p>
        </w:tc>
        <w:tc>
          <w:tcPr>
            <w:tcW w:w="944" w:type="dxa"/>
            <w:vAlign w:val="center"/>
          </w:tcPr>
          <w:p w14:paraId="6C5ECD38" w14:textId="0475415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296,023</w:t>
            </w:r>
          </w:p>
        </w:tc>
        <w:tc>
          <w:tcPr>
            <w:tcW w:w="945" w:type="dxa"/>
            <w:vAlign w:val="center"/>
          </w:tcPr>
          <w:p w14:paraId="0BF3CAE4" w14:textId="268FF16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630,000</w:t>
            </w:r>
          </w:p>
        </w:tc>
        <w:tc>
          <w:tcPr>
            <w:tcW w:w="944" w:type="dxa"/>
            <w:vAlign w:val="center"/>
          </w:tcPr>
          <w:p w14:paraId="22BB55E3" w14:textId="27AA012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630,000</w:t>
            </w:r>
          </w:p>
        </w:tc>
        <w:tc>
          <w:tcPr>
            <w:tcW w:w="944" w:type="dxa"/>
            <w:vAlign w:val="center"/>
          </w:tcPr>
          <w:p w14:paraId="07DA9CC4" w14:textId="7DDCDCC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630,000</w:t>
            </w:r>
          </w:p>
        </w:tc>
        <w:tc>
          <w:tcPr>
            <w:tcW w:w="945" w:type="dxa"/>
            <w:vAlign w:val="center"/>
          </w:tcPr>
          <w:p w14:paraId="68BCC0A0" w14:textId="216B11CA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630,000</w:t>
            </w:r>
          </w:p>
        </w:tc>
      </w:tr>
      <w:tr w:rsidR="00F40654" w:rsidRPr="00F40654" w14:paraId="11A041F8" w14:textId="77777777" w:rsidTr="00F40654">
        <w:trPr>
          <w:cantSplit/>
          <w:trHeight w:val="693"/>
          <w:jc w:val="center"/>
        </w:trPr>
        <w:tc>
          <w:tcPr>
            <w:tcW w:w="381" w:type="dxa"/>
            <w:vMerge/>
            <w:vAlign w:val="center"/>
          </w:tcPr>
          <w:p w14:paraId="47C57AA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0" w:type="dxa"/>
            <w:vMerge/>
            <w:vAlign w:val="center"/>
          </w:tcPr>
          <w:p w14:paraId="7DFF0A44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C39DC59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2C70FBC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9B36B1F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Собственные средства </w:t>
            </w:r>
          </w:p>
          <w:p w14:paraId="73217D91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организаций</w:t>
            </w:r>
          </w:p>
        </w:tc>
        <w:tc>
          <w:tcPr>
            <w:tcW w:w="1134" w:type="dxa"/>
            <w:vAlign w:val="center"/>
          </w:tcPr>
          <w:p w14:paraId="66DB26E0" w14:textId="2A057AB5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80,000</w:t>
            </w:r>
          </w:p>
        </w:tc>
        <w:tc>
          <w:tcPr>
            <w:tcW w:w="944" w:type="dxa"/>
            <w:vAlign w:val="center"/>
          </w:tcPr>
          <w:p w14:paraId="006F3B51" w14:textId="58E148D9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10,000</w:t>
            </w:r>
          </w:p>
        </w:tc>
        <w:tc>
          <w:tcPr>
            <w:tcW w:w="944" w:type="dxa"/>
            <w:vAlign w:val="center"/>
          </w:tcPr>
          <w:p w14:paraId="46434108" w14:textId="41C79695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0,000</w:t>
            </w:r>
          </w:p>
        </w:tc>
        <w:tc>
          <w:tcPr>
            <w:tcW w:w="945" w:type="dxa"/>
            <w:vAlign w:val="center"/>
          </w:tcPr>
          <w:p w14:paraId="1D22A900" w14:textId="4154F58B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15,000</w:t>
            </w:r>
          </w:p>
        </w:tc>
        <w:tc>
          <w:tcPr>
            <w:tcW w:w="944" w:type="dxa"/>
            <w:vAlign w:val="center"/>
          </w:tcPr>
          <w:p w14:paraId="55BA22D1" w14:textId="7C48B080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15,000</w:t>
            </w:r>
          </w:p>
        </w:tc>
        <w:tc>
          <w:tcPr>
            <w:tcW w:w="944" w:type="dxa"/>
            <w:vAlign w:val="center"/>
          </w:tcPr>
          <w:p w14:paraId="60D68025" w14:textId="7B775FA3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  <w:tc>
          <w:tcPr>
            <w:tcW w:w="945" w:type="dxa"/>
            <w:vAlign w:val="center"/>
          </w:tcPr>
          <w:p w14:paraId="1FFEEB94" w14:textId="63AB7AF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</w:tr>
      <w:tr w:rsidR="00F40654" w:rsidRPr="00F40654" w14:paraId="0AA5B6F5" w14:textId="77777777" w:rsidTr="00F40654">
        <w:trPr>
          <w:cantSplit/>
          <w:trHeight w:val="820"/>
          <w:jc w:val="center"/>
        </w:trPr>
        <w:tc>
          <w:tcPr>
            <w:tcW w:w="381" w:type="dxa"/>
            <w:vAlign w:val="center"/>
          </w:tcPr>
          <w:p w14:paraId="7424A6E7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2.1</w:t>
            </w:r>
          </w:p>
        </w:tc>
        <w:tc>
          <w:tcPr>
            <w:tcW w:w="2800" w:type="dxa"/>
            <w:vAlign w:val="center"/>
          </w:tcPr>
          <w:p w14:paraId="3D23E2AE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276" w:type="dxa"/>
            <w:vAlign w:val="center"/>
          </w:tcPr>
          <w:p w14:paraId="24BC034E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5BD795DC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 (отдел по делам ГОЧС)</w:t>
            </w:r>
          </w:p>
        </w:tc>
        <w:tc>
          <w:tcPr>
            <w:tcW w:w="1843" w:type="dxa"/>
            <w:vAlign w:val="center"/>
          </w:tcPr>
          <w:p w14:paraId="789D008B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3A2ADCB7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19623B04" w14:textId="449A3C6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1301,6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44" w:type="dxa"/>
            <w:vAlign w:val="center"/>
          </w:tcPr>
          <w:p w14:paraId="687EB675" w14:textId="48B7A49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239,000</w:t>
            </w:r>
          </w:p>
        </w:tc>
        <w:tc>
          <w:tcPr>
            <w:tcW w:w="944" w:type="dxa"/>
            <w:vAlign w:val="center"/>
          </w:tcPr>
          <w:p w14:paraId="602A9492" w14:textId="48318C9E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106,6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45" w:type="dxa"/>
            <w:vAlign w:val="center"/>
          </w:tcPr>
          <w:p w14:paraId="5C929EB9" w14:textId="0924318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239,000</w:t>
            </w:r>
          </w:p>
        </w:tc>
        <w:tc>
          <w:tcPr>
            <w:tcW w:w="944" w:type="dxa"/>
            <w:vAlign w:val="center"/>
          </w:tcPr>
          <w:p w14:paraId="7FDFF871" w14:textId="7E0D757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239,000</w:t>
            </w:r>
          </w:p>
        </w:tc>
        <w:tc>
          <w:tcPr>
            <w:tcW w:w="944" w:type="dxa"/>
            <w:vAlign w:val="center"/>
          </w:tcPr>
          <w:p w14:paraId="4E4B1411" w14:textId="5FE5FE3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239,000</w:t>
            </w:r>
          </w:p>
        </w:tc>
        <w:tc>
          <w:tcPr>
            <w:tcW w:w="945" w:type="dxa"/>
            <w:vAlign w:val="center"/>
          </w:tcPr>
          <w:p w14:paraId="314DA452" w14:textId="2BA1D5D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239,000</w:t>
            </w:r>
          </w:p>
        </w:tc>
      </w:tr>
      <w:tr w:rsidR="00F40654" w:rsidRPr="00F40654" w14:paraId="7A498F4D" w14:textId="77777777" w:rsidTr="00F40654">
        <w:trPr>
          <w:cantSplit/>
          <w:trHeight w:val="820"/>
          <w:jc w:val="center"/>
        </w:trPr>
        <w:tc>
          <w:tcPr>
            <w:tcW w:w="381" w:type="dxa"/>
            <w:vAlign w:val="center"/>
          </w:tcPr>
          <w:p w14:paraId="4C0F7938" w14:textId="5028DE4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2800" w:type="dxa"/>
            <w:vAlign w:val="center"/>
          </w:tcPr>
          <w:p w14:paraId="08AA470B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Развитие муниципальной системы оповещения населения</w:t>
            </w:r>
          </w:p>
        </w:tc>
        <w:tc>
          <w:tcPr>
            <w:tcW w:w="1276" w:type="dxa"/>
            <w:vAlign w:val="center"/>
          </w:tcPr>
          <w:p w14:paraId="0774217A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0D350CCE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 (отдел по делам ГОЧС)</w:t>
            </w:r>
          </w:p>
        </w:tc>
        <w:tc>
          <w:tcPr>
            <w:tcW w:w="1843" w:type="dxa"/>
            <w:vAlign w:val="center"/>
          </w:tcPr>
          <w:p w14:paraId="4738F94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6FBEF1DA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0B511DBA" w14:textId="7A965C5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299,6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44" w:type="dxa"/>
            <w:vAlign w:val="center"/>
          </w:tcPr>
          <w:p w14:paraId="41EE20D7" w14:textId="0747D7D0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676EC1C1" w14:textId="6A2EEF06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49,6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45" w:type="dxa"/>
            <w:vAlign w:val="center"/>
          </w:tcPr>
          <w:p w14:paraId="1F0BE74D" w14:textId="7EB0806E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26B534D0" w14:textId="32CBCA7F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10B7E01D" w14:textId="5D9EF7C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5" w:type="dxa"/>
            <w:vAlign w:val="center"/>
          </w:tcPr>
          <w:p w14:paraId="791D7620" w14:textId="31A702F9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</w:tr>
      <w:tr w:rsidR="00F40654" w:rsidRPr="00F40654" w14:paraId="72DAA63F" w14:textId="77777777" w:rsidTr="00F40654">
        <w:trPr>
          <w:cantSplit/>
          <w:trHeight w:val="896"/>
          <w:jc w:val="center"/>
        </w:trPr>
        <w:tc>
          <w:tcPr>
            <w:tcW w:w="381" w:type="dxa"/>
            <w:vMerge w:val="restart"/>
            <w:vAlign w:val="center"/>
          </w:tcPr>
          <w:p w14:paraId="730B698A" w14:textId="1F796DD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2.3</w:t>
            </w:r>
          </w:p>
        </w:tc>
        <w:tc>
          <w:tcPr>
            <w:tcW w:w="2800" w:type="dxa"/>
            <w:vMerge w:val="restart"/>
            <w:vAlign w:val="center"/>
          </w:tcPr>
          <w:p w14:paraId="17DCDAFB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Создание и поддержание в состоянии постоянной готовности сил и средств ГО</w:t>
            </w:r>
          </w:p>
        </w:tc>
        <w:tc>
          <w:tcPr>
            <w:tcW w:w="1276" w:type="dxa"/>
            <w:vMerge w:val="restart"/>
            <w:vAlign w:val="center"/>
          </w:tcPr>
          <w:p w14:paraId="0EC98ECD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Merge w:val="restart"/>
            <w:vAlign w:val="center"/>
          </w:tcPr>
          <w:p w14:paraId="65780A1D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Администрация МР (отдел по делам </w:t>
            </w:r>
            <w:proofErr w:type="gramStart"/>
            <w:r w:rsidRPr="00F40654">
              <w:rPr>
                <w:sz w:val="22"/>
                <w:szCs w:val="22"/>
              </w:rPr>
              <w:t>ГОЧС)</w:t>
            </w:r>
            <w:r w:rsidRPr="00F40654">
              <w:rPr>
                <w:sz w:val="22"/>
                <w:szCs w:val="22"/>
              </w:rPr>
              <w:br/>
              <w:t>муниципальные</w:t>
            </w:r>
            <w:proofErr w:type="gramEnd"/>
            <w:r w:rsidRPr="00F40654">
              <w:rPr>
                <w:sz w:val="22"/>
                <w:szCs w:val="22"/>
              </w:rPr>
              <w:t xml:space="preserve"> предприятия, создающие НФГО</w:t>
            </w:r>
          </w:p>
          <w:p w14:paraId="4928EADA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C691C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79D24372" w14:textId="799AB03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330,000</w:t>
            </w:r>
          </w:p>
        </w:tc>
        <w:tc>
          <w:tcPr>
            <w:tcW w:w="944" w:type="dxa"/>
            <w:vAlign w:val="center"/>
          </w:tcPr>
          <w:p w14:paraId="12725E4F" w14:textId="0D550C1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60,000</w:t>
            </w:r>
          </w:p>
        </w:tc>
        <w:tc>
          <w:tcPr>
            <w:tcW w:w="944" w:type="dxa"/>
            <w:vAlign w:val="center"/>
          </w:tcPr>
          <w:p w14:paraId="4898B3C5" w14:textId="370CEBB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0,000</w:t>
            </w:r>
          </w:p>
        </w:tc>
        <w:tc>
          <w:tcPr>
            <w:tcW w:w="945" w:type="dxa"/>
            <w:vAlign w:val="center"/>
          </w:tcPr>
          <w:p w14:paraId="253579D0" w14:textId="59FEAF6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65,000</w:t>
            </w:r>
          </w:p>
        </w:tc>
        <w:tc>
          <w:tcPr>
            <w:tcW w:w="944" w:type="dxa"/>
            <w:vAlign w:val="center"/>
          </w:tcPr>
          <w:p w14:paraId="0F8EF3F6" w14:textId="2940A1B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65,000</w:t>
            </w:r>
          </w:p>
        </w:tc>
        <w:tc>
          <w:tcPr>
            <w:tcW w:w="944" w:type="dxa"/>
            <w:vAlign w:val="center"/>
          </w:tcPr>
          <w:p w14:paraId="7A31DE35" w14:textId="6D3877FE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70,000</w:t>
            </w:r>
          </w:p>
        </w:tc>
        <w:tc>
          <w:tcPr>
            <w:tcW w:w="945" w:type="dxa"/>
            <w:vAlign w:val="center"/>
          </w:tcPr>
          <w:p w14:paraId="6626A025" w14:textId="1152F4C6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70,000</w:t>
            </w:r>
          </w:p>
        </w:tc>
      </w:tr>
      <w:tr w:rsidR="00F40654" w:rsidRPr="00F40654" w14:paraId="351F8973" w14:textId="77777777" w:rsidTr="00F40654">
        <w:trPr>
          <w:cantSplit/>
          <w:trHeight w:val="934"/>
          <w:jc w:val="center"/>
        </w:trPr>
        <w:tc>
          <w:tcPr>
            <w:tcW w:w="381" w:type="dxa"/>
            <w:vMerge/>
            <w:vAlign w:val="center"/>
          </w:tcPr>
          <w:p w14:paraId="4928B3ED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vMerge/>
            <w:vAlign w:val="center"/>
          </w:tcPr>
          <w:p w14:paraId="398B5A73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219AEF7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E5A149F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D5D7E8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26C87EFA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74BC104A" w14:textId="66CEE949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250,000</w:t>
            </w:r>
          </w:p>
        </w:tc>
        <w:tc>
          <w:tcPr>
            <w:tcW w:w="944" w:type="dxa"/>
            <w:vAlign w:val="center"/>
          </w:tcPr>
          <w:p w14:paraId="6DC9D98F" w14:textId="3ED6470B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73AC301E" w14:textId="041F1A5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0,000</w:t>
            </w:r>
          </w:p>
        </w:tc>
        <w:tc>
          <w:tcPr>
            <w:tcW w:w="945" w:type="dxa"/>
            <w:vAlign w:val="center"/>
          </w:tcPr>
          <w:p w14:paraId="2FBEE1C4" w14:textId="614E61E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48E7E136" w14:textId="70CA8EF9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4" w:type="dxa"/>
            <w:vAlign w:val="center"/>
          </w:tcPr>
          <w:p w14:paraId="02B7B9A0" w14:textId="16D18025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  <w:tc>
          <w:tcPr>
            <w:tcW w:w="945" w:type="dxa"/>
            <w:vAlign w:val="center"/>
          </w:tcPr>
          <w:p w14:paraId="5D58DCE8" w14:textId="4B65ADE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50,000</w:t>
            </w:r>
          </w:p>
        </w:tc>
      </w:tr>
      <w:tr w:rsidR="00F40654" w:rsidRPr="00F40654" w14:paraId="6C1FBF26" w14:textId="77777777" w:rsidTr="00F40654">
        <w:trPr>
          <w:cantSplit/>
          <w:trHeight w:val="645"/>
          <w:jc w:val="center"/>
        </w:trPr>
        <w:tc>
          <w:tcPr>
            <w:tcW w:w="381" w:type="dxa"/>
            <w:vMerge/>
            <w:vAlign w:val="center"/>
          </w:tcPr>
          <w:p w14:paraId="15E8D11A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vMerge/>
            <w:vAlign w:val="center"/>
          </w:tcPr>
          <w:p w14:paraId="1FAAA17F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00250D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3E326F0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C5983E7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Собственные средства </w:t>
            </w:r>
          </w:p>
          <w:p w14:paraId="71261007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организаций</w:t>
            </w:r>
          </w:p>
        </w:tc>
        <w:tc>
          <w:tcPr>
            <w:tcW w:w="1134" w:type="dxa"/>
            <w:vAlign w:val="center"/>
          </w:tcPr>
          <w:p w14:paraId="5C41D7F3" w14:textId="0324711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65066569" w14:textId="0B48340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10,000</w:t>
            </w:r>
          </w:p>
        </w:tc>
        <w:tc>
          <w:tcPr>
            <w:tcW w:w="944" w:type="dxa"/>
            <w:vAlign w:val="center"/>
          </w:tcPr>
          <w:p w14:paraId="416D48B5" w14:textId="65C7F0C0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0,000</w:t>
            </w:r>
          </w:p>
        </w:tc>
        <w:tc>
          <w:tcPr>
            <w:tcW w:w="945" w:type="dxa"/>
            <w:vAlign w:val="center"/>
          </w:tcPr>
          <w:p w14:paraId="188B203F" w14:textId="4D91AB61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15,000</w:t>
            </w:r>
          </w:p>
        </w:tc>
        <w:tc>
          <w:tcPr>
            <w:tcW w:w="944" w:type="dxa"/>
            <w:vAlign w:val="center"/>
          </w:tcPr>
          <w:p w14:paraId="2C60D838" w14:textId="42A2C741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15,000</w:t>
            </w:r>
          </w:p>
        </w:tc>
        <w:tc>
          <w:tcPr>
            <w:tcW w:w="944" w:type="dxa"/>
            <w:vAlign w:val="center"/>
          </w:tcPr>
          <w:p w14:paraId="1A53B330" w14:textId="0098CB7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  <w:tc>
          <w:tcPr>
            <w:tcW w:w="945" w:type="dxa"/>
            <w:vAlign w:val="center"/>
          </w:tcPr>
          <w:p w14:paraId="180DFFEC" w14:textId="63C77C50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</w:tr>
      <w:tr w:rsidR="00F40654" w:rsidRPr="00F40654" w14:paraId="00267F00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18F4FA69" w14:textId="3A1F059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2.4</w:t>
            </w:r>
          </w:p>
        </w:tc>
        <w:tc>
          <w:tcPr>
            <w:tcW w:w="2800" w:type="dxa"/>
            <w:vAlign w:val="center"/>
          </w:tcPr>
          <w:p w14:paraId="09374D50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Создание и содержание в целях ГО запасов продовольствия, медицинских средств индивидуальной защиты и иных средств</w:t>
            </w:r>
          </w:p>
        </w:tc>
        <w:tc>
          <w:tcPr>
            <w:tcW w:w="1276" w:type="dxa"/>
            <w:vAlign w:val="center"/>
          </w:tcPr>
          <w:p w14:paraId="299DAE43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2132FCA9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</w:t>
            </w:r>
          </w:p>
          <w:p w14:paraId="3C139B56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(отдел по делам ГОЧС)</w:t>
            </w:r>
          </w:p>
        </w:tc>
        <w:tc>
          <w:tcPr>
            <w:tcW w:w="1843" w:type="dxa"/>
            <w:vAlign w:val="center"/>
          </w:tcPr>
          <w:p w14:paraId="573B1812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11173E9D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43C9B8DE" w14:textId="3DF898F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1715,823</w:t>
            </w:r>
          </w:p>
        </w:tc>
        <w:tc>
          <w:tcPr>
            <w:tcW w:w="944" w:type="dxa"/>
            <w:vAlign w:val="center"/>
          </w:tcPr>
          <w:p w14:paraId="2CC60074" w14:textId="6CA19220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510,000</w:t>
            </w:r>
          </w:p>
        </w:tc>
        <w:tc>
          <w:tcPr>
            <w:tcW w:w="944" w:type="dxa"/>
            <w:vAlign w:val="center"/>
          </w:tcPr>
          <w:p w14:paraId="430C39E2" w14:textId="6241315F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121,823</w:t>
            </w:r>
          </w:p>
        </w:tc>
        <w:tc>
          <w:tcPr>
            <w:tcW w:w="945" w:type="dxa"/>
            <w:vAlign w:val="center"/>
          </w:tcPr>
          <w:p w14:paraId="4715617A" w14:textId="7D763B6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271,000</w:t>
            </w:r>
          </w:p>
        </w:tc>
        <w:tc>
          <w:tcPr>
            <w:tcW w:w="944" w:type="dxa"/>
            <w:vAlign w:val="center"/>
          </w:tcPr>
          <w:p w14:paraId="1A495F03" w14:textId="725D5D53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271,000</w:t>
            </w:r>
          </w:p>
        </w:tc>
        <w:tc>
          <w:tcPr>
            <w:tcW w:w="944" w:type="dxa"/>
            <w:vAlign w:val="center"/>
          </w:tcPr>
          <w:p w14:paraId="0BCEB9D4" w14:textId="664E7CD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271,000</w:t>
            </w:r>
          </w:p>
        </w:tc>
        <w:tc>
          <w:tcPr>
            <w:tcW w:w="945" w:type="dxa"/>
            <w:vAlign w:val="center"/>
          </w:tcPr>
          <w:p w14:paraId="14BBB549" w14:textId="1DE39C1B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271,000</w:t>
            </w:r>
          </w:p>
        </w:tc>
      </w:tr>
      <w:tr w:rsidR="00F40654" w:rsidRPr="00F40654" w14:paraId="60B163E1" w14:textId="77777777" w:rsidTr="00F40654">
        <w:trPr>
          <w:cantSplit/>
          <w:trHeight w:val="2484"/>
          <w:jc w:val="center"/>
        </w:trPr>
        <w:tc>
          <w:tcPr>
            <w:tcW w:w="381" w:type="dxa"/>
            <w:vAlign w:val="center"/>
          </w:tcPr>
          <w:p w14:paraId="5FE2CF6E" w14:textId="6DE8047F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2.5</w:t>
            </w:r>
          </w:p>
        </w:tc>
        <w:tc>
          <w:tcPr>
            <w:tcW w:w="2800" w:type="dxa"/>
            <w:vAlign w:val="center"/>
          </w:tcPr>
          <w:p w14:paraId="1B3CA427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Создание и содержание учебно-консультационных пунктов</w:t>
            </w:r>
          </w:p>
        </w:tc>
        <w:tc>
          <w:tcPr>
            <w:tcW w:w="1276" w:type="dxa"/>
            <w:vAlign w:val="center"/>
          </w:tcPr>
          <w:p w14:paraId="00723155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37DB3018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 (отдел по делам ГОЧС)</w:t>
            </w:r>
          </w:p>
          <w:p w14:paraId="6ED0D49F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МКУК «</w:t>
            </w:r>
            <w:proofErr w:type="spellStart"/>
            <w:r w:rsidRPr="00F40654">
              <w:rPr>
                <w:sz w:val="22"/>
                <w:szCs w:val="22"/>
              </w:rPr>
              <w:t>Межпоселенческая</w:t>
            </w:r>
            <w:proofErr w:type="spellEnd"/>
            <w:r w:rsidRPr="00F40654">
              <w:rPr>
                <w:sz w:val="22"/>
                <w:szCs w:val="22"/>
              </w:rPr>
              <w:t xml:space="preserve"> централизованная библиотечная система Перемышльского района»</w:t>
            </w:r>
          </w:p>
        </w:tc>
        <w:tc>
          <w:tcPr>
            <w:tcW w:w="1843" w:type="dxa"/>
            <w:vAlign w:val="center"/>
          </w:tcPr>
          <w:p w14:paraId="5C79BD23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4559DEC7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бюджет </w:t>
            </w:r>
            <w:r w:rsidRPr="00F40654">
              <w:rPr>
                <w:rStyle w:val="a9"/>
                <w:sz w:val="22"/>
                <w:szCs w:val="22"/>
              </w:rPr>
              <w:footnoteReference w:id="3"/>
            </w:r>
          </w:p>
        </w:tc>
        <w:tc>
          <w:tcPr>
            <w:tcW w:w="1134" w:type="dxa"/>
            <w:vAlign w:val="center"/>
          </w:tcPr>
          <w:p w14:paraId="23C443D3" w14:textId="34A7ADC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118,000</w:t>
            </w:r>
          </w:p>
        </w:tc>
        <w:tc>
          <w:tcPr>
            <w:tcW w:w="944" w:type="dxa"/>
            <w:vAlign w:val="center"/>
          </w:tcPr>
          <w:p w14:paraId="3B6AACBA" w14:textId="1550869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  <w:tc>
          <w:tcPr>
            <w:tcW w:w="944" w:type="dxa"/>
            <w:vAlign w:val="center"/>
          </w:tcPr>
          <w:p w14:paraId="06712275" w14:textId="2FD9E36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18,000</w:t>
            </w:r>
          </w:p>
        </w:tc>
        <w:tc>
          <w:tcPr>
            <w:tcW w:w="945" w:type="dxa"/>
            <w:vAlign w:val="center"/>
          </w:tcPr>
          <w:p w14:paraId="3D438F89" w14:textId="750764B4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  <w:tc>
          <w:tcPr>
            <w:tcW w:w="944" w:type="dxa"/>
            <w:vAlign w:val="center"/>
          </w:tcPr>
          <w:p w14:paraId="63E65AFA" w14:textId="5DDFCA69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  <w:tc>
          <w:tcPr>
            <w:tcW w:w="944" w:type="dxa"/>
            <w:vAlign w:val="center"/>
          </w:tcPr>
          <w:p w14:paraId="173D0B5B" w14:textId="0AF6B6A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  <w:tc>
          <w:tcPr>
            <w:tcW w:w="945" w:type="dxa"/>
            <w:vAlign w:val="center"/>
          </w:tcPr>
          <w:p w14:paraId="1BE95011" w14:textId="036F50C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20,000</w:t>
            </w:r>
          </w:p>
        </w:tc>
      </w:tr>
      <w:tr w:rsidR="00F40654" w:rsidRPr="00F40654" w14:paraId="22EEEA43" w14:textId="77777777" w:rsidTr="00F40654">
        <w:trPr>
          <w:cantSplit/>
          <w:trHeight w:val="882"/>
          <w:jc w:val="center"/>
        </w:trPr>
        <w:tc>
          <w:tcPr>
            <w:tcW w:w="381" w:type="dxa"/>
            <w:vMerge w:val="restart"/>
            <w:vAlign w:val="center"/>
          </w:tcPr>
          <w:p w14:paraId="4C1864F6" w14:textId="50F1E123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00" w:type="dxa"/>
            <w:vMerge w:val="restart"/>
            <w:vAlign w:val="center"/>
          </w:tcPr>
          <w:p w14:paraId="5EE613E5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Осуществление мероприятий по обеспечению без</w:t>
            </w:r>
            <w:r w:rsidRPr="00F40654">
              <w:rPr>
                <w:b/>
                <w:sz w:val="22"/>
                <w:szCs w:val="22"/>
              </w:rPr>
              <w:lastRenderedPageBreak/>
              <w:t>опасности людей на водных объектах, охране их жизни и здоровья</w:t>
            </w:r>
          </w:p>
          <w:p w14:paraId="3B9632ED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(в </w:t>
            </w:r>
            <w:proofErr w:type="spellStart"/>
            <w:r w:rsidRPr="00F40654">
              <w:rPr>
                <w:b/>
                <w:sz w:val="22"/>
                <w:szCs w:val="22"/>
              </w:rPr>
              <w:t>т.ч</w:t>
            </w:r>
            <w:proofErr w:type="spellEnd"/>
            <w:r w:rsidRPr="00F40654">
              <w:rPr>
                <w:b/>
                <w:sz w:val="22"/>
                <w:szCs w:val="22"/>
              </w:rPr>
              <w:t>. содержание спасательных постов)</w:t>
            </w:r>
          </w:p>
        </w:tc>
        <w:tc>
          <w:tcPr>
            <w:tcW w:w="1276" w:type="dxa"/>
            <w:vMerge w:val="restart"/>
            <w:vAlign w:val="center"/>
          </w:tcPr>
          <w:p w14:paraId="0C2C75CF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lastRenderedPageBreak/>
              <w:t>2023-2028</w:t>
            </w:r>
          </w:p>
        </w:tc>
        <w:tc>
          <w:tcPr>
            <w:tcW w:w="2126" w:type="dxa"/>
            <w:vMerge w:val="restart"/>
            <w:vAlign w:val="center"/>
          </w:tcPr>
          <w:p w14:paraId="20B03329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Администрация МР (отдел по делам </w:t>
            </w:r>
            <w:r w:rsidRPr="00F40654">
              <w:rPr>
                <w:b/>
                <w:sz w:val="22"/>
                <w:szCs w:val="22"/>
              </w:rPr>
              <w:lastRenderedPageBreak/>
              <w:t xml:space="preserve">ГОЧС) собственники территорий, на которых организованы пляжи и места отдыха населения у воды </w:t>
            </w:r>
          </w:p>
          <w:p w14:paraId="22A75EC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(по согласованию)</w:t>
            </w:r>
          </w:p>
        </w:tc>
        <w:tc>
          <w:tcPr>
            <w:tcW w:w="1843" w:type="dxa"/>
            <w:vAlign w:val="center"/>
          </w:tcPr>
          <w:p w14:paraId="09EB9239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14:paraId="2D554257" w14:textId="0D149825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4729,101</w:t>
            </w:r>
          </w:p>
        </w:tc>
        <w:tc>
          <w:tcPr>
            <w:tcW w:w="944" w:type="dxa"/>
            <w:vAlign w:val="center"/>
          </w:tcPr>
          <w:p w14:paraId="3ADECED6" w14:textId="607B63D2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521,57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vAlign w:val="center"/>
          </w:tcPr>
          <w:p w14:paraId="10B1A94F" w14:textId="552974B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894,935</w:t>
            </w:r>
          </w:p>
        </w:tc>
        <w:tc>
          <w:tcPr>
            <w:tcW w:w="945" w:type="dxa"/>
            <w:vAlign w:val="center"/>
          </w:tcPr>
          <w:p w14:paraId="0AB8ECB5" w14:textId="12C88101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828,149</w:t>
            </w:r>
          </w:p>
        </w:tc>
        <w:tc>
          <w:tcPr>
            <w:tcW w:w="944" w:type="dxa"/>
            <w:vAlign w:val="center"/>
          </w:tcPr>
          <w:p w14:paraId="735D8749" w14:textId="5D72FF5F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828,149</w:t>
            </w:r>
          </w:p>
        </w:tc>
        <w:tc>
          <w:tcPr>
            <w:tcW w:w="944" w:type="dxa"/>
            <w:vAlign w:val="center"/>
          </w:tcPr>
          <w:p w14:paraId="661BE9D0" w14:textId="7FCB22FA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828,149</w:t>
            </w:r>
          </w:p>
        </w:tc>
        <w:tc>
          <w:tcPr>
            <w:tcW w:w="945" w:type="dxa"/>
            <w:vAlign w:val="center"/>
          </w:tcPr>
          <w:p w14:paraId="57E5B8C9" w14:textId="24B91AF8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828,149</w:t>
            </w:r>
          </w:p>
        </w:tc>
      </w:tr>
      <w:tr w:rsidR="00F40654" w:rsidRPr="00F40654" w14:paraId="735DF427" w14:textId="77777777" w:rsidTr="00F40654">
        <w:trPr>
          <w:cantSplit/>
          <w:trHeight w:val="838"/>
          <w:jc w:val="center"/>
        </w:trPr>
        <w:tc>
          <w:tcPr>
            <w:tcW w:w="381" w:type="dxa"/>
            <w:vMerge/>
            <w:vAlign w:val="center"/>
          </w:tcPr>
          <w:p w14:paraId="429DCDC1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0" w:type="dxa"/>
            <w:vMerge/>
            <w:vAlign w:val="center"/>
          </w:tcPr>
          <w:p w14:paraId="3AEB2E8B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6B6564A2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BD2886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C77A1C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Местный </w:t>
            </w:r>
          </w:p>
          <w:p w14:paraId="6DA461D4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564A042A" w14:textId="48A36E0B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3949,101</w:t>
            </w:r>
          </w:p>
        </w:tc>
        <w:tc>
          <w:tcPr>
            <w:tcW w:w="944" w:type="dxa"/>
            <w:vAlign w:val="center"/>
          </w:tcPr>
          <w:p w14:paraId="708EACBA" w14:textId="78B1549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391,57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44" w:type="dxa"/>
            <w:vAlign w:val="center"/>
          </w:tcPr>
          <w:p w14:paraId="2C8543DF" w14:textId="1612FB41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764,935</w:t>
            </w:r>
          </w:p>
        </w:tc>
        <w:tc>
          <w:tcPr>
            <w:tcW w:w="945" w:type="dxa"/>
            <w:vAlign w:val="center"/>
          </w:tcPr>
          <w:p w14:paraId="0F8995DC" w14:textId="645BA23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698,149</w:t>
            </w:r>
          </w:p>
        </w:tc>
        <w:tc>
          <w:tcPr>
            <w:tcW w:w="944" w:type="dxa"/>
            <w:vAlign w:val="center"/>
          </w:tcPr>
          <w:p w14:paraId="2C46D637" w14:textId="6694B6E3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698,149</w:t>
            </w:r>
          </w:p>
        </w:tc>
        <w:tc>
          <w:tcPr>
            <w:tcW w:w="944" w:type="dxa"/>
            <w:vAlign w:val="center"/>
          </w:tcPr>
          <w:p w14:paraId="3494C5C9" w14:textId="1133B6F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698,149</w:t>
            </w:r>
          </w:p>
        </w:tc>
        <w:tc>
          <w:tcPr>
            <w:tcW w:w="945" w:type="dxa"/>
            <w:vAlign w:val="center"/>
          </w:tcPr>
          <w:p w14:paraId="4A7486A3" w14:textId="7DC0DD36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698,149</w:t>
            </w:r>
          </w:p>
        </w:tc>
      </w:tr>
      <w:tr w:rsidR="00F40654" w:rsidRPr="00F40654" w14:paraId="2B91E992" w14:textId="77777777" w:rsidTr="00F40654">
        <w:trPr>
          <w:cantSplit/>
          <w:jc w:val="center"/>
        </w:trPr>
        <w:tc>
          <w:tcPr>
            <w:tcW w:w="381" w:type="dxa"/>
            <w:vMerge/>
            <w:vAlign w:val="center"/>
          </w:tcPr>
          <w:p w14:paraId="766C6D4F" w14:textId="19B18019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00" w:type="dxa"/>
            <w:vMerge/>
            <w:vAlign w:val="center"/>
          </w:tcPr>
          <w:p w14:paraId="38AA5454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971F241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23679C5B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E60288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Собственные средства </w:t>
            </w:r>
          </w:p>
          <w:p w14:paraId="0AFC1372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организаций</w:t>
            </w:r>
          </w:p>
        </w:tc>
        <w:tc>
          <w:tcPr>
            <w:tcW w:w="1134" w:type="dxa"/>
            <w:vAlign w:val="center"/>
          </w:tcPr>
          <w:p w14:paraId="0382AF72" w14:textId="649D019A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780,000</w:t>
            </w:r>
          </w:p>
        </w:tc>
        <w:tc>
          <w:tcPr>
            <w:tcW w:w="944" w:type="dxa"/>
            <w:vAlign w:val="center"/>
          </w:tcPr>
          <w:p w14:paraId="47915047" w14:textId="1E14BBCF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130,000</w:t>
            </w:r>
          </w:p>
        </w:tc>
        <w:tc>
          <w:tcPr>
            <w:tcW w:w="944" w:type="dxa"/>
            <w:vAlign w:val="center"/>
          </w:tcPr>
          <w:p w14:paraId="2CC17F8C" w14:textId="21353C5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1646E9D7" w14:textId="1E5BA85B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398597A0" w14:textId="6FC6A142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5516A9A5" w14:textId="4E6B7B40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6176F495" w14:textId="4027DC45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</w:tr>
      <w:tr w:rsidR="00F40654" w:rsidRPr="00F40654" w14:paraId="0EA99BE5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17BA6008" w14:textId="1F2EE710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00" w:type="dxa"/>
            <w:vAlign w:val="center"/>
          </w:tcPr>
          <w:p w14:paraId="6402CC26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vAlign w:val="center"/>
          </w:tcPr>
          <w:p w14:paraId="5A5EC550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00C48368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Администрации МР и СП </w:t>
            </w:r>
          </w:p>
          <w:p w14:paraId="0DF1CB21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(по согласованию)</w:t>
            </w:r>
          </w:p>
          <w:p w14:paraId="100A7A1F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FBC10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Местный </w:t>
            </w:r>
          </w:p>
          <w:p w14:paraId="61290FDB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Бюджет</w:t>
            </w:r>
          </w:p>
          <w:p w14:paraId="7F5232C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72DD8E" w14:textId="39D48EE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5580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44AA3B5F" w14:textId="15567451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51B47A7C" w14:textId="49FAF5D3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13CBD21F" w14:textId="7D1FAE9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0D48B865" w14:textId="2897D903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39D6B8F5" w14:textId="7841F39D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7D8266AB" w14:textId="5605727D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</w:tr>
      <w:tr w:rsidR="00F40654" w:rsidRPr="00F40654" w14:paraId="7B54A666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1BCE57B7" w14:textId="6A2C071B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4.1</w:t>
            </w:r>
          </w:p>
        </w:tc>
        <w:tc>
          <w:tcPr>
            <w:tcW w:w="2800" w:type="dxa"/>
            <w:vAlign w:val="center"/>
          </w:tcPr>
          <w:p w14:paraId="5607D1CF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Обеспечение первичных мер пожарной безопасности в границах муниципального района за границами сельских населенных пунктов</w:t>
            </w:r>
          </w:p>
        </w:tc>
        <w:tc>
          <w:tcPr>
            <w:tcW w:w="1276" w:type="dxa"/>
            <w:vAlign w:val="center"/>
          </w:tcPr>
          <w:p w14:paraId="0508D33C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3E9C60E4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МР</w:t>
            </w:r>
          </w:p>
          <w:p w14:paraId="103DD83B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(отдел по делам ГОЧС)</w:t>
            </w:r>
          </w:p>
        </w:tc>
        <w:tc>
          <w:tcPr>
            <w:tcW w:w="1843" w:type="dxa"/>
            <w:vAlign w:val="center"/>
          </w:tcPr>
          <w:p w14:paraId="2F9D1B43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392BAC49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</w:p>
          <w:p w14:paraId="5B7D4948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071240C" w14:textId="6DDD222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2700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3F80D8D8" w14:textId="284A4CE5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4D0BB34E" w14:textId="742241C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54EA9332" w14:textId="1CCBF01C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461DD987" w14:textId="27AB703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022EED42" w14:textId="7F17498A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5D50AEF4" w14:textId="4436377D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</w:tr>
      <w:tr w:rsidR="00F40654" w:rsidRPr="00F40654" w14:paraId="2EA87A12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79808D23" w14:textId="0AD50D0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4.2</w:t>
            </w:r>
          </w:p>
        </w:tc>
        <w:tc>
          <w:tcPr>
            <w:tcW w:w="2800" w:type="dxa"/>
            <w:vAlign w:val="center"/>
          </w:tcPr>
          <w:p w14:paraId="53B3821B" w14:textId="77777777" w:rsidR="00F40654" w:rsidRPr="00F40654" w:rsidRDefault="00F40654" w:rsidP="00F40654">
            <w:pPr>
              <w:jc w:val="both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Обеспечение первичных мер пожарной безопасности в границах сельских населенных пунктов, входящих в состав муниципального района «Перемышльский район»</w:t>
            </w:r>
          </w:p>
        </w:tc>
        <w:tc>
          <w:tcPr>
            <w:tcW w:w="1276" w:type="dxa"/>
            <w:vAlign w:val="center"/>
          </w:tcPr>
          <w:p w14:paraId="28933288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32065463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Администрация СП</w:t>
            </w:r>
            <w:r w:rsidRPr="00F40654">
              <w:rPr>
                <w:sz w:val="22"/>
                <w:szCs w:val="22"/>
                <w:lang w:val="en-US"/>
              </w:rPr>
              <w:t xml:space="preserve"> </w:t>
            </w:r>
            <w:r w:rsidRPr="00F40654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843" w:type="dxa"/>
            <w:vAlign w:val="center"/>
          </w:tcPr>
          <w:p w14:paraId="37E030A8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Местный </w:t>
            </w:r>
          </w:p>
          <w:p w14:paraId="2EB77CF1" w14:textId="77777777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бюджет</w:t>
            </w:r>
            <w:r w:rsidRPr="00F40654">
              <w:rPr>
                <w:rStyle w:val="a9"/>
                <w:sz w:val="22"/>
                <w:szCs w:val="22"/>
              </w:rPr>
              <w:footnoteReference w:id="4"/>
            </w:r>
          </w:p>
          <w:p w14:paraId="5040F035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64C061B" w14:textId="427289DF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2880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0D932662" w14:textId="44DEC24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613438A5" w14:textId="21F3D941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380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2B6DF0E1" w14:textId="0824ED1F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33BEA089" w14:textId="26A809F8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33217579" w14:textId="3F9497A2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25A4644C" w14:textId="7CB965B0" w:rsidR="00F40654" w:rsidRPr="00F40654" w:rsidRDefault="00F40654" w:rsidP="00F40654">
            <w:pPr>
              <w:jc w:val="center"/>
              <w:rPr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</w:tr>
      <w:tr w:rsidR="00F40654" w:rsidRPr="00F40654" w14:paraId="0A963D82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105FE2CD" w14:textId="7BCADFB0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0" w:type="dxa"/>
            <w:vAlign w:val="center"/>
          </w:tcPr>
          <w:p w14:paraId="498C9948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Мероприятия в области защиты государственной тайны</w:t>
            </w:r>
          </w:p>
        </w:tc>
        <w:tc>
          <w:tcPr>
            <w:tcW w:w="1276" w:type="dxa"/>
            <w:vAlign w:val="center"/>
          </w:tcPr>
          <w:p w14:paraId="31E12B9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2651D77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Администрация МР</w:t>
            </w:r>
          </w:p>
          <w:p w14:paraId="2CC385A9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(отдел по делам ГОЧС)</w:t>
            </w:r>
          </w:p>
        </w:tc>
        <w:tc>
          <w:tcPr>
            <w:tcW w:w="1843" w:type="dxa"/>
            <w:vAlign w:val="center"/>
          </w:tcPr>
          <w:p w14:paraId="63EB7C49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Местный </w:t>
            </w:r>
          </w:p>
          <w:p w14:paraId="5C0BD8D4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4D8A34D3" w14:textId="73B85BF0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525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4A196D80" w14:textId="21E281E6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32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4C8AA216" w14:textId="2AE917E9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15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7D7916FB" w14:textId="158AE7C9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382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29739817" w14:textId="6817BC4B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32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529E7C67" w14:textId="00EB8D26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32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2517514A" w14:textId="3AC8ABA1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32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</w:tr>
      <w:tr w:rsidR="00F40654" w:rsidRPr="00F40654" w14:paraId="472921DA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40C24B7D" w14:textId="292D7D9B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00" w:type="dxa"/>
            <w:vAlign w:val="center"/>
          </w:tcPr>
          <w:p w14:paraId="78D6DB24" w14:textId="77777777" w:rsidR="00F40654" w:rsidRPr="00F40654" w:rsidRDefault="00F40654" w:rsidP="00F40654">
            <w:pPr>
              <w:jc w:val="both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Мероприятия по мобилизационной подготовке</w:t>
            </w:r>
          </w:p>
        </w:tc>
        <w:tc>
          <w:tcPr>
            <w:tcW w:w="1276" w:type="dxa"/>
            <w:vAlign w:val="center"/>
          </w:tcPr>
          <w:p w14:paraId="65A1E106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2023-2028</w:t>
            </w:r>
          </w:p>
        </w:tc>
        <w:tc>
          <w:tcPr>
            <w:tcW w:w="2126" w:type="dxa"/>
            <w:vAlign w:val="center"/>
          </w:tcPr>
          <w:p w14:paraId="0E428138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Администрация МР</w:t>
            </w:r>
          </w:p>
          <w:p w14:paraId="2863F33F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(отдел по делам ГОЧС)</w:t>
            </w:r>
          </w:p>
        </w:tc>
        <w:tc>
          <w:tcPr>
            <w:tcW w:w="1843" w:type="dxa"/>
            <w:vAlign w:val="center"/>
          </w:tcPr>
          <w:p w14:paraId="1D7790AE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Местный </w:t>
            </w:r>
          </w:p>
          <w:p w14:paraId="0EF6200E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vAlign w:val="center"/>
          </w:tcPr>
          <w:p w14:paraId="72085661" w14:textId="2F046242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44E6CD96" w14:textId="0928739F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6569C131" w14:textId="65F288D4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25255C81" w14:textId="6CA51F4B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255A8354" w14:textId="02109864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1C6CE56A" w14:textId="3130EDB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18A9DA51" w14:textId="272D6988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</w:tr>
      <w:tr w:rsidR="00F40654" w:rsidRPr="00F40654" w14:paraId="67DDFDA0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10048C87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5" w:type="dxa"/>
            <w:gridSpan w:val="4"/>
            <w:vAlign w:val="center"/>
          </w:tcPr>
          <w:p w14:paraId="198FD2D7" w14:textId="77777777" w:rsidR="00F40654" w:rsidRPr="00F40654" w:rsidRDefault="00F40654" w:rsidP="00F40654">
            <w:pPr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D9833A2" w14:textId="6E8C774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56437,463</w:t>
            </w:r>
          </w:p>
        </w:tc>
        <w:tc>
          <w:tcPr>
            <w:tcW w:w="944" w:type="dxa"/>
            <w:vAlign w:val="center"/>
          </w:tcPr>
          <w:p w14:paraId="1301AA2B" w14:textId="5AF2827A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9059,813</w:t>
            </w:r>
          </w:p>
        </w:tc>
        <w:tc>
          <w:tcPr>
            <w:tcW w:w="944" w:type="dxa"/>
            <w:vAlign w:val="center"/>
          </w:tcPr>
          <w:p w14:paraId="41E9DEB4" w14:textId="0842DAD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8527,946</w:t>
            </w:r>
          </w:p>
        </w:tc>
        <w:tc>
          <w:tcPr>
            <w:tcW w:w="945" w:type="dxa"/>
            <w:vAlign w:val="center"/>
          </w:tcPr>
          <w:p w14:paraId="44118A3D" w14:textId="4B123EA6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9964,926</w:t>
            </w:r>
          </w:p>
        </w:tc>
        <w:tc>
          <w:tcPr>
            <w:tcW w:w="944" w:type="dxa"/>
            <w:vAlign w:val="center"/>
          </w:tcPr>
          <w:p w14:paraId="6FF120BF" w14:textId="3F139F3D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9614,926</w:t>
            </w:r>
          </w:p>
        </w:tc>
        <w:tc>
          <w:tcPr>
            <w:tcW w:w="944" w:type="dxa"/>
            <w:vAlign w:val="center"/>
          </w:tcPr>
          <w:p w14:paraId="10823062" w14:textId="5A88C329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9619,926</w:t>
            </w:r>
          </w:p>
        </w:tc>
        <w:tc>
          <w:tcPr>
            <w:tcW w:w="945" w:type="dxa"/>
            <w:vAlign w:val="center"/>
          </w:tcPr>
          <w:p w14:paraId="6D86CFC7" w14:textId="4F93C284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9619,926</w:t>
            </w:r>
          </w:p>
        </w:tc>
      </w:tr>
      <w:tr w:rsidR="00F40654" w:rsidRPr="00F40654" w14:paraId="75FB304E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4A57D88A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5" w:type="dxa"/>
            <w:gridSpan w:val="4"/>
            <w:vAlign w:val="center"/>
          </w:tcPr>
          <w:p w14:paraId="271AF1D0" w14:textId="77777777" w:rsidR="00F40654" w:rsidRPr="00F40654" w:rsidRDefault="00F40654" w:rsidP="00F40654">
            <w:pPr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в том </w:t>
            </w:r>
            <w:proofErr w:type="gramStart"/>
            <w:r w:rsidRPr="00F40654">
              <w:rPr>
                <w:b/>
                <w:sz w:val="22"/>
                <w:szCs w:val="22"/>
              </w:rPr>
              <w:t xml:space="preserve">числе:   </w:t>
            </w:r>
            <w:proofErr w:type="gramEnd"/>
            <w:r w:rsidRPr="00F40654">
              <w:rPr>
                <w:b/>
                <w:sz w:val="22"/>
                <w:szCs w:val="22"/>
              </w:rPr>
              <w:t xml:space="preserve">                                                                                      бюджет МР</w:t>
            </w:r>
          </w:p>
        </w:tc>
        <w:tc>
          <w:tcPr>
            <w:tcW w:w="1134" w:type="dxa"/>
            <w:vAlign w:val="center"/>
          </w:tcPr>
          <w:p w14:paraId="4FBB7D92" w14:textId="1F3434E2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53197,463</w:t>
            </w:r>
          </w:p>
        </w:tc>
        <w:tc>
          <w:tcPr>
            <w:tcW w:w="944" w:type="dxa"/>
            <w:vAlign w:val="center"/>
          </w:tcPr>
          <w:p w14:paraId="66CD2F0A" w14:textId="3D786378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8519,813</w:t>
            </w:r>
          </w:p>
        </w:tc>
        <w:tc>
          <w:tcPr>
            <w:tcW w:w="944" w:type="dxa"/>
            <w:vAlign w:val="center"/>
          </w:tcPr>
          <w:p w14:paraId="68928D23" w14:textId="0A1E54EA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8017,946</w:t>
            </w:r>
          </w:p>
        </w:tc>
        <w:tc>
          <w:tcPr>
            <w:tcW w:w="945" w:type="dxa"/>
            <w:vAlign w:val="center"/>
          </w:tcPr>
          <w:p w14:paraId="593D773E" w14:textId="14CD0A11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9419,926</w:t>
            </w:r>
          </w:p>
        </w:tc>
        <w:tc>
          <w:tcPr>
            <w:tcW w:w="944" w:type="dxa"/>
            <w:vAlign w:val="center"/>
          </w:tcPr>
          <w:p w14:paraId="26146535" w14:textId="5F1ACD52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9069,926</w:t>
            </w:r>
          </w:p>
        </w:tc>
        <w:tc>
          <w:tcPr>
            <w:tcW w:w="944" w:type="dxa"/>
            <w:vAlign w:val="center"/>
          </w:tcPr>
          <w:p w14:paraId="777B7A5E" w14:textId="18BF8870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9069,926</w:t>
            </w:r>
          </w:p>
        </w:tc>
        <w:tc>
          <w:tcPr>
            <w:tcW w:w="945" w:type="dxa"/>
            <w:vAlign w:val="center"/>
          </w:tcPr>
          <w:p w14:paraId="5712595D" w14:textId="22A4B4D0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9069,926</w:t>
            </w:r>
          </w:p>
        </w:tc>
      </w:tr>
      <w:tr w:rsidR="00F40654" w:rsidRPr="00F40654" w14:paraId="77EE13D0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40791347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5" w:type="dxa"/>
            <w:gridSpan w:val="4"/>
            <w:vAlign w:val="center"/>
          </w:tcPr>
          <w:p w14:paraId="7FE556D7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бюджет СП</w:t>
            </w:r>
          </w:p>
        </w:tc>
        <w:tc>
          <w:tcPr>
            <w:tcW w:w="1134" w:type="dxa"/>
            <w:vAlign w:val="center"/>
          </w:tcPr>
          <w:p w14:paraId="1C418452" w14:textId="49903185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2380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187E0E57" w14:textId="360DC825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36F8DD33" w14:textId="78FB2851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380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044AACD9" w14:textId="579B92AC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3FD5A09A" w14:textId="016ECEC9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017F0E63" w14:textId="18FF0C7E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0257A8A9" w14:textId="6C096824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400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</w:tr>
      <w:tr w:rsidR="00F40654" w:rsidRPr="00F40654" w14:paraId="0B78E373" w14:textId="77777777" w:rsidTr="00F40654">
        <w:trPr>
          <w:cantSplit/>
          <w:jc w:val="center"/>
        </w:trPr>
        <w:tc>
          <w:tcPr>
            <w:tcW w:w="381" w:type="dxa"/>
            <w:vAlign w:val="center"/>
          </w:tcPr>
          <w:p w14:paraId="037B15A7" w14:textId="77777777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45" w:type="dxa"/>
            <w:gridSpan w:val="4"/>
            <w:vAlign w:val="center"/>
          </w:tcPr>
          <w:p w14:paraId="23FA4F02" w14:textId="77777777" w:rsidR="00F40654" w:rsidRPr="00F40654" w:rsidRDefault="00F40654" w:rsidP="00F40654">
            <w:pPr>
              <w:jc w:val="right"/>
              <w:rPr>
                <w:b/>
                <w:sz w:val="22"/>
                <w:szCs w:val="22"/>
              </w:rPr>
            </w:pPr>
            <w:r w:rsidRPr="00F40654">
              <w:rPr>
                <w:b/>
                <w:sz w:val="22"/>
                <w:szCs w:val="22"/>
              </w:rPr>
              <w:t>средства организаций</w:t>
            </w:r>
          </w:p>
        </w:tc>
        <w:tc>
          <w:tcPr>
            <w:tcW w:w="1134" w:type="dxa"/>
            <w:vAlign w:val="center"/>
          </w:tcPr>
          <w:p w14:paraId="54B5C110" w14:textId="26AF41AF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860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5BBC6BA3" w14:textId="2B3724E9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140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667A2A79" w14:textId="3FE47200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130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77BC5120" w14:textId="43021688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145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0E812B6B" w14:textId="7FC60E26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145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4" w:type="dxa"/>
            <w:vAlign w:val="center"/>
          </w:tcPr>
          <w:p w14:paraId="0C6B65D7" w14:textId="50F2A851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  <w:tc>
          <w:tcPr>
            <w:tcW w:w="945" w:type="dxa"/>
            <w:vAlign w:val="center"/>
          </w:tcPr>
          <w:p w14:paraId="0F2EA4E7" w14:textId="48D9D938" w:rsidR="00F40654" w:rsidRPr="00F40654" w:rsidRDefault="00F40654" w:rsidP="00F40654">
            <w:pPr>
              <w:jc w:val="center"/>
              <w:rPr>
                <w:b/>
                <w:sz w:val="22"/>
                <w:szCs w:val="22"/>
              </w:rPr>
            </w:pPr>
            <w:r w:rsidRPr="00F40654">
              <w:rPr>
                <w:sz w:val="22"/>
                <w:szCs w:val="22"/>
              </w:rPr>
              <w:t>150</w:t>
            </w:r>
            <w:r w:rsidR="00AB4D19" w:rsidRPr="00AB4D19">
              <w:rPr>
                <w:sz w:val="22"/>
                <w:szCs w:val="22"/>
              </w:rPr>
              <w:t>,000</w:t>
            </w:r>
          </w:p>
        </w:tc>
      </w:tr>
    </w:tbl>
    <w:p w14:paraId="705A5672" w14:textId="4A42002C" w:rsidR="00C252EF" w:rsidRPr="004A1088" w:rsidRDefault="00C252EF" w:rsidP="00025A6A">
      <w:pPr>
        <w:overflowPunct w:val="0"/>
        <w:autoSpaceDE w:val="0"/>
        <w:rPr>
          <w:sz w:val="26"/>
          <w:szCs w:val="26"/>
        </w:rPr>
      </w:pPr>
    </w:p>
    <w:sectPr w:rsidR="00C252EF" w:rsidRPr="004A1088" w:rsidSect="00773387">
      <w:headerReference w:type="default" r:id="rId9"/>
      <w:pgSz w:w="16838" w:h="11906" w:orient="landscape"/>
      <w:pgMar w:top="1134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E7348" w14:textId="77777777" w:rsidR="00E3061D" w:rsidRDefault="00E3061D" w:rsidP="0029056C">
      <w:r>
        <w:separator/>
      </w:r>
    </w:p>
  </w:endnote>
  <w:endnote w:type="continuationSeparator" w:id="0">
    <w:p w14:paraId="16639BE6" w14:textId="77777777" w:rsidR="00E3061D" w:rsidRDefault="00E3061D" w:rsidP="0029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86954" w14:textId="77777777" w:rsidR="00E3061D" w:rsidRDefault="00E3061D" w:rsidP="0029056C">
      <w:r>
        <w:separator/>
      </w:r>
    </w:p>
  </w:footnote>
  <w:footnote w:type="continuationSeparator" w:id="0">
    <w:p w14:paraId="246946EF" w14:textId="77777777" w:rsidR="00E3061D" w:rsidRDefault="00E3061D" w:rsidP="0029056C">
      <w:r>
        <w:continuationSeparator/>
      </w:r>
    </w:p>
  </w:footnote>
  <w:footnote w:id="1">
    <w:p w14:paraId="2E63DAF7" w14:textId="77777777" w:rsidR="00F40654" w:rsidRDefault="00F40654" w:rsidP="00F40654">
      <w:pPr>
        <w:pStyle w:val="a7"/>
      </w:pPr>
      <w:r>
        <w:rPr>
          <w:rStyle w:val="a9"/>
        </w:rPr>
        <w:footnoteRef/>
      </w:r>
      <w:r>
        <w:t xml:space="preserve"> В рамках МП </w:t>
      </w:r>
      <w:proofErr w:type="spellStart"/>
      <w:r w:rsidRPr="00795833">
        <w:t>МП</w:t>
      </w:r>
      <w:proofErr w:type="spellEnd"/>
      <w:r w:rsidRPr="00795833">
        <w:t xml:space="preserve"> "Совершенствование, освещение деятельности органов местного самоуправления, развития муниципальной службы в МР "П</w:t>
      </w:r>
      <w:r>
        <w:t>е</w:t>
      </w:r>
      <w:r w:rsidRPr="00795833">
        <w:t>ремышльский район"</w:t>
      </w:r>
    </w:p>
  </w:footnote>
  <w:footnote w:id="2">
    <w:p w14:paraId="47D40395" w14:textId="77777777" w:rsidR="00F40654" w:rsidRDefault="00F40654" w:rsidP="00F40654">
      <w:pPr>
        <w:pStyle w:val="a7"/>
      </w:pPr>
      <w:r>
        <w:rPr>
          <w:rStyle w:val="a9"/>
        </w:rPr>
        <w:footnoteRef/>
      </w:r>
      <w:r>
        <w:t xml:space="preserve"> В рамках </w:t>
      </w:r>
      <w:r w:rsidRPr="00400C0D">
        <w:t>МП "Комплексная программа профилактики правонарушений в МР "Перемышльский район"</w:t>
      </w:r>
      <w:r>
        <w:t xml:space="preserve"> – 10 </w:t>
      </w:r>
      <w:proofErr w:type="spellStart"/>
      <w:r>
        <w:t>т.руб</w:t>
      </w:r>
      <w:proofErr w:type="spellEnd"/>
      <w:r>
        <w:t>;</w:t>
      </w:r>
    </w:p>
    <w:p w14:paraId="2B9A3A68" w14:textId="77777777" w:rsidR="00F40654" w:rsidRDefault="00F40654" w:rsidP="00F40654">
      <w:pPr>
        <w:pStyle w:val="a7"/>
      </w:pPr>
      <w:r w:rsidRPr="00400C0D">
        <w:t>МП "Развитие образования в муниципальном районе "Перемышльский район"</w:t>
      </w:r>
      <w:r>
        <w:t xml:space="preserve"> 150т.руб</w:t>
      </w:r>
    </w:p>
  </w:footnote>
  <w:footnote w:id="3">
    <w:p w14:paraId="56BF6200" w14:textId="77777777" w:rsidR="00F40654" w:rsidRDefault="00F40654" w:rsidP="00F40654">
      <w:pPr>
        <w:pStyle w:val="a7"/>
      </w:pPr>
      <w:r>
        <w:rPr>
          <w:rStyle w:val="a9"/>
        </w:rPr>
        <w:footnoteRef/>
      </w:r>
      <w:r>
        <w:t xml:space="preserve">  в рамках </w:t>
      </w:r>
      <w:r w:rsidRPr="005B7D58">
        <w:t>МП "Развитие культуры в муниципальном районе "Перемышльский район"</w:t>
      </w:r>
      <w:r>
        <w:t xml:space="preserve">, </w:t>
      </w:r>
      <w:r w:rsidRPr="005B7D58">
        <w:t>Подпрограмма "Развитие библиотечного обслуживания населения МР "Перемышльский район"</w:t>
      </w:r>
    </w:p>
  </w:footnote>
  <w:footnote w:id="4">
    <w:p w14:paraId="071F7903" w14:textId="77777777" w:rsidR="00F40654" w:rsidRDefault="00F40654" w:rsidP="00F40654">
      <w:pPr>
        <w:pStyle w:val="a7"/>
      </w:pPr>
      <w:r>
        <w:rPr>
          <w:rStyle w:val="a9"/>
        </w:rPr>
        <w:footnoteRef/>
      </w:r>
      <w:r>
        <w:t xml:space="preserve"> В рамках МП «</w:t>
      </w:r>
      <w:r w:rsidRPr="000518E7">
        <w:t>Обеспечение безопасности жизнедеятельности населения</w:t>
      </w:r>
      <w:r>
        <w:t xml:space="preserve"> в СП»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856128"/>
      <w:docPartObj>
        <w:docPartGallery w:val="Page Numbers (Top of Page)"/>
        <w:docPartUnique/>
      </w:docPartObj>
    </w:sdtPr>
    <w:sdtEndPr/>
    <w:sdtContent>
      <w:p w14:paraId="60DB0666" w14:textId="77777777" w:rsidR="0081127C" w:rsidRDefault="0081127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7BB">
          <w:rPr>
            <w:noProof/>
          </w:rPr>
          <w:t>3</w:t>
        </w:r>
        <w:r>
          <w:fldChar w:fldCharType="end"/>
        </w:r>
      </w:p>
    </w:sdtContent>
  </w:sdt>
  <w:p w14:paraId="4D915A90" w14:textId="77777777" w:rsidR="0081127C" w:rsidRDefault="0081127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B1B24"/>
    <w:multiLevelType w:val="multilevel"/>
    <w:tmpl w:val="0434C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D73FF8"/>
    <w:multiLevelType w:val="multilevel"/>
    <w:tmpl w:val="ABA2EC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C2"/>
    <w:rsid w:val="00004E61"/>
    <w:rsid w:val="00006A73"/>
    <w:rsid w:val="00011B6E"/>
    <w:rsid w:val="0001258D"/>
    <w:rsid w:val="000226BB"/>
    <w:rsid w:val="0002408A"/>
    <w:rsid w:val="000250B4"/>
    <w:rsid w:val="00025A6A"/>
    <w:rsid w:val="00030757"/>
    <w:rsid w:val="000323FB"/>
    <w:rsid w:val="00033072"/>
    <w:rsid w:val="00036A8F"/>
    <w:rsid w:val="0004075B"/>
    <w:rsid w:val="000518E7"/>
    <w:rsid w:val="00053F81"/>
    <w:rsid w:val="0007313F"/>
    <w:rsid w:val="000812F3"/>
    <w:rsid w:val="00085BEC"/>
    <w:rsid w:val="00091682"/>
    <w:rsid w:val="000966DF"/>
    <w:rsid w:val="00097757"/>
    <w:rsid w:val="000B04AA"/>
    <w:rsid w:val="000B0D95"/>
    <w:rsid w:val="000B5089"/>
    <w:rsid w:val="000B6FA6"/>
    <w:rsid w:val="000C1B79"/>
    <w:rsid w:val="000C6F60"/>
    <w:rsid w:val="000D2656"/>
    <w:rsid w:val="000E6C75"/>
    <w:rsid w:val="000E6E1A"/>
    <w:rsid w:val="000F1B9E"/>
    <w:rsid w:val="000F2B8A"/>
    <w:rsid w:val="000F4FCF"/>
    <w:rsid w:val="000F6DC0"/>
    <w:rsid w:val="000F7477"/>
    <w:rsid w:val="00104709"/>
    <w:rsid w:val="00104D5D"/>
    <w:rsid w:val="001063D9"/>
    <w:rsid w:val="00106862"/>
    <w:rsid w:val="0011639D"/>
    <w:rsid w:val="001168C9"/>
    <w:rsid w:val="00116A8A"/>
    <w:rsid w:val="00121D3A"/>
    <w:rsid w:val="0012217D"/>
    <w:rsid w:val="0012623C"/>
    <w:rsid w:val="0013129F"/>
    <w:rsid w:val="001334FD"/>
    <w:rsid w:val="00140DDE"/>
    <w:rsid w:val="0015002F"/>
    <w:rsid w:val="00150B9C"/>
    <w:rsid w:val="00150E8E"/>
    <w:rsid w:val="001612B1"/>
    <w:rsid w:val="00162A9B"/>
    <w:rsid w:val="00166AF9"/>
    <w:rsid w:val="00172FE7"/>
    <w:rsid w:val="00173568"/>
    <w:rsid w:val="00173794"/>
    <w:rsid w:val="00173954"/>
    <w:rsid w:val="001776C7"/>
    <w:rsid w:val="00180186"/>
    <w:rsid w:val="00185EAB"/>
    <w:rsid w:val="00186F8E"/>
    <w:rsid w:val="0019255F"/>
    <w:rsid w:val="00197AE9"/>
    <w:rsid w:val="001A3EA1"/>
    <w:rsid w:val="001A54F9"/>
    <w:rsid w:val="001A75F6"/>
    <w:rsid w:val="001A7987"/>
    <w:rsid w:val="001B2F33"/>
    <w:rsid w:val="001B34D2"/>
    <w:rsid w:val="001B59DC"/>
    <w:rsid w:val="001C18BA"/>
    <w:rsid w:val="001C6BFE"/>
    <w:rsid w:val="001D44BA"/>
    <w:rsid w:val="001D649B"/>
    <w:rsid w:val="001D72A1"/>
    <w:rsid w:val="001D7B4E"/>
    <w:rsid w:val="001E32EF"/>
    <w:rsid w:val="001E730A"/>
    <w:rsid w:val="001E7EFA"/>
    <w:rsid w:val="001F3A16"/>
    <w:rsid w:val="001F3F9C"/>
    <w:rsid w:val="001F520D"/>
    <w:rsid w:val="0020298F"/>
    <w:rsid w:val="00207B38"/>
    <w:rsid w:val="002103AF"/>
    <w:rsid w:val="002115C3"/>
    <w:rsid w:val="00211709"/>
    <w:rsid w:val="0021262A"/>
    <w:rsid w:val="00213EE8"/>
    <w:rsid w:val="00217811"/>
    <w:rsid w:val="00222E7C"/>
    <w:rsid w:val="00230021"/>
    <w:rsid w:val="00231134"/>
    <w:rsid w:val="00233121"/>
    <w:rsid w:val="002418AF"/>
    <w:rsid w:val="0024790A"/>
    <w:rsid w:val="00250411"/>
    <w:rsid w:val="0025077B"/>
    <w:rsid w:val="00251596"/>
    <w:rsid w:val="0025290B"/>
    <w:rsid w:val="00252B28"/>
    <w:rsid w:val="00253BD3"/>
    <w:rsid w:val="00254E58"/>
    <w:rsid w:val="002578CE"/>
    <w:rsid w:val="00260B85"/>
    <w:rsid w:val="0026158A"/>
    <w:rsid w:val="00265BA9"/>
    <w:rsid w:val="00266837"/>
    <w:rsid w:val="00274F05"/>
    <w:rsid w:val="00277C44"/>
    <w:rsid w:val="0029056C"/>
    <w:rsid w:val="00296975"/>
    <w:rsid w:val="00297430"/>
    <w:rsid w:val="002A1961"/>
    <w:rsid w:val="002A3913"/>
    <w:rsid w:val="002A4651"/>
    <w:rsid w:val="002A5034"/>
    <w:rsid w:val="002A5A6F"/>
    <w:rsid w:val="002A7192"/>
    <w:rsid w:val="002B0E0E"/>
    <w:rsid w:val="002B473C"/>
    <w:rsid w:val="002B57C1"/>
    <w:rsid w:val="002B59F7"/>
    <w:rsid w:val="002D02B8"/>
    <w:rsid w:val="002D1F4F"/>
    <w:rsid w:val="002F04C1"/>
    <w:rsid w:val="002F2630"/>
    <w:rsid w:val="002F39FB"/>
    <w:rsid w:val="002F4AF9"/>
    <w:rsid w:val="002F5BE9"/>
    <w:rsid w:val="00304F79"/>
    <w:rsid w:val="00305F77"/>
    <w:rsid w:val="00307FF1"/>
    <w:rsid w:val="00310A32"/>
    <w:rsid w:val="00317EEA"/>
    <w:rsid w:val="00322C1B"/>
    <w:rsid w:val="00324B13"/>
    <w:rsid w:val="00334D47"/>
    <w:rsid w:val="00336CDB"/>
    <w:rsid w:val="003417AA"/>
    <w:rsid w:val="0034210B"/>
    <w:rsid w:val="003436DA"/>
    <w:rsid w:val="003439CB"/>
    <w:rsid w:val="00344E26"/>
    <w:rsid w:val="0034702A"/>
    <w:rsid w:val="0035638D"/>
    <w:rsid w:val="00360B0A"/>
    <w:rsid w:val="00365E2B"/>
    <w:rsid w:val="0036688F"/>
    <w:rsid w:val="00366CBC"/>
    <w:rsid w:val="00370917"/>
    <w:rsid w:val="003710C9"/>
    <w:rsid w:val="00377686"/>
    <w:rsid w:val="00384FDA"/>
    <w:rsid w:val="00391D9E"/>
    <w:rsid w:val="00394EDF"/>
    <w:rsid w:val="003956A0"/>
    <w:rsid w:val="00395CCF"/>
    <w:rsid w:val="003967C7"/>
    <w:rsid w:val="003A108C"/>
    <w:rsid w:val="003A12E3"/>
    <w:rsid w:val="003B1319"/>
    <w:rsid w:val="003B141C"/>
    <w:rsid w:val="003B3EFC"/>
    <w:rsid w:val="003B73E0"/>
    <w:rsid w:val="003C06FF"/>
    <w:rsid w:val="003C1245"/>
    <w:rsid w:val="003C1521"/>
    <w:rsid w:val="003C5881"/>
    <w:rsid w:val="003C5FB0"/>
    <w:rsid w:val="003C7692"/>
    <w:rsid w:val="003D0B6C"/>
    <w:rsid w:val="003E4440"/>
    <w:rsid w:val="003F1576"/>
    <w:rsid w:val="003F1A5A"/>
    <w:rsid w:val="003F4031"/>
    <w:rsid w:val="003F4BC0"/>
    <w:rsid w:val="00400946"/>
    <w:rsid w:val="00400C0D"/>
    <w:rsid w:val="00402FCC"/>
    <w:rsid w:val="0040557B"/>
    <w:rsid w:val="00406081"/>
    <w:rsid w:val="00416496"/>
    <w:rsid w:val="00417085"/>
    <w:rsid w:val="00421CF3"/>
    <w:rsid w:val="00421F02"/>
    <w:rsid w:val="004250A2"/>
    <w:rsid w:val="00425257"/>
    <w:rsid w:val="00433945"/>
    <w:rsid w:val="004566F5"/>
    <w:rsid w:val="00457074"/>
    <w:rsid w:val="00467829"/>
    <w:rsid w:val="00470F05"/>
    <w:rsid w:val="004712E7"/>
    <w:rsid w:val="00472B6B"/>
    <w:rsid w:val="004836D5"/>
    <w:rsid w:val="004960BA"/>
    <w:rsid w:val="004A1088"/>
    <w:rsid w:val="004A6368"/>
    <w:rsid w:val="004A704C"/>
    <w:rsid w:val="004B1784"/>
    <w:rsid w:val="004C0E41"/>
    <w:rsid w:val="004E1EBA"/>
    <w:rsid w:val="00504607"/>
    <w:rsid w:val="00504E0C"/>
    <w:rsid w:val="00515A77"/>
    <w:rsid w:val="00522BF3"/>
    <w:rsid w:val="00524B8E"/>
    <w:rsid w:val="00525821"/>
    <w:rsid w:val="0053424A"/>
    <w:rsid w:val="005350E0"/>
    <w:rsid w:val="0054203B"/>
    <w:rsid w:val="005623C6"/>
    <w:rsid w:val="00565A90"/>
    <w:rsid w:val="0056660E"/>
    <w:rsid w:val="00567035"/>
    <w:rsid w:val="00570A61"/>
    <w:rsid w:val="005734A1"/>
    <w:rsid w:val="005767A7"/>
    <w:rsid w:val="005827BB"/>
    <w:rsid w:val="00584472"/>
    <w:rsid w:val="005857AD"/>
    <w:rsid w:val="00586E8E"/>
    <w:rsid w:val="005871D8"/>
    <w:rsid w:val="00596744"/>
    <w:rsid w:val="005A1FDE"/>
    <w:rsid w:val="005A57A6"/>
    <w:rsid w:val="005B19CD"/>
    <w:rsid w:val="005B7D58"/>
    <w:rsid w:val="005C5E3A"/>
    <w:rsid w:val="005C688D"/>
    <w:rsid w:val="005D02BB"/>
    <w:rsid w:val="005D16F1"/>
    <w:rsid w:val="005D779E"/>
    <w:rsid w:val="005E7F4D"/>
    <w:rsid w:val="005F676C"/>
    <w:rsid w:val="006017C0"/>
    <w:rsid w:val="00604F42"/>
    <w:rsid w:val="00612653"/>
    <w:rsid w:val="00620809"/>
    <w:rsid w:val="006215E1"/>
    <w:rsid w:val="006270D9"/>
    <w:rsid w:val="00630346"/>
    <w:rsid w:val="00635D24"/>
    <w:rsid w:val="00640264"/>
    <w:rsid w:val="00640F80"/>
    <w:rsid w:val="0064114A"/>
    <w:rsid w:val="00643D98"/>
    <w:rsid w:val="00643DF7"/>
    <w:rsid w:val="00645FE6"/>
    <w:rsid w:val="00647777"/>
    <w:rsid w:val="0065038F"/>
    <w:rsid w:val="00651083"/>
    <w:rsid w:val="00654293"/>
    <w:rsid w:val="00661EA5"/>
    <w:rsid w:val="006620BE"/>
    <w:rsid w:val="00662E3A"/>
    <w:rsid w:val="00667205"/>
    <w:rsid w:val="00677366"/>
    <w:rsid w:val="00690C8A"/>
    <w:rsid w:val="00694DB7"/>
    <w:rsid w:val="00697B15"/>
    <w:rsid w:val="006A0426"/>
    <w:rsid w:val="006A1578"/>
    <w:rsid w:val="006A4BD9"/>
    <w:rsid w:val="006B0624"/>
    <w:rsid w:val="006B13A9"/>
    <w:rsid w:val="006B5FEA"/>
    <w:rsid w:val="006C1350"/>
    <w:rsid w:val="006E0C3C"/>
    <w:rsid w:val="006E2DB0"/>
    <w:rsid w:val="006E2EA5"/>
    <w:rsid w:val="006E3492"/>
    <w:rsid w:val="006E461A"/>
    <w:rsid w:val="006E5855"/>
    <w:rsid w:val="006F194C"/>
    <w:rsid w:val="006F464E"/>
    <w:rsid w:val="006F6F84"/>
    <w:rsid w:val="00700711"/>
    <w:rsid w:val="007023CB"/>
    <w:rsid w:val="0070327A"/>
    <w:rsid w:val="0070416A"/>
    <w:rsid w:val="00705C1A"/>
    <w:rsid w:val="00707C3A"/>
    <w:rsid w:val="0071104E"/>
    <w:rsid w:val="00715E28"/>
    <w:rsid w:val="00720907"/>
    <w:rsid w:val="0072191A"/>
    <w:rsid w:val="00724184"/>
    <w:rsid w:val="00726173"/>
    <w:rsid w:val="00731F32"/>
    <w:rsid w:val="007342F6"/>
    <w:rsid w:val="00745653"/>
    <w:rsid w:val="0074731E"/>
    <w:rsid w:val="00747411"/>
    <w:rsid w:val="0074767E"/>
    <w:rsid w:val="00757EE4"/>
    <w:rsid w:val="007613CE"/>
    <w:rsid w:val="007631E8"/>
    <w:rsid w:val="00770500"/>
    <w:rsid w:val="00771D0D"/>
    <w:rsid w:val="00773387"/>
    <w:rsid w:val="007756DE"/>
    <w:rsid w:val="00777A0C"/>
    <w:rsid w:val="00780BE9"/>
    <w:rsid w:val="007935FC"/>
    <w:rsid w:val="00795833"/>
    <w:rsid w:val="007A0D27"/>
    <w:rsid w:val="007A73D6"/>
    <w:rsid w:val="007B4BF0"/>
    <w:rsid w:val="007B5F20"/>
    <w:rsid w:val="007C0894"/>
    <w:rsid w:val="007C1BCB"/>
    <w:rsid w:val="007C6F6E"/>
    <w:rsid w:val="007D37A9"/>
    <w:rsid w:val="007D391B"/>
    <w:rsid w:val="007D6C0A"/>
    <w:rsid w:val="007E0B36"/>
    <w:rsid w:val="007F2E21"/>
    <w:rsid w:val="007F2EAD"/>
    <w:rsid w:val="007F4E5A"/>
    <w:rsid w:val="007F79EC"/>
    <w:rsid w:val="007F7A89"/>
    <w:rsid w:val="00804402"/>
    <w:rsid w:val="00805220"/>
    <w:rsid w:val="0081127C"/>
    <w:rsid w:val="00813844"/>
    <w:rsid w:val="008169D9"/>
    <w:rsid w:val="00821D5F"/>
    <w:rsid w:val="00833140"/>
    <w:rsid w:val="00834AA8"/>
    <w:rsid w:val="00836360"/>
    <w:rsid w:val="00844A50"/>
    <w:rsid w:val="00863EF8"/>
    <w:rsid w:val="008666FE"/>
    <w:rsid w:val="00881E71"/>
    <w:rsid w:val="00884084"/>
    <w:rsid w:val="00884307"/>
    <w:rsid w:val="008849D0"/>
    <w:rsid w:val="00885BBC"/>
    <w:rsid w:val="00885E5C"/>
    <w:rsid w:val="00887529"/>
    <w:rsid w:val="008912DE"/>
    <w:rsid w:val="00891D37"/>
    <w:rsid w:val="008A02BC"/>
    <w:rsid w:val="008A2A06"/>
    <w:rsid w:val="008A39BE"/>
    <w:rsid w:val="008B1237"/>
    <w:rsid w:val="008B44C4"/>
    <w:rsid w:val="008C1B4F"/>
    <w:rsid w:val="008C35F9"/>
    <w:rsid w:val="008C4428"/>
    <w:rsid w:val="008C4871"/>
    <w:rsid w:val="008C5BDE"/>
    <w:rsid w:val="008D1C7D"/>
    <w:rsid w:val="008D6128"/>
    <w:rsid w:val="008D7A38"/>
    <w:rsid w:val="008E5765"/>
    <w:rsid w:val="008F03AA"/>
    <w:rsid w:val="00900BF3"/>
    <w:rsid w:val="00900CD8"/>
    <w:rsid w:val="0090532B"/>
    <w:rsid w:val="00912C8A"/>
    <w:rsid w:val="009132C7"/>
    <w:rsid w:val="00913D8F"/>
    <w:rsid w:val="00917147"/>
    <w:rsid w:val="00917B64"/>
    <w:rsid w:val="00921EDC"/>
    <w:rsid w:val="00933FE0"/>
    <w:rsid w:val="00934323"/>
    <w:rsid w:val="009357EC"/>
    <w:rsid w:val="00947044"/>
    <w:rsid w:val="00951DFD"/>
    <w:rsid w:val="00953160"/>
    <w:rsid w:val="00960405"/>
    <w:rsid w:val="0096233C"/>
    <w:rsid w:val="00971E48"/>
    <w:rsid w:val="00975BA0"/>
    <w:rsid w:val="00980199"/>
    <w:rsid w:val="0098040A"/>
    <w:rsid w:val="00980A6F"/>
    <w:rsid w:val="009912E3"/>
    <w:rsid w:val="00996621"/>
    <w:rsid w:val="009A22D2"/>
    <w:rsid w:val="009B71DD"/>
    <w:rsid w:val="009B7DCE"/>
    <w:rsid w:val="009C2AA8"/>
    <w:rsid w:val="009C2B2E"/>
    <w:rsid w:val="009C42C8"/>
    <w:rsid w:val="009C5CA1"/>
    <w:rsid w:val="009D2BD1"/>
    <w:rsid w:val="009D3B7E"/>
    <w:rsid w:val="009E2F33"/>
    <w:rsid w:val="009F0849"/>
    <w:rsid w:val="00A003B9"/>
    <w:rsid w:val="00A0496E"/>
    <w:rsid w:val="00A04C95"/>
    <w:rsid w:val="00A06861"/>
    <w:rsid w:val="00A07B28"/>
    <w:rsid w:val="00A169CB"/>
    <w:rsid w:val="00A205A2"/>
    <w:rsid w:val="00A21E95"/>
    <w:rsid w:val="00A24284"/>
    <w:rsid w:val="00A425FB"/>
    <w:rsid w:val="00A45752"/>
    <w:rsid w:val="00A47FD8"/>
    <w:rsid w:val="00A56D05"/>
    <w:rsid w:val="00A57307"/>
    <w:rsid w:val="00A61D35"/>
    <w:rsid w:val="00A62FE2"/>
    <w:rsid w:val="00A66D8F"/>
    <w:rsid w:val="00A70EF1"/>
    <w:rsid w:val="00A71122"/>
    <w:rsid w:val="00A8384E"/>
    <w:rsid w:val="00A8739E"/>
    <w:rsid w:val="00A90357"/>
    <w:rsid w:val="00A90FB2"/>
    <w:rsid w:val="00A974B4"/>
    <w:rsid w:val="00A977BB"/>
    <w:rsid w:val="00A97F20"/>
    <w:rsid w:val="00AA3DDA"/>
    <w:rsid w:val="00AA44EF"/>
    <w:rsid w:val="00AB34C9"/>
    <w:rsid w:val="00AB4D19"/>
    <w:rsid w:val="00AC493A"/>
    <w:rsid w:val="00AD08BB"/>
    <w:rsid w:val="00AD56AC"/>
    <w:rsid w:val="00AD60B7"/>
    <w:rsid w:val="00AD7B2A"/>
    <w:rsid w:val="00AD7DAE"/>
    <w:rsid w:val="00AE1066"/>
    <w:rsid w:val="00AE33BF"/>
    <w:rsid w:val="00AE35A2"/>
    <w:rsid w:val="00AE589E"/>
    <w:rsid w:val="00AE7CC0"/>
    <w:rsid w:val="00AF55C6"/>
    <w:rsid w:val="00AF6969"/>
    <w:rsid w:val="00AF6FA3"/>
    <w:rsid w:val="00B008DD"/>
    <w:rsid w:val="00B0287C"/>
    <w:rsid w:val="00B0396E"/>
    <w:rsid w:val="00B05E67"/>
    <w:rsid w:val="00B05FFA"/>
    <w:rsid w:val="00B1137B"/>
    <w:rsid w:val="00B12B64"/>
    <w:rsid w:val="00B21988"/>
    <w:rsid w:val="00B2231D"/>
    <w:rsid w:val="00B23D04"/>
    <w:rsid w:val="00B23F84"/>
    <w:rsid w:val="00B26812"/>
    <w:rsid w:val="00B3191A"/>
    <w:rsid w:val="00B356F1"/>
    <w:rsid w:val="00B40B64"/>
    <w:rsid w:val="00B43A8F"/>
    <w:rsid w:val="00B45363"/>
    <w:rsid w:val="00B45548"/>
    <w:rsid w:val="00B52817"/>
    <w:rsid w:val="00B628B6"/>
    <w:rsid w:val="00B642D2"/>
    <w:rsid w:val="00B67EC6"/>
    <w:rsid w:val="00B7506E"/>
    <w:rsid w:val="00B773EC"/>
    <w:rsid w:val="00B838BD"/>
    <w:rsid w:val="00B95516"/>
    <w:rsid w:val="00B959B9"/>
    <w:rsid w:val="00BA7954"/>
    <w:rsid w:val="00BB2DF5"/>
    <w:rsid w:val="00BB5F09"/>
    <w:rsid w:val="00BB6087"/>
    <w:rsid w:val="00BB6EA2"/>
    <w:rsid w:val="00BB7447"/>
    <w:rsid w:val="00BC7AF9"/>
    <w:rsid w:val="00BC7DBA"/>
    <w:rsid w:val="00BD40C2"/>
    <w:rsid w:val="00BD66DB"/>
    <w:rsid w:val="00BE0A16"/>
    <w:rsid w:val="00BE755D"/>
    <w:rsid w:val="00BF1A81"/>
    <w:rsid w:val="00BF2D22"/>
    <w:rsid w:val="00BF363A"/>
    <w:rsid w:val="00BF7FF4"/>
    <w:rsid w:val="00C00EDC"/>
    <w:rsid w:val="00C022BA"/>
    <w:rsid w:val="00C11FC1"/>
    <w:rsid w:val="00C15487"/>
    <w:rsid w:val="00C252EF"/>
    <w:rsid w:val="00C27FF0"/>
    <w:rsid w:val="00C402BE"/>
    <w:rsid w:val="00C42CBD"/>
    <w:rsid w:val="00C42D30"/>
    <w:rsid w:val="00C5749C"/>
    <w:rsid w:val="00C67B31"/>
    <w:rsid w:val="00C70B25"/>
    <w:rsid w:val="00C7342A"/>
    <w:rsid w:val="00C74041"/>
    <w:rsid w:val="00C770BB"/>
    <w:rsid w:val="00C80338"/>
    <w:rsid w:val="00C83810"/>
    <w:rsid w:val="00C87B88"/>
    <w:rsid w:val="00C914E6"/>
    <w:rsid w:val="00C944E4"/>
    <w:rsid w:val="00CA2F29"/>
    <w:rsid w:val="00CB21A5"/>
    <w:rsid w:val="00CC0293"/>
    <w:rsid w:val="00CC1006"/>
    <w:rsid w:val="00CC2474"/>
    <w:rsid w:val="00CC679F"/>
    <w:rsid w:val="00CD7744"/>
    <w:rsid w:val="00CD7BE6"/>
    <w:rsid w:val="00CE2ADB"/>
    <w:rsid w:val="00CE624F"/>
    <w:rsid w:val="00CE72E0"/>
    <w:rsid w:val="00CF30F0"/>
    <w:rsid w:val="00D055EB"/>
    <w:rsid w:val="00D16CA3"/>
    <w:rsid w:val="00D1700F"/>
    <w:rsid w:val="00D175DE"/>
    <w:rsid w:val="00D218C4"/>
    <w:rsid w:val="00D22894"/>
    <w:rsid w:val="00D24941"/>
    <w:rsid w:val="00D24B1F"/>
    <w:rsid w:val="00D34C47"/>
    <w:rsid w:val="00D413AE"/>
    <w:rsid w:val="00D4629E"/>
    <w:rsid w:val="00D57AAD"/>
    <w:rsid w:val="00D66439"/>
    <w:rsid w:val="00D66C23"/>
    <w:rsid w:val="00D70851"/>
    <w:rsid w:val="00D71255"/>
    <w:rsid w:val="00D831E4"/>
    <w:rsid w:val="00D92608"/>
    <w:rsid w:val="00D945A8"/>
    <w:rsid w:val="00D94AB3"/>
    <w:rsid w:val="00D9508F"/>
    <w:rsid w:val="00DB0A2F"/>
    <w:rsid w:val="00DB21B2"/>
    <w:rsid w:val="00DB4005"/>
    <w:rsid w:val="00DC0E7F"/>
    <w:rsid w:val="00DC733E"/>
    <w:rsid w:val="00DD056C"/>
    <w:rsid w:val="00DD05AF"/>
    <w:rsid w:val="00DD240D"/>
    <w:rsid w:val="00DD709B"/>
    <w:rsid w:val="00DE4F1E"/>
    <w:rsid w:val="00DE7537"/>
    <w:rsid w:val="00DE76BA"/>
    <w:rsid w:val="00DF3E3D"/>
    <w:rsid w:val="00DF6372"/>
    <w:rsid w:val="00DF64F3"/>
    <w:rsid w:val="00DF73B0"/>
    <w:rsid w:val="00DF754C"/>
    <w:rsid w:val="00E02925"/>
    <w:rsid w:val="00E058C4"/>
    <w:rsid w:val="00E10EC4"/>
    <w:rsid w:val="00E22C37"/>
    <w:rsid w:val="00E23DD5"/>
    <w:rsid w:val="00E25040"/>
    <w:rsid w:val="00E3061D"/>
    <w:rsid w:val="00E36E7F"/>
    <w:rsid w:val="00E43627"/>
    <w:rsid w:val="00E44A2C"/>
    <w:rsid w:val="00E457E9"/>
    <w:rsid w:val="00E4659B"/>
    <w:rsid w:val="00E469BD"/>
    <w:rsid w:val="00E51B37"/>
    <w:rsid w:val="00E553FD"/>
    <w:rsid w:val="00E57FD4"/>
    <w:rsid w:val="00E62441"/>
    <w:rsid w:val="00E6779F"/>
    <w:rsid w:val="00E723E5"/>
    <w:rsid w:val="00E73ACE"/>
    <w:rsid w:val="00E7609C"/>
    <w:rsid w:val="00E77F9D"/>
    <w:rsid w:val="00E82A4B"/>
    <w:rsid w:val="00E87059"/>
    <w:rsid w:val="00E874E1"/>
    <w:rsid w:val="00E94BB2"/>
    <w:rsid w:val="00E953D7"/>
    <w:rsid w:val="00EA08A9"/>
    <w:rsid w:val="00EA0A27"/>
    <w:rsid w:val="00EA1671"/>
    <w:rsid w:val="00EA33A1"/>
    <w:rsid w:val="00EB011B"/>
    <w:rsid w:val="00EB1F39"/>
    <w:rsid w:val="00EB2500"/>
    <w:rsid w:val="00EB6D85"/>
    <w:rsid w:val="00EC7E7A"/>
    <w:rsid w:val="00ED3818"/>
    <w:rsid w:val="00ED48ED"/>
    <w:rsid w:val="00ED50F9"/>
    <w:rsid w:val="00EE10F5"/>
    <w:rsid w:val="00EE2FE6"/>
    <w:rsid w:val="00EE5AC2"/>
    <w:rsid w:val="00EF24B7"/>
    <w:rsid w:val="00F062A6"/>
    <w:rsid w:val="00F2324A"/>
    <w:rsid w:val="00F25598"/>
    <w:rsid w:val="00F327E7"/>
    <w:rsid w:val="00F339C7"/>
    <w:rsid w:val="00F35DF7"/>
    <w:rsid w:val="00F36594"/>
    <w:rsid w:val="00F40170"/>
    <w:rsid w:val="00F40654"/>
    <w:rsid w:val="00F442AD"/>
    <w:rsid w:val="00F44643"/>
    <w:rsid w:val="00F44E37"/>
    <w:rsid w:val="00F46B85"/>
    <w:rsid w:val="00F50937"/>
    <w:rsid w:val="00F56989"/>
    <w:rsid w:val="00F56AEA"/>
    <w:rsid w:val="00F60D70"/>
    <w:rsid w:val="00F66BF1"/>
    <w:rsid w:val="00F7186D"/>
    <w:rsid w:val="00F74166"/>
    <w:rsid w:val="00F75738"/>
    <w:rsid w:val="00F76F74"/>
    <w:rsid w:val="00F82F38"/>
    <w:rsid w:val="00F84DF2"/>
    <w:rsid w:val="00F861FF"/>
    <w:rsid w:val="00FA4F79"/>
    <w:rsid w:val="00FA5B10"/>
    <w:rsid w:val="00FB7CB2"/>
    <w:rsid w:val="00FC4DE0"/>
    <w:rsid w:val="00FC6599"/>
    <w:rsid w:val="00FD1FE2"/>
    <w:rsid w:val="00FD5559"/>
    <w:rsid w:val="00FE0324"/>
    <w:rsid w:val="00FE247F"/>
    <w:rsid w:val="00FF15AA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43181"/>
  <w15:docId w15:val="{A98D0D71-8414-4900-A91D-59D53FCC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0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6F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C3A"/>
    <w:pPr>
      <w:ind w:left="720"/>
      <w:contextualSpacing/>
    </w:pPr>
  </w:style>
  <w:style w:type="paragraph" w:styleId="a5">
    <w:name w:val="Balloon Text"/>
    <w:basedOn w:val="a"/>
    <w:link w:val="a6"/>
    <w:rsid w:val="00006A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06A73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sid w:val="0029056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9056C"/>
  </w:style>
  <w:style w:type="character" w:styleId="a9">
    <w:name w:val="footnote reference"/>
    <w:basedOn w:val="a0"/>
    <w:rsid w:val="0029056C"/>
    <w:rPr>
      <w:vertAlign w:val="superscript"/>
    </w:rPr>
  </w:style>
  <w:style w:type="paragraph" w:styleId="aa">
    <w:name w:val="No Spacing"/>
    <w:uiPriority w:val="1"/>
    <w:qFormat/>
    <w:rsid w:val="003C06FF"/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basedOn w:val="a0"/>
    <w:uiPriority w:val="99"/>
    <w:rsid w:val="00647777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64777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4777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4566F5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ConsPlusTitle">
    <w:name w:val="ConsPlusTitle"/>
    <w:rsid w:val="007473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90532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Body Text Indent"/>
    <w:basedOn w:val="a"/>
    <w:link w:val="af"/>
    <w:rsid w:val="00A97F20"/>
    <w:pPr>
      <w:ind w:firstLine="708"/>
      <w:jc w:val="both"/>
    </w:pPr>
  </w:style>
  <w:style w:type="character" w:customStyle="1" w:styleId="af">
    <w:name w:val="Основной текст с отступом Знак"/>
    <w:basedOn w:val="a0"/>
    <w:link w:val="ae"/>
    <w:rsid w:val="00A97F20"/>
    <w:rPr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E36E7F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705C1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5C1A"/>
    <w:rPr>
      <w:sz w:val="24"/>
      <w:szCs w:val="24"/>
    </w:rPr>
  </w:style>
  <w:style w:type="paragraph" w:styleId="af3">
    <w:name w:val="footer"/>
    <w:basedOn w:val="a"/>
    <w:link w:val="af4"/>
    <w:unhideWhenUsed/>
    <w:rsid w:val="00705C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5C1A"/>
    <w:rPr>
      <w:sz w:val="24"/>
      <w:szCs w:val="24"/>
    </w:rPr>
  </w:style>
  <w:style w:type="paragraph" w:styleId="af5">
    <w:name w:val="Title"/>
    <w:basedOn w:val="a"/>
    <w:link w:val="af6"/>
    <w:qFormat/>
    <w:rsid w:val="00565A90"/>
    <w:pPr>
      <w:jc w:val="center"/>
    </w:pPr>
    <w:rPr>
      <w:b/>
      <w:sz w:val="36"/>
      <w:szCs w:val="20"/>
    </w:rPr>
  </w:style>
  <w:style w:type="character" w:customStyle="1" w:styleId="af6">
    <w:name w:val="Название Знак"/>
    <w:basedOn w:val="a0"/>
    <w:link w:val="af5"/>
    <w:rsid w:val="00565A90"/>
    <w:rPr>
      <w:b/>
      <w:sz w:val="36"/>
    </w:rPr>
  </w:style>
  <w:style w:type="paragraph" w:customStyle="1" w:styleId="af7">
    <w:name w:val="Обратные адреса"/>
    <w:basedOn w:val="a"/>
    <w:rsid w:val="00565A9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 w:bidi="he-IL"/>
    </w:rPr>
  </w:style>
  <w:style w:type="character" w:styleId="af8">
    <w:name w:val="annotation reference"/>
    <w:basedOn w:val="a0"/>
    <w:semiHidden/>
    <w:unhideWhenUsed/>
    <w:rsid w:val="005B7D58"/>
    <w:rPr>
      <w:sz w:val="16"/>
      <w:szCs w:val="16"/>
    </w:rPr>
  </w:style>
  <w:style w:type="paragraph" w:styleId="af9">
    <w:name w:val="annotation text"/>
    <w:basedOn w:val="a"/>
    <w:link w:val="afa"/>
    <w:semiHidden/>
    <w:unhideWhenUsed/>
    <w:rsid w:val="005B7D5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semiHidden/>
    <w:rsid w:val="005B7D58"/>
  </w:style>
  <w:style w:type="paragraph" w:styleId="afb">
    <w:name w:val="annotation subject"/>
    <w:basedOn w:val="af9"/>
    <w:next w:val="af9"/>
    <w:link w:val="afc"/>
    <w:semiHidden/>
    <w:unhideWhenUsed/>
    <w:rsid w:val="005B7D58"/>
    <w:rPr>
      <w:b/>
      <w:bCs/>
    </w:rPr>
  </w:style>
  <w:style w:type="character" w:customStyle="1" w:styleId="afc">
    <w:name w:val="Тема примечания Знак"/>
    <w:basedOn w:val="afa"/>
    <w:link w:val="afb"/>
    <w:semiHidden/>
    <w:rsid w:val="005B7D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04B3-3878-459A-A37A-A12AF8B3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uvp5</dc:creator>
  <cp:keywords/>
  <dc:description/>
  <cp:lastModifiedBy>Home</cp:lastModifiedBy>
  <cp:revision>8</cp:revision>
  <cp:lastPrinted>2025-04-02T11:35:00Z</cp:lastPrinted>
  <dcterms:created xsi:type="dcterms:W3CDTF">2025-04-02T07:26:00Z</dcterms:created>
  <dcterms:modified xsi:type="dcterms:W3CDTF">2025-04-08T06:44:00Z</dcterms:modified>
</cp:coreProperties>
</file>