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F" w:rsidRDefault="007B546F"/>
    <w:p w:rsidR="003161A5" w:rsidRDefault="003161A5" w:rsidP="003161A5">
      <w:pPr>
        <w:spacing w:line="322" w:lineRule="exact"/>
        <w:jc w:val="center"/>
        <w:rPr>
          <w:b/>
          <w:color w:val="000000"/>
          <w:sz w:val="36"/>
          <w:szCs w:val="36"/>
        </w:rPr>
      </w:pPr>
    </w:p>
    <w:p w:rsidR="003161A5" w:rsidRDefault="003161A5" w:rsidP="003161A5">
      <w:pPr>
        <w:spacing w:line="322" w:lineRule="exact"/>
        <w:jc w:val="center"/>
        <w:rPr>
          <w:b/>
          <w:color w:val="000000"/>
          <w:sz w:val="36"/>
          <w:szCs w:val="36"/>
        </w:rPr>
      </w:pPr>
      <w:r w:rsidRPr="003161A5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-551180</wp:posOffset>
            </wp:positionV>
            <wp:extent cx="651510" cy="800100"/>
            <wp:effectExtent l="1905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1A5" w:rsidRDefault="003161A5" w:rsidP="003161A5">
      <w:pPr>
        <w:spacing w:line="322" w:lineRule="exact"/>
        <w:jc w:val="center"/>
        <w:rPr>
          <w:b/>
          <w:color w:val="000000"/>
          <w:sz w:val="36"/>
          <w:szCs w:val="36"/>
        </w:rPr>
      </w:pPr>
    </w:p>
    <w:p w:rsidR="003161A5" w:rsidRDefault="003161A5" w:rsidP="003161A5">
      <w:pPr>
        <w:spacing w:line="322" w:lineRule="exact"/>
        <w:ind w:left="255" w:firstLine="726"/>
        <w:jc w:val="both"/>
        <w:rPr>
          <w:b/>
          <w:color w:val="000000"/>
          <w:sz w:val="36"/>
          <w:szCs w:val="36"/>
        </w:rPr>
      </w:pPr>
    </w:p>
    <w:p w:rsidR="003161A5" w:rsidRPr="002F4C1B" w:rsidRDefault="003161A5" w:rsidP="003161A5">
      <w:pPr>
        <w:shd w:val="clear" w:color="auto" w:fill="FFFFFF"/>
        <w:tabs>
          <w:tab w:val="left" w:pos="3094"/>
        </w:tabs>
        <w:ind w:left="96"/>
        <w:jc w:val="center"/>
        <w:rPr>
          <w:b/>
          <w:color w:val="000000"/>
          <w:sz w:val="36"/>
          <w:szCs w:val="36"/>
        </w:rPr>
      </w:pPr>
      <w:r w:rsidRPr="002F4C1B">
        <w:rPr>
          <w:b/>
          <w:color w:val="000000"/>
          <w:sz w:val="36"/>
          <w:szCs w:val="36"/>
        </w:rPr>
        <w:t>АДМИНИСТРАЦИЯ</w:t>
      </w:r>
    </w:p>
    <w:p w:rsidR="003161A5" w:rsidRPr="002F4C1B" w:rsidRDefault="003161A5" w:rsidP="003161A5">
      <w:pPr>
        <w:shd w:val="clear" w:color="auto" w:fill="FFFFFF"/>
        <w:tabs>
          <w:tab w:val="left" w:pos="3094"/>
        </w:tabs>
        <w:ind w:left="96"/>
        <w:jc w:val="center"/>
        <w:rPr>
          <w:color w:val="000000"/>
          <w:sz w:val="28"/>
          <w:szCs w:val="28"/>
        </w:rPr>
      </w:pPr>
      <w:r w:rsidRPr="002F4C1B">
        <w:rPr>
          <w:color w:val="000000"/>
          <w:sz w:val="28"/>
          <w:szCs w:val="28"/>
        </w:rPr>
        <w:t>(исполнительно - распорядительный орган)</w:t>
      </w:r>
    </w:p>
    <w:p w:rsidR="003161A5" w:rsidRDefault="003161A5" w:rsidP="003161A5">
      <w:pPr>
        <w:shd w:val="clear" w:color="auto" w:fill="FFFFFF"/>
        <w:tabs>
          <w:tab w:val="left" w:pos="3094"/>
        </w:tabs>
        <w:ind w:left="96"/>
        <w:jc w:val="center"/>
        <w:rPr>
          <w:color w:val="000000"/>
          <w:sz w:val="28"/>
          <w:szCs w:val="28"/>
        </w:rPr>
      </w:pPr>
      <w:r w:rsidRPr="002F4C1B">
        <w:rPr>
          <w:color w:val="000000"/>
          <w:sz w:val="28"/>
          <w:szCs w:val="28"/>
        </w:rPr>
        <w:t>муниципального района «Перемышльский район»</w:t>
      </w:r>
    </w:p>
    <w:p w:rsidR="003161A5" w:rsidRPr="002F4C1B" w:rsidRDefault="003161A5" w:rsidP="003161A5">
      <w:pPr>
        <w:shd w:val="clear" w:color="auto" w:fill="FFFFFF"/>
        <w:tabs>
          <w:tab w:val="left" w:pos="3094"/>
        </w:tabs>
        <w:ind w:left="96"/>
        <w:jc w:val="center"/>
        <w:rPr>
          <w:color w:val="000000"/>
          <w:sz w:val="28"/>
          <w:szCs w:val="28"/>
        </w:rPr>
      </w:pPr>
    </w:p>
    <w:p w:rsidR="007B2721" w:rsidRPr="007B2721" w:rsidRDefault="007B2721" w:rsidP="003161A5">
      <w:pPr>
        <w:pStyle w:val="a3"/>
        <w:tabs>
          <w:tab w:val="left" w:pos="3094"/>
        </w:tabs>
        <w:rPr>
          <w:color w:val="000000"/>
          <w:szCs w:val="36"/>
        </w:rPr>
      </w:pPr>
      <w:r w:rsidRPr="007B2721">
        <w:rPr>
          <w:color w:val="000000"/>
          <w:szCs w:val="36"/>
        </w:rPr>
        <w:t>ПОСТАНОВЛЕНИЕ</w:t>
      </w:r>
    </w:p>
    <w:p w:rsidR="003161A5" w:rsidRDefault="003161A5" w:rsidP="003161A5">
      <w:pPr>
        <w:pStyle w:val="a3"/>
        <w:tabs>
          <w:tab w:val="left" w:pos="3094"/>
        </w:tabs>
        <w:rPr>
          <w:b w:val="0"/>
          <w:color w:val="000000"/>
          <w:sz w:val="30"/>
        </w:rPr>
      </w:pPr>
      <w:r w:rsidRPr="002F4C1B">
        <w:rPr>
          <w:b w:val="0"/>
          <w:color w:val="000000"/>
          <w:sz w:val="30"/>
        </w:rPr>
        <w:t>с. Перемышль</w:t>
      </w:r>
    </w:p>
    <w:p w:rsidR="003161A5" w:rsidRPr="002F4C1B" w:rsidRDefault="003161A5" w:rsidP="003161A5">
      <w:pPr>
        <w:pStyle w:val="a3"/>
        <w:tabs>
          <w:tab w:val="left" w:pos="3094"/>
        </w:tabs>
        <w:rPr>
          <w:b w:val="0"/>
          <w:color w:val="000000"/>
          <w:sz w:val="30"/>
        </w:rPr>
      </w:pPr>
    </w:p>
    <w:p w:rsidR="003161A5" w:rsidRPr="002F4C1B" w:rsidRDefault="000C234F" w:rsidP="003161A5">
      <w:pPr>
        <w:pStyle w:val="a3"/>
        <w:tabs>
          <w:tab w:val="left" w:pos="3094"/>
        </w:tabs>
        <w:jc w:val="both"/>
        <w:rPr>
          <w:b w:val="0"/>
          <w:color w:val="000000"/>
          <w:sz w:val="30"/>
        </w:rPr>
      </w:pPr>
      <w:r>
        <w:rPr>
          <w:b w:val="0"/>
          <w:color w:val="000000"/>
          <w:sz w:val="30"/>
        </w:rPr>
        <w:t>«28</w:t>
      </w:r>
      <w:r w:rsidR="003161A5" w:rsidRPr="002F4C1B">
        <w:rPr>
          <w:b w:val="0"/>
          <w:color w:val="000000"/>
          <w:sz w:val="30"/>
        </w:rPr>
        <w:t>»</w:t>
      </w:r>
      <w:r>
        <w:rPr>
          <w:b w:val="0"/>
          <w:color w:val="000000"/>
          <w:sz w:val="30"/>
        </w:rPr>
        <w:t xml:space="preserve"> июня</w:t>
      </w:r>
      <w:r w:rsidR="006D7458">
        <w:rPr>
          <w:b w:val="0"/>
          <w:color w:val="000000"/>
          <w:sz w:val="30"/>
        </w:rPr>
        <w:t xml:space="preserve">  2023</w:t>
      </w:r>
      <w:r w:rsidR="003161A5" w:rsidRPr="002F4C1B">
        <w:rPr>
          <w:b w:val="0"/>
          <w:color w:val="000000"/>
          <w:sz w:val="30"/>
        </w:rPr>
        <w:t xml:space="preserve"> г.                                                   </w:t>
      </w:r>
      <w:r w:rsidR="004252F5">
        <w:rPr>
          <w:b w:val="0"/>
          <w:color w:val="000000"/>
          <w:sz w:val="30"/>
        </w:rPr>
        <w:t xml:space="preserve">     </w:t>
      </w:r>
      <w:r>
        <w:rPr>
          <w:b w:val="0"/>
          <w:color w:val="000000"/>
          <w:sz w:val="30"/>
        </w:rPr>
        <w:t xml:space="preserve">                   </w:t>
      </w:r>
      <w:r w:rsidR="003161A5" w:rsidRPr="002F4C1B">
        <w:rPr>
          <w:b w:val="0"/>
          <w:color w:val="000000"/>
          <w:sz w:val="30"/>
        </w:rPr>
        <w:t>№</w:t>
      </w:r>
      <w:r>
        <w:rPr>
          <w:b w:val="0"/>
          <w:color w:val="000000"/>
          <w:sz w:val="30"/>
        </w:rPr>
        <w:t xml:space="preserve"> 557</w:t>
      </w:r>
    </w:p>
    <w:p w:rsidR="003161A5" w:rsidRPr="002F4C1B" w:rsidRDefault="003161A5" w:rsidP="003161A5">
      <w:pPr>
        <w:pStyle w:val="a3"/>
        <w:tabs>
          <w:tab w:val="left" w:pos="3094"/>
        </w:tabs>
        <w:jc w:val="both"/>
        <w:rPr>
          <w:b w:val="0"/>
          <w:color w:val="000000"/>
          <w:sz w:val="30"/>
        </w:rPr>
      </w:pPr>
    </w:p>
    <w:p w:rsidR="00B720B6" w:rsidRDefault="003161A5" w:rsidP="00B720B6">
      <w:pPr>
        <w:tabs>
          <w:tab w:val="left" w:pos="3094"/>
        </w:tabs>
        <w:ind w:right="4819"/>
        <w:jc w:val="both"/>
        <w:rPr>
          <w:b/>
          <w:bCs/>
          <w:color w:val="000000"/>
          <w:sz w:val="28"/>
          <w:szCs w:val="28"/>
        </w:rPr>
      </w:pPr>
      <w:r w:rsidRPr="002F4C1B">
        <w:rPr>
          <w:b/>
          <w:bCs/>
          <w:color w:val="000000"/>
          <w:sz w:val="28"/>
          <w:szCs w:val="28"/>
        </w:rPr>
        <w:t>О</w:t>
      </w:r>
      <w:r w:rsidR="006D7458">
        <w:rPr>
          <w:b/>
          <w:bCs/>
          <w:color w:val="000000"/>
          <w:sz w:val="28"/>
          <w:szCs w:val="28"/>
        </w:rPr>
        <w:t xml:space="preserve"> </w:t>
      </w:r>
      <w:r w:rsidR="007B2721">
        <w:rPr>
          <w:b/>
          <w:bCs/>
          <w:color w:val="000000"/>
          <w:sz w:val="28"/>
          <w:szCs w:val="28"/>
        </w:rPr>
        <w:t>создании комиссии 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7B2721" w:rsidRDefault="007B2721" w:rsidP="007B27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721" w:rsidRPr="007B2721" w:rsidRDefault="007B2721" w:rsidP="007B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>
        <w:r w:rsidRPr="007B2721">
          <w:rPr>
            <w:rFonts w:ascii="Times New Roman" w:hAnsi="Times New Roman" w:cs="Times New Roman"/>
            <w:sz w:val="28"/>
            <w:szCs w:val="28"/>
          </w:rPr>
          <w:t>статьи 69.1</w:t>
        </w:r>
      </w:hyperlink>
      <w:r w:rsidRPr="007B2721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218-ФЗ "О государственной регистрации недвижимости", в соответствии с </w:t>
      </w:r>
      <w:hyperlink r:id="rId8">
        <w:r w:rsidRPr="007B272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272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 28.04.2021 N </w:t>
      </w:r>
      <w:proofErr w:type="gramStart"/>
      <w:r w:rsidRPr="007B27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2721">
        <w:rPr>
          <w:rFonts w:ascii="Times New Roman" w:hAnsi="Times New Roman" w:cs="Times New Roman"/>
          <w:sz w:val="28"/>
          <w:szCs w:val="28"/>
        </w:rPr>
        <w:t xml:space="preserve">/0179 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актов осмотра здания, сооружения или объекта незавершенного </w:t>
      </w:r>
      <w:proofErr w:type="gramStart"/>
      <w:r w:rsidRPr="007B2721">
        <w:rPr>
          <w:rFonts w:ascii="Times New Roman" w:hAnsi="Times New Roman" w:cs="Times New Roman"/>
          <w:sz w:val="28"/>
          <w:szCs w:val="28"/>
        </w:rPr>
        <w:t xml:space="preserve">строительства при выявлении правообладателей ранее учтенных объектов недвижимости" и </w:t>
      </w:r>
      <w:hyperlink r:id="rId9">
        <w:r w:rsidRPr="007B2721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7B2721">
        <w:rPr>
          <w:rFonts w:ascii="Times New Roman" w:hAnsi="Times New Roman" w:cs="Times New Roman"/>
          <w:sz w:val="28"/>
          <w:szCs w:val="28"/>
        </w:rPr>
        <w:t xml:space="preserve"> Росреестра от 28.05.2021 N 01-3974-ГЕ/21 "О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недвижимости", руководствуясь Федеральным </w:t>
      </w:r>
      <w:hyperlink r:id="rId10">
        <w:r w:rsidRPr="007B27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272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 w:rsidRPr="007B272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B272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7B2721">
        <w:rPr>
          <w:rFonts w:ascii="Times New Roman" w:hAnsi="Times New Roman" w:cs="Times New Roman"/>
          <w:sz w:val="28"/>
          <w:szCs w:val="28"/>
        </w:rPr>
        <w:t xml:space="preserve"> ",</w:t>
      </w:r>
      <w:proofErr w:type="gramEnd"/>
    </w:p>
    <w:p w:rsidR="007B2721" w:rsidRPr="002F4C1B" w:rsidRDefault="007B2721" w:rsidP="007B2721">
      <w:pPr>
        <w:shd w:val="clear" w:color="auto" w:fill="FFFFFF"/>
        <w:tabs>
          <w:tab w:val="left" w:pos="3094"/>
        </w:tabs>
        <w:ind w:left="96"/>
        <w:jc w:val="center"/>
        <w:rPr>
          <w:color w:val="000000"/>
          <w:sz w:val="28"/>
          <w:szCs w:val="28"/>
        </w:rPr>
      </w:pPr>
    </w:p>
    <w:p w:rsidR="007B2721" w:rsidRDefault="007B2721" w:rsidP="007B2721">
      <w:pPr>
        <w:pStyle w:val="a3"/>
        <w:tabs>
          <w:tab w:val="left" w:pos="3094"/>
        </w:tabs>
        <w:rPr>
          <w:color w:val="000000"/>
          <w:szCs w:val="36"/>
        </w:rPr>
      </w:pPr>
      <w:r>
        <w:rPr>
          <w:color w:val="000000"/>
          <w:szCs w:val="36"/>
        </w:rPr>
        <w:t>ПОСТАНОВЛЯЕТ:</w:t>
      </w:r>
    </w:p>
    <w:p w:rsidR="007B2721" w:rsidRPr="007B2721" w:rsidRDefault="007B2721" w:rsidP="007B2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2721">
        <w:rPr>
          <w:rFonts w:eastAsiaTheme="minorHAnsi"/>
          <w:sz w:val="28"/>
          <w:szCs w:val="28"/>
          <w:lang w:eastAsia="en-US"/>
        </w:rPr>
        <w:t xml:space="preserve">1. Создать </w:t>
      </w:r>
      <w:hyperlink r:id="rId12" w:history="1">
        <w:r w:rsidRPr="007B2721">
          <w:rPr>
            <w:rFonts w:eastAsiaTheme="minorHAnsi"/>
            <w:sz w:val="28"/>
            <w:szCs w:val="28"/>
            <w:lang w:eastAsia="en-US"/>
          </w:rPr>
          <w:t>комиссию</w:t>
        </w:r>
      </w:hyperlink>
      <w:r w:rsidRPr="007B2721">
        <w:rPr>
          <w:rFonts w:eastAsiaTheme="minorHAnsi"/>
          <w:sz w:val="28"/>
          <w:szCs w:val="28"/>
          <w:lang w:eastAsia="en-US"/>
        </w:rPr>
        <w:t xml:space="preserve"> 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недвижимости, </w:t>
      </w:r>
      <w:r w:rsidRPr="007B2721">
        <w:rPr>
          <w:rFonts w:eastAsiaTheme="minorHAnsi"/>
          <w:sz w:val="28"/>
          <w:szCs w:val="28"/>
          <w:lang w:eastAsia="en-US"/>
        </w:rPr>
        <w:lastRenderedPageBreak/>
        <w:t>расположенных на территории сельских поселений</w:t>
      </w:r>
      <w:r>
        <w:rPr>
          <w:rFonts w:eastAsiaTheme="minorHAnsi"/>
          <w:sz w:val="28"/>
          <w:szCs w:val="28"/>
          <w:lang w:eastAsia="en-US"/>
        </w:rPr>
        <w:t xml:space="preserve"> входящих в состав муниципального района «Перемышльский район»</w:t>
      </w:r>
      <w:r w:rsidRPr="007B2721">
        <w:rPr>
          <w:rFonts w:eastAsiaTheme="minorHAnsi"/>
          <w:sz w:val="28"/>
          <w:szCs w:val="28"/>
          <w:lang w:eastAsia="en-US"/>
        </w:rPr>
        <w:t>, согласно приложению N 1 к настоящему Постановлению.</w:t>
      </w:r>
    </w:p>
    <w:p w:rsidR="007B2721" w:rsidRPr="007B2721" w:rsidRDefault="007B2721" w:rsidP="007B2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2721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13" w:history="1">
        <w:r w:rsidRPr="007B2721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7B2721">
        <w:rPr>
          <w:rFonts w:eastAsiaTheme="minorHAnsi"/>
          <w:sz w:val="28"/>
          <w:szCs w:val="28"/>
          <w:lang w:eastAsia="en-US"/>
        </w:rPr>
        <w:t xml:space="preserve"> о комиссии 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недвижимости, расположенных на территории сельских поселений</w:t>
      </w:r>
      <w:r>
        <w:rPr>
          <w:rFonts w:eastAsiaTheme="minorHAnsi"/>
          <w:sz w:val="28"/>
          <w:szCs w:val="28"/>
          <w:lang w:eastAsia="en-US"/>
        </w:rPr>
        <w:t xml:space="preserve"> входящих в состав муниципального района «Перемышльский район»</w:t>
      </w:r>
      <w:r w:rsidRPr="007B2721">
        <w:rPr>
          <w:rFonts w:eastAsiaTheme="minorHAnsi"/>
          <w:sz w:val="28"/>
          <w:szCs w:val="28"/>
          <w:lang w:eastAsia="en-US"/>
        </w:rPr>
        <w:t>, согласно приложению N 2 к настоящему Постановлению.</w:t>
      </w:r>
    </w:p>
    <w:p w:rsidR="007B2721" w:rsidRPr="007B2721" w:rsidRDefault="007B2721" w:rsidP="007B2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2721">
        <w:rPr>
          <w:rFonts w:eastAsiaTheme="minorHAnsi"/>
          <w:sz w:val="28"/>
          <w:szCs w:val="28"/>
          <w:lang w:eastAsia="en-US"/>
        </w:rPr>
        <w:t xml:space="preserve">3. Настоящее Постановление вступает в силу </w:t>
      </w:r>
      <w:proofErr w:type="gramStart"/>
      <w:r w:rsidRPr="007B2721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7B2721">
        <w:rPr>
          <w:rFonts w:eastAsiaTheme="minorHAnsi"/>
          <w:sz w:val="28"/>
          <w:szCs w:val="28"/>
          <w:lang w:eastAsia="en-US"/>
        </w:rPr>
        <w:t xml:space="preserve"> его опубликования в районной газете "</w:t>
      </w:r>
      <w:r>
        <w:rPr>
          <w:rFonts w:eastAsiaTheme="minorHAnsi"/>
          <w:sz w:val="28"/>
          <w:szCs w:val="28"/>
          <w:lang w:eastAsia="en-US"/>
        </w:rPr>
        <w:t>Наша Жизнь»</w:t>
      </w:r>
      <w:r w:rsidRPr="007B2721">
        <w:rPr>
          <w:rFonts w:eastAsiaTheme="minorHAnsi"/>
          <w:sz w:val="28"/>
          <w:szCs w:val="28"/>
          <w:lang w:eastAsia="en-US"/>
        </w:rPr>
        <w:t xml:space="preserve">, подлежит опубликованию на </w:t>
      </w:r>
      <w:r>
        <w:rPr>
          <w:rFonts w:eastAsiaTheme="minorHAnsi"/>
          <w:sz w:val="28"/>
          <w:szCs w:val="28"/>
          <w:lang w:eastAsia="en-US"/>
        </w:rPr>
        <w:t>официальном сайте муниципального района «Перемышльский район»</w:t>
      </w:r>
      <w:r w:rsidRPr="007B2721">
        <w:rPr>
          <w:rFonts w:eastAsiaTheme="minorHAnsi"/>
          <w:sz w:val="28"/>
          <w:szCs w:val="28"/>
          <w:lang w:eastAsia="en-US"/>
        </w:rPr>
        <w:t>.</w:t>
      </w:r>
    </w:p>
    <w:p w:rsidR="003161A5" w:rsidRPr="007B2721" w:rsidRDefault="007B2721" w:rsidP="007B2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2721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7B272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B2721">
        <w:rPr>
          <w:rFonts w:eastAsiaTheme="minorHAnsi"/>
          <w:sz w:val="28"/>
          <w:szCs w:val="28"/>
          <w:lang w:eastAsia="en-US"/>
        </w:rPr>
        <w:t xml:space="preserve"> исполнением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муниципального района «Перемышльский район» по экономике и имущественным отношениям В.Л. Голубева.</w:t>
      </w:r>
    </w:p>
    <w:p w:rsidR="00920E6C" w:rsidRPr="002F4C1B" w:rsidRDefault="00920E6C" w:rsidP="003161A5">
      <w:pPr>
        <w:tabs>
          <w:tab w:val="left" w:pos="3094"/>
        </w:tabs>
        <w:rPr>
          <w:b/>
          <w:color w:val="000000"/>
          <w:sz w:val="28"/>
          <w:szCs w:val="28"/>
        </w:rPr>
      </w:pPr>
    </w:p>
    <w:p w:rsidR="003161A5" w:rsidRPr="002F4C1B" w:rsidRDefault="003161A5" w:rsidP="003161A5">
      <w:pPr>
        <w:tabs>
          <w:tab w:val="left" w:pos="3094"/>
        </w:tabs>
        <w:rPr>
          <w:b/>
          <w:color w:val="000000"/>
          <w:sz w:val="28"/>
          <w:szCs w:val="28"/>
        </w:rPr>
      </w:pPr>
      <w:r w:rsidRPr="002F4C1B">
        <w:rPr>
          <w:b/>
          <w:color w:val="000000"/>
          <w:sz w:val="28"/>
          <w:szCs w:val="28"/>
        </w:rPr>
        <w:t>Глава администрации</w:t>
      </w:r>
    </w:p>
    <w:p w:rsidR="003161A5" w:rsidRDefault="003161A5" w:rsidP="003161A5">
      <w:pPr>
        <w:tabs>
          <w:tab w:val="left" w:pos="3094"/>
        </w:tabs>
        <w:rPr>
          <w:b/>
          <w:color w:val="000000"/>
          <w:sz w:val="28"/>
          <w:szCs w:val="28"/>
        </w:rPr>
      </w:pPr>
      <w:r w:rsidRPr="002F4C1B">
        <w:rPr>
          <w:b/>
          <w:color w:val="000000"/>
          <w:sz w:val="28"/>
          <w:szCs w:val="28"/>
        </w:rPr>
        <w:t xml:space="preserve">муниципального района                              </w:t>
      </w:r>
      <w:r>
        <w:rPr>
          <w:b/>
          <w:color w:val="000000"/>
          <w:sz w:val="28"/>
          <w:szCs w:val="28"/>
        </w:rPr>
        <w:t xml:space="preserve">                   </w:t>
      </w:r>
      <w:r w:rsidR="00920E6C">
        <w:rPr>
          <w:b/>
          <w:color w:val="000000"/>
          <w:sz w:val="28"/>
          <w:szCs w:val="28"/>
        </w:rPr>
        <w:t xml:space="preserve">             </w:t>
      </w:r>
      <w:r w:rsidR="007B2721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Н.В.</w:t>
      </w:r>
      <w:r w:rsidR="00920E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Бадеева</w:t>
      </w:r>
    </w:p>
    <w:p w:rsidR="003161A5" w:rsidRDefault="003161A5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Default="007B2721"/>
    <w:p w:rsidR="007B2721" w:rsidRPr="007B2721" w:rsidRDefault="007B2721" w:rsidP="007B27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B2721" w:rsidRPr="007B2721" w:rsidRDefault="007B2721" w:rsidP="007B2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A0D7F" w:rsidRDefault="007B2721" w:rsidP="00BA0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администрации</w:t>
      </w:r>
      <w:r w:rsidR="00BA0D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B2721" w:rsidRPr="007B2721" w:rsidRDefault="007B2721" w:rsidP="00BA0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 xml:space="preserve"> "</w:t>
      </w:r>
      <w:r w:rsidR="00BA0D7F">
        <w:rPr>
          <w:rFonts w:ascii="Times New Roman" w:hAnsi="Times New Roman" w:cs="Times New Roman"/>
          <w:sz w:val="28"/>
          <w:szCs w:val="28"/>
        </w:rPr>
        <w:t>Перемышльский район»</w:t>
      </w:r>
    </w:p>
    <w:p w:rsidR="007B2721" w:rsidRPr="007B2721" w:rsidRDefault="000C234F" w:rsidP="007B2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2721" w:rsidRPr="007B27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июня </w:t>
      </w:r>
      <w:r w:rsidR="00BA0D7F">
        <w:rPr>
          <w:rFonts w:ascii="Times New Roman" w:hAnsi="Times New Roman" w:cs="Times New Roman"/>
          <w:sz w:val="28"/>
          <w:szCs w:val="28"/>
        </w:rPr>
        <w:t xml:space="preserve"> 2023</w:t>
      </w:r>
      <w:r w:rsidR="007B2721" w:rsidRPr="007B2721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557</w:t>
      </w:r>
    </w:p>
    <w:p w:rsidR="007B2721" w:rsidRPr="007B2721" w:rsidRDefault="007B2721" w:rsidP="007B2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B2721">
        <w:rPr>
          <w:rFonts w:ascii="Times New Roman" w:hAnsi="Times New Roman" w:cs="Times New Roman"/>
          <w:sz w:val="28"/>
          <w:szCs w:val="28"/>
        </w:rPr>
        <w:t>СОСТАВ</w:t>
      </w: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КОМИССИИ ПО ПРОВЕДЕНИЮ ОСМОТРА ЗДАНИЙ, СООРУЖЕНИЙ ИЛИ</w:t>
      </w: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ПРИ ПРОВЕДЕНИИ</w:t>
      </w: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МЕРОПРИЯТИЙ ПО ВЫЯВЛЕНИЮ ПРАВООБЛАДАТЕЛЕЙ РАНЕЕ УЧТЕННЫХ</w:t>
      </w: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7B2721" w:rsidRPr="007B2721" w:rsidRDefault="007B2721" w:rsidP="007B2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835"/>
        <w:gridCol w:w="4252"/>
      </w:tblGrid>
      <w:tr w:rsidR="007B2721" w:rsidRPr="007B2721" w:rsidTr="00A84CF2">
        <w:tc>
          <w:tcPr>
            <w:tcW w:w="1984" w:type="dxa"/>
          </w:tcPr>
          <w:p w:rsidR="007B2721" w:rsidRPr="007B2721" w:rsidRDefault="007B2721" w:rsidP="00A84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7B2721" w:rsidRPr="007B2721" w:rsidRDefault="00BA0D7F" w:rsidP="00A84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</w:tc>
        <w:tc>
          <w:tcPr>
            <w:tcW w:w="4252" w:type="dxa"/>
          </w:tcPr>
          <w:p w:rsidR="007B2721" w:rsidRPr="007B2721" w:rsidRDefault="007B2721" w:rsidP="00BA0D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BA0D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B27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A0D7F">
              <w:rPr>
                <w:rFonts w:ascii="Times New Roman" w:hAnsi="Times New Roman" w:cs="Times New Roman"/>
                <w:sz w:val="28"/>
                <w:szCs w:val="28"/>
              </w:rPr>
              <w:t>Перемышльский район»</w:t>
            </w:r>
          </w:p>
        </w:tc>
      </w:tr>
      <w:tr w:rsidR="007B2721" w:rsidRPr="007B2721" w:rsidTr="00A84CF2">
        <w:tc>
          <w:tcPr>
            <w:tcW w:w="1984" w:type="dxa"/>
          </w:tcPr>
          <w:p w:rsidR="007B2721" w:rsidRPr="007B2721" w:rsidRDefault="007B2721" w:rsidP="00A84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35" w:type="dxa"/>
          </w:tcPr>
          <w:p w:rsidR="007B2721" w:rsidRPr="007B2721" w:rsidRDefault="00BA0D7F" w:rsidP="00A84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Матросова</w:t>
            </w:r>
          </w:p>
        </w:tc>
        <w:tc>
          <w:tcPr>
            <w:tcW w:w="4252" w:type="dxa"/>
          </w:tcPr>
          <w:p w:rsidR="007B2721" w:rsidRPr="007B2721" w:rsidRDefault="00BA0D7F" w:rsidP="00BA0D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7B2721" w:rsidRPr="007B2721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и природными ресурсами</w:t>
            </w:r>
            <w:r w:rsidR="007B2721" w:rsidRPr="007B27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«Перемышльский район</w:t>
            </w:r>
            <w:r w:rsidRPr="007B2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21" w:rsidRPr="007B27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B2721" w:rsidRPr="007B2721" w:rsidTr="00A84CF2">
        <w:tc>
          <w:tcPr>
            <w:tcW w:w="1984" w:type="dxa"/>
          </w:tcPr>
          <w:p w:rsidR="007B2721" w:rsidRPr="007B2721" w:rsidRDefault="007B2721" w:rsidP="00A84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7B2721" w:rsidRPr="007B2721" w:rsidRDefault="007B2721" w:rsidP="00BA0D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BA0D7F">
              <w:rPr>
                <w:rFonts w:ascii="Times New Roman" w:hAnsi="Times New Roman" w:cs="Times New Roman"/>
                <w:sz w:val="28"/>
                <w:szCs w:val="28"/>
              </w:rPr>
              <w:t>Г. Сафронова</w:t>
            </w:r>
          </w:p>
        </w:tc>
        <w:tc>
          <w:tcPr>
            <w:tcW w:w="4252" w:type="dxa"/>
          </w:tcPr>
          <w:p w:rsidR="007B2721" w:rsidRPr="007B2721" w:rsidRDefault="00B71ED8" w:rsidP="00B71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A0D7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BA0D7F">
              <w:rPr>
                <w:rFonts w:ascii="Times New Roman" w:hAnsi="Times New Roman" w:cs="Times New Roman"/>
                <w:sz w:val="28"/>
                <w:szCs w:val="28"/>
              </w:rPr>
              <w:t xml:space="preserve">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 и природными ресурсами</w:t>
            </w:r>
            <w:r w:rsidR="00BA0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21" w:rsidRPr="007B27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A0D7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«Перемышльский район»</w:t>
            </w:r>
          </w:p>
        </w:tc>
      </w:tr>
      <w:tr w:rsidR="007B2721" w:rsidRPr="007B2721" w:rsidTr="00A84CF2">
        <w:tc>
          <w:tcPr>
            <w:tcW w:w="1984" w:type="dxa"/>
          </w:tcPr>
          <w:p w:rsidR="007B2721" w:rsidRPr="007B2721" w:rsidRDefault="007B2721" w:rsidP="00A84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</w:tcPr>
          <w:p w:rsidR="007B2721" w:rsidRPr="007B2721" w:rsidRDefault="00BA0D7F" w:rsidP="00A84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Свиридова</w:t>
            </w:r>
          </w:p>
        </w:tc>
        <w:tc>
          <w:tcPr>
            <w:tcW w:w="4252" w:type="dxa"/>
          </w:tcPr>
          <w:p w:rsidR="007B2721" w:rsidRPr="007B2721" w:rsidRDefault="00BA0D7F" w:rsidP="00BA0D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отдела по управлению муниципальным имуществом и природными ресурсами администрации муниципального района «Перемышльский район»</w:t>
            </w:r>
          </w:p>
        </w:tc>
      </w:tr>
      <w:tr w:rsidR="00BA0D7F" w:rsidRPr="007B2721" w:rsidTr="00A84CF2">
        <w:tc>
          <w:tcPr>
            <w:tcW w:w="1984" w:type="dxa"/>
          </w:tcPr>
          <w:p w:rsidR="00BA0D7F" w:rsidRPr="007B2721" w:rsidRDefault="00BA0D7F" w:rsidP="00A84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0D7F" w:rsidRDefault="00BA0D7F" w:rsidP="00A84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Аканина</w:t>
            </w:r>
          </w:p>
        </w:tc>
        <w:tc>
          <w:tcPr>
            <w:tcW w:w="4252" w:type="dxa"/>
          </w:tcPr>
          <w:p w:rsidR="00BA0D7F" w:rsidRDefault="00BA0D7F" w:rsidP="00BA0D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архитектуры и градостроительства администрации муниципального района «Перемышльский район»</w:t>
            </w:r>
          </w:p>
        </w:tc>
      </w:tr>
      <w:tr w:rsidR="007B2721" w:rsidRPr="007B2721" w:rsidTr="00A84CF2">
        <w:tc>
          <w:tcPr>
            <w:tcW w:w="1984" w:type="dxa"/>
          </w:tcPr>
          <w:p w:rsidR="007B2721" w:rsidRPr="007B2721" w:rsidRDefault="007B2721" w:rsidP="00A84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7B2721" w:rsidRPr="007B2721" w:rsidRDefault="007B2721" w:rsidP="004E5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72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  <w:r w:rsidR="004E552D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 </w:t>
            </w:r>
            <w:r w:rsidR="004E5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</w:t>
            </w:r>
            <w:r w:rsidRPr="007B2721">
              <w:rPr>
                <w:rFonts w:ascii="Times New Roman" w:hAnsi="Times New Roman" w:cs="Times New Roman"/>
                <w:sz w:val="28"/>
                <w:szCs w:val="28"/>
              </w:rPr>
              <w:t>, на чьей территории расположен объект осмотра (по согласованию)</w:t>
            </w:r>
          </w:p>
        </w:tc>
      </w:tr>
    </w:tbl>
    <w:p w:rsidR="007B2721" w:rsidRPr="007B2721" w:rsidRDefault="007B2721" w:rsidP="007B27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B2721" w:rsidRPr="007B2721" w:rsidRDefault="007B2721" w:rsidP="007B2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B2721" w:rsidRDefault="007B2721" w:rsidP="007B2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администрации</w:t>
      </w:r>
      <w:r w:rsidR="004E55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B2721" w:rsidRPr="007B2721" w:rsidRDefault="004E552D" w:rsidP="007B2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«Перемышльский район»</w:t>
      </w:r>
    </w:p>
    <w:p w:rsidR="007B2721" w:rsidRPr="007B2721" w:rsidRDefault="004E552D" w:rsidP="007B2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234F">
        <w:rPr>
          <w:rFonts w:ascii="Times New Roman" w:hAnsi="Times New Roman" w:cs="Times New Roman"/>
          <w:sz w:val="28"/>
          <w:szCs w:val="28"/>
        </w:rPr>
        <w:t>28 июня</w:t>
      </w:r>
      <w:r>
        <w:rPr>
          <w:rFonts w:ascii="Times New Roman" w:hAnsi="Times New Roman" w:cs="Times New Roman"/>
          <w:sz w:val="28"/>
          <w:szCs w:val="28"/>
        </w:rPr>
        <w:t xml:space="preserve"> 2023г. N</w:t>
      </w:r>
      <w:r w:rsidR="000C234F">
        <w:rPr>
          <w:rFonts w:ascii="Times New Roman" w:hAnsi="Times New Roman" w:cs="Times New Roman"/>
          <w:sz w:val="28"/>
          <w:szCs w:val="28"/>
        </w:rPr>
        <w:t xml:space="preserve"> 557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21" w:rsidRPr="007B2721" w:rsidRDefault="007B2721" w:rsidP="007B2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7B2721">
        <w:rPr>
          <w:rFonts w:ascii="Times New Roman" w:hAnsi="Times New Roman" w:cs="Times New Roman"/>
          <w:sz w:val="28"/>
          <w:szCs w:val="28"/>
        </w:rPr>
        <w:t>ПОЛОЖЕНИЕ</w:t>
      </w: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О КОМИССИИ ПО ПРОВЕДЕНИЮ ОСМОТРА ЗДАНИЙ, СООРУЖЕНИЙ ИЛИ</w:t>
      </w: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ПРИ ПРОВЕДЕНИИ</w:t>
      </w: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МЕРОПРИЯТИЙ ПО ВЫЯВЛЕНИЮ ПРАВООБЛАДАТЕЛЕЙ РАНЕЕ УЧТЕННЫХ</w:t>
      </w: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ОБЪЕКТОВ НЕДВИЖИМОСТИ, РАСПОЛОЖЕННЫХ НА ТЕРРИТОРИИ СЕЛЬСКИХ</w:t>
      </w:r>
    </w:p>
    <w:p w:rsidR="007B2721" w:rsidRPr="007B2721" w:rsidRDefault="007B2721" w:rsidP="007B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ПОСЕЛЕНИЙ</w:t>
      </w:r>
    </w:p>
    <w:p w:rsidR="007B2721" w:rsidRPr="007B2721" w:rsidRDefault="007B2721" w:rsidP="007B2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21" w:rsidRPr="007B2721" w:rsidRDefault="007B2721" w:rsidP="007B27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7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2721" w:rsidRPr="004E552D" w:rsidRDefault="007B2721" w:rsidP="004E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552D">
        <w:rPr>
          <w:rFonts w:ascii="Times New Roman" w:hAnsi="Times New Roman" w:cs="Times New Roman"/>
          <w:sz w:val="28"/>
          <w:szCs w:val="28"/>
        </w:rPr>
        <w:t>Комиссия 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района "</w:t>
      </w:r>
      <w:r w:rsidR="004E552D">
        <w:rPr>
          <w:rFonts w:ascii="Times New Roman" w:hAnsi="Times New Roman" w:cs="Times New Roman"/>
          <w:sz w:val="28"/>
          <w:szCs w:val="28"/>
        </w:rPr>
        <w:t>Перемышльский</w:t>
      </w:r>
      <w:r w:rsidRPr="004E552D">
        <w:rPr>
          <w:rFonts w:ascii="Times New Roman" w:hAnsi="Times New Roman" w:cs="Times New Roman"/>
          <w:sz w:val="28"/>
          <w:szCs w:val="28"/>
        </w:rPr>
        <w:t xml:space="preserve"> район" (далее - Комиссия) является органом, созданным в целях реализации норм, установленных Федеральным </w:t>
      </w:r>
      <w:hyperlink r:id="rId14">
        <w:r w:rsidRPr="004E55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552D">
        <w:rPr>
          <w:rFonts w:ascii="Times New Roman" w:hAnsi="Times New Roman" w:cs="Times New Roman"/>
          <w:sz w:val="28"/>
          <w:szCs w:val="28"/>
        </w:rPr>
        <w:t xml:space="preserve"> от 30.12.2020 N 518-ФЗ "О внесении изменений в отдельные законодательные акты Российской Федерации", </w:t>
      </w:r>
      <w:hyperlink r:id="rId15">
        <w:r w:rsidRPr="004E552D">
          <w:rPr>
            <w:rFonts w:ascii="Times New Roman" w:hAnsi="Times New Roman" w:cs="Times New Roman"/>
            <w:sz w:val="28"/>
            <w:szCs w:val="28"/>
          </w:rPr>
          <w:t>ст. 69.1</w:t>
        </w:r>
      </w:hyperlink>
      <w:r w:rsidRPr="004E552D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218-ФЗ "О</w:t>
      </w:r>
      <w:proofErr w:type="gramEnd"/>
      <w:r w:rsidRPr="004E552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недвижимости", </w:t>
      </w:r>
      <w:hyperlink r:id="rId16">
        <w:r w:rsidRPr="004E552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E552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 28.04.2021 N </w:t>
      </w:r>
      <w:proofErr w:type="gramStart"/>
      <w:r w:rsidRPr="004E55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52D">
        <w:rPr>
          <w:rFonts w:ascii="Times New Roman" w:hAnsi="Times New Roman" w:cs="Times New Roman"/>
          <w:sz w:val="28"/>
          <w:szCs w:val="28"/>
        </w:rPr>
        <w:t>/0179.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законодательством Российской Федерации, нормативно-правовыми актами Калужской области, а также настоящим Положением.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7B2721" w:rsidRPr="004E552D" w:rsidRDefault="007B2721" w:rsidP="004E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21" w:rsidRPr="004E552D" w:rsidRDefault="007B2721" w:rsidP="004E55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2. Основные задачи, функции и права Комиссии</w:t>
      </w:r>
    </w:p>
    <w:p w:rsidR="007B2721" w:rsidRPr="004E552D" w:rsidRDefault="007B2721" w:rsidP="004E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2.1. Основной задачей Комиссии является проведение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недвижимости.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lastRenderedPageBreak/>
        <w:t>2.2. Комиссия в соответствии с возложенными на нее задачами осуществляет следующие функции и действия: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 xml:space="preserve">1) обеспечивает размещение на официальных сайтах </w:t>
      </w:r>
      <w:r w:rsidR="004E552D">
        <w:rPr>
          <w:rFonts w:ascii="Times New Roman" w:hAnsi="Times New Roman" w:cs="Times New Roman"/>
          <w:sz w:val="28"/>
          <w:szCs w:val="28"/>
        </w:rPr>
        <w:t xml:space="preserve">муниципального района «Перемышльский район» </w:t>
      </w:r>
      <w:r w:rsidRPr="004E552D">
        <w:rPr>
          <w:rFonts w:ascii="Times New Roman" w:hAnsi="Times New Roman" w:cs="Times New Roman"/>
          <w:sz w:val="28"/>
          <w:szCs w:val="28"/>
        </w:rPr>
        <w:t>и сельского поселения, на чьей территории расположен объект осмотра, а также на информационных щитах в границах соответствующего населенного пункта уведомления о проведении осмотра объект</w:t>
      </w:r>
      <w:proofErr w:type="gramStart"/>
      <w:r w:rsidRPr="004E552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E552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552D">
        <w:rPr>
          <w:rFonts w:ascii="Times New Roman" w:hAnsi="Times New Roman" w:cs="Times New Roman"/>
          <w:sz w:val="28"/>
          <w:szCs w:val="28"/>
        </w:rPr>
        <w:t>) недвижимости с указанием даты и периода времени проведения осмотра;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2) в указанную в уведомлении дату Комиссия проводит визуальный осмотр объект</w:t>
      </w:r>
      <w:proofErr w:type="gramStart"/>
      <w:r w:rsidRPr="004E552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E552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552D">
        <w:rPr>
          <w:rFonts w:ascii="Times New Roman" w:hAnsi="Times New Roman" w:cs="Times New Roman"/>
          <w:sz w:val="28"/>
          <w:szCs w:val="28"/>
        </w:rPr>
        <w:t xml:space="preserve">) недвижимости, по результатам осмотра оформляется </w:t>
      </w:r>
      <w:hyperlink r:id="rId17">
        <w:r w:rsidRPr="004E552D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E552D">
        <w:rPr>
          <w:rFonts w:ascii="Times New Roman" w:hAnsi="Times New Roman" w:cs="Times New Roman"/>
          <w:sz w:val="28"/>
          <w:szCs w:val="28"/>
        </w:rPr>
        <w:t xml:space="preserve"> осмотра (форма утверждена приказом Федеральной службы государственной регистрации, кадастра и картографии от 28.04.2021 N П/0179), подписывается членами комиссии. К акту осмотра прилагаются материалы </w:t>
      </w:r>
      <w:proofErr w:type="spellStart"/>
      <w:r w:rsidRPr="004E552D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4E552D">
        <w:rPr>
          <w:rFonts w:ascii="Times New Roman" w:hAnsi="Times New Roman" w:cs="Times New Roman"/>
          <w:sz w:val="28"/>
          <w:szCs w:val="28"/>
        </w:rPr>
        <w:t xml:space="preserve"> объекта (в случае его существования) либо месторасположения объекта на местности и картографическом материале (в случае если объект прекратил существование);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3) комиссия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органов, осуществляющих данные мероприятия;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4) направляет в отдел</w:t>
      </w:r>
      <w:r w:rsidR="004E552D">
        <w:rPr>
          <w:rFonts w:ascii="Times New Roman" w:hAnsi="Times New Roman" w:cs="Times New Roman"/>
          <w:sz w:val="28"/>
          <w:szCs w:val="28"/>
        </w:rPr>
        <w:t xml:space="preserve"> по управлению имуществом и природными ресурсами</w:t>
      </w:r>
      <w:r w:rsidRPr="004E55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552D">
        <w:rPr>
          <w:rFonts w:ascii="Times New Roman" w:hAnsi="Times New Roman" w:cs="Times New Roman"/>
          <w:sz w:val="28"/>
          <w:szCs w:val="28"/>
        </w:rPr>
        <w:t xml:space="preserve"> муниципального района «Перемышльский район»</w:t>
      </w:r>
      <w:r w:rsidRPr="004E552D">
        <w:rPr>
          <w:rFonts w:ascii="Times New Roman" w:hAnsi="Times New Roman" w:cs="Times New Roman"/>
          <w:sz w:val="28"/>
          <w:szCs w:val="28"/>
        </w:rPr>
        <w:t xml:space="preserve"> Акт осмотра, оформленный в установленном порядке, и прилагающийся к нему материал для осуществления следующих действий: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- в случае подтверждения по результатам осмотра факта существования здания,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- в случае если по результатам осмотра здание, сооружение или объект незавершенного строительства прекратили свое существование, акт осмотра является приложением к заявлению о снятии с государственного кадастрового учета такого объекта недвижимости, с таким заявлением уполномоченный орган обязан обратиться в орган регистрации прав;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52D">
        <w:rPr>
          <w:rFonts w:ascii="Times New Roman" w:hAnsi="Times New Roman" w:cs="Times New Roman"/>
          <w:sz w:val="28"/>
          <w:szCs w:val="28"/>
        </w:rPr>
        <w:t>5) в случае если в ходе проводимых Комиссией мероприятий выявлены объекты недвижимости, сведения о которых отсутствуют в ЕГРН, имеющие признаки самовольных построек (в частности,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</w:t>
      </w:r>
      <w:proofErr w:type="gramEnd"/>
      <w:r w:rsidRPr="004E552D">
        <w:rPr>
          <w:rFonts w:ascii="Times New Roman" w:hAnsi="Times New Roman" w:cs="Times New Roman"/>
          <w:sz w:val="28"/>
          <w:szCs w:val="28"/>
        </w:rPr>
        <w:t xml:space="preserve"> закона согласований, разрешений), сведения о таких объектах недвижимости в течение 10 рабочих дней со дня выявления указанных объектов направляются в Управление Росреестра по Калужской области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мер.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lastRenderedPageBreak/>
        <w:t>2.3. Комиссия имеет право при необходимости привлекать для участия в работе Комиссии экспертов, специалистов, представителей сторонних организаций.</w:t>
      </w:r>
    </w:p>
    <w:p w:rsidR="007B2721" w:rsidRPr="004E552D" w:rsidRDefault="007B2721" w:rsidP="004E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21" w:rsidRPr="004E552D" w:rsidRDefault="007B2721" w:rsidP="004E55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7B2721" w:rsidRPr="004E552D" w:rsidRDefault="007B2721" w:rsidP="004E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3.1. Заседания Комиссии проводятся по мере необходимости.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- планирует, организует деятельность Комиссии и руководит ею, распределяет обязанности между ее членами;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 xml:space="preserve">- определяет дату проведения выездов для осмотра зданий, сооружений, объектов незавершенного </w:t>
      </w:r>
      <w:proofErr w:type="gramStart"/>
      <w:r w:rsidRPr="004E552D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E552D">
        <w:rPr>
          <w:rFonts w:ascii="Times New Roman" w:hAnsi="Times New Roman" w:cs="Times New Roman"/>
          <w:sz w:val="28"/>
          <w:szCs w:val="28"/>
        </w:rPr>
        <w:t xml:space="preserve"> при выявлении правообладателей ранее учтенных объектов недвижимости;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- совершает иные действия по организации и обеспечению деятельности комиссии;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- 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3.3. Заместитель председателя Комиссии исполняет обязанности председателя комиссии в его отсутствие.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3.4. Секретарь Комиссии или другой уполномоченный Председателем член Комиссии (в случае отсутствия секретаря Комиссии):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4E552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552D">
        <w:rPr>
          <w:rFonts w:ascii="Times New Roman" w:hAnsi="Times New Roman" w:cs="Times New Roman"/>
          <w:sz w:val="28"/>
          <w:szCs w:val="28"/>
        </w:rPr>
        <w:t xml:space="preserve"> чем за один день до дня проведения заседаний Комиссии уведомляет членов Комиссии о месте, дате и времени проведения заседания Комиссии;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- осуществляет подготовку заседаний Комиссии;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- по ходу заседаний Комиссии оформляет протоколы заседаний Комиссии;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- осуществляет иные действия организационно-технического характера, связанные с работой Комиссии.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3.5. Члены Комиссии: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 xml:space="preserve">- участвуют в выездах для осмотра зданий, сооружений, объектов незавершенного </w:t>
      </w:r>
      <w:proofErr w:type="gramStart"/>
      <w:r w:rsidRPr="004E552D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E552D">
        <w:rPr>
          <w:rFonts w:ascii="Times New Roman" w:hAnsi="Times New Roman" w:cs="Times New Roman"/>
          <w:sz w:val="28"/>
          <w:szCs w:val="28"/>
        </w:rPr>
        <w:t xml:space="preserve"> при выявлении правообладателей ранее учтенных объектов недвижимости;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- подписывают ак</w:t>
      </w:r>
      <w:proofErr w:type="gramStart"/>
      <w:r w:rsidRPr="004E552D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4E552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E552D">
        <w:rPr>
          <w:rFonts w:ascii="Times New Roman" w:hAnsi="Times New Roman" w:cs="Times New Roman"/>
          <w:sz w:val="28"/>
          <w:szCs w:val="28"/>
        </w:rPr>
        <w:t>) осмотра.</w:t>
      </w:r>
    </w:p>
    <w:p w:rsidR="007B2721" w:rsidRPr="004E552D" w:rsidRDefault="007B2721" w:rsidP="004E5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2D">
        <w:rPr>
          <w:rFonts w:ascii="Times New Roman" w:hAnsi="Times New Roman" w:cs="Times New Roman"/>
          <w:sz w:val="28"/>
          <w:szCs w:val="28"/>
        </w:rPr>
        <w:t>3.6. Заседание Комиссии правомочно, если на нем присутствуют не менее 50% от общего числа членов Комиссии.</w:t>
      </w:r>
    </w:p>
    <w:p w:rsidR="007B2721" w:rsidRPr="004E552D" w:rsidRDefault="007B2721" w:rsidP="004E552D"/>
    <w:sectPr w:rsidR="007B2721" w:rsidRPr="004E552D" w:rsidSect="007B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C0B"/>
    <w:multiLevelType w:val="multilevel"/>
    <w:tmpl w:val="AF22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F0791B"/>
    <w:multiLevelType w:val="multilevel"/>
    <w:tmpl w:val="78F00C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4B234AC0"/>
    <w:multiLevelType w:val="hybridMultilevel"/>
    <w:tmpl w:val="069E314E"/>
    <w:lvl w:ilvl="0" w:tplc="1E8C6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425D5C"/>
    <w:multiLevelType w:val="hybridMultilevel"/>
    <w:tmpl w:val="69288F96"/>
    <w:lvl w:ilvl="0" w:tplc="1C6006A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A5"/>
    <w:rsid w:val="000003FF"/>
    <w:rsid w:val="00000AF6"/>
    <w:rsid w:val="00003817"/>
    <w:rsid w:val="0000406C"/>
    <w:rsid w:val="00015376"/>
    <w:rsid w:val="00017EC5"/>
    <w:rsid w:val="00020A2A"/>
    <w:rsid w:val="000218D4"/>
    <w:rsid w:val="00023B06"/>
    <w:rsid w:val="00024570"/>
    <w:rsid w:val="00025BF9"/>
    <w:rsid w:val="00025F85"/>
    <w:rsid w:val="00027341"/>
    <w:rsid w:val="00031BD6"/>
    <w:rsid w:val="00032AB8"/>
    <w:rsid w:val="00037129"/>
    <w:rsid w:val="00040556"/>
    <w:rsid w:val="000413F0"/>
    <w:rsid w:val="00044D98"/>
    <w:rsid w:val="0004698E"/>
    <w:rsid w:val="00046B15"/>
    <w:rsid w:val="000476AC"/>
    <w:rsid w:val="00052695"/>
    <w:rsid w:val="000532B2"/>
    <w:rsid w:val="0005360E"/>
    <w:rsid w:val="0005379C"/>
    <w:rsid w:val="00053807"/>
    <w:rsid w:val="00053948"/>
    <w:rsid w:val="0005399F"/>
    <w:rsid w:val="000543EB"/>
    <w:rsid w:val="00054D6E"/>
    <w:rsid w:val="00055516"/>
    <w:rsid w:val="00055C98"/>
    <w:rsid w:val="00055FE6"/>
    <w:rsid w:val="00057F1B"/>
    <w:rsid w:val="000609E1"/>
    <w:rsid w:val="00061B1B"/>
    <w:rsid w:val="000636E6"/>
    <w:rsid w:val="00063BEE"/>
    <w:rsid w:val="00066344"/>
    <w:rsid w:val="000665D2"/>
    <w:rsid w:val="00067788"/>
    <w:rsid w:val="00067F1F"/>
    <w:rsid w:val="0007055B"/>
    <w:rsid w:val="000731FB"/>
    <w:rsid w:val="0008121A"/>
    <w:rsid w:val="00082263"/>
    <w:rsid w:val="0008257D"/>
    <w:rsid w:val="00082D35"/>
    <w:rsid w:val="0008631E"/>
    <w:rsid w:val="00092CC6"/>
    <w:rsid w:val="00092EEA"/>
    <w:rsid w:val="000960B3"/>
    <w:rsid w:val="000960BA"/>
    <w:rsid w:val="00096650"/>
    <w:rsid w:val="00097E58"/>
    <w:rsid w:val="000A1130"/>
    <w:rsid w:val="000A1B65"/>
    <w:rsid w:val="000A2329"/>
    <w:rsid w:val="000A26A3"/>
    <w:rsid w:val="000A2C62"/>
    <w:rsid w:val="000A3A8C"/>
    <w:rsid w:val="000A3BC0"/>
    <w:rsid w:val="000A3E56"/>
    <w:rsid w:val="000A416E"/>
    <w:rsid w:val="000A5E76"/>
    <w:rsid w:val="000A6D86"/>
    <w:rsid w:val="000A72F5"/>
    <w:rsid w:val="000B3D33"/>
    <w:rsid w:val="000B4CF8"/>
    <w:rsid w:val="000B53A5"/>
    <w:rsid w:val="000B53D2"/>
    <w:rsid w:val="000B58A8"/>
    <w:rsid w:val="000B61E6"/>
    <w:rsid w:val="000B7775"/>
    <w:rsid w:val="000B7F4B"/>
    <w:rsid w:val="000C14B2"/>
    <w:rsid w:val="000C15DD"/>
    <w:rsid w:val="000C234F"/>
    <w:rsid w:val="000C4396"/>
    <w:rsid w:val="000C4FCC"/>
    <w:rsid w:val="000C5710"/>
    <w:rsid w:val="000C627B"/>
    <w:rsid w:val="000D0B2D"/>
    <w:rsid w:val="000D2678"/>
    <w:rsid w:val="000D275A"/>
    <w:rsid w:val="000D3CCF"/>
    <w:rsid w:val="000D4147"/>
    <w:rsid w:val="000D7282"/>
    <w:rsid w:val="000D7AF9"/>
    <w:rsid w:val="000E17D3"/>
    <w:rsid w:val="000E1DA9"/>
    <w:rsid w:val="000E31C4"/>
    <w:rsid w:val="000E370F"/>
    <w:rsid w:val="000E4563"/>
    <w:rsid w:val="000E5465"/>
    <w:rsid w:val="000E5565"/>
    <w:rsid w:val="000E614E"/>
    <w:rsid w:val="000E7279"/>
    <w:rsid w:val="000F22F4"/>
    <w:rsid w:val="000F2D33"/>
    <w:rsid w:val="000F4CA9"/>
    <w:rsid w:val="000F514E"/>
    <w:rsid w:val="000F5AE3"/>
    <w:rsid w:val="000F6126"/>
    <w:rsid w:val="000F69C8"/>
    <w:rsid w:val="000F77EE"/>
    <w:rsid w:val="000F7B07"/>
    <w:rsid w:val="0010035F"/>
    <w:rsid w:val="001003BE"/>
    <w:rsid w:val="0010128C"/>
    <w:rsid w:val="00101ACD"/>
    <w:rsid w:val="001020EE"/>
    <w:rsid w:val="00110FCC"/>
    <w:rsid w:val="00111785"/>
    <w:rsid w:val="001130F4"/>
    <w:rsid w:val="00113781"/>
    <w:rsid w:val="00114773"/>
    <w:rsid w:val="00114E7F"/>
    <w:rsid w:val="001151CC"/>
    <w:rsid w:val="00117742"/>
    <w:rsid w:val="00121DEF"/>
    <w:rsid w:val="0012224F"/>
    <w:rsid w:val="0012325C"/>
    <w:rsid w:val="00124629"/>
    <w:rsid w:val="00124CC6"/>
    <w:rsid w:val="00125A81"/>
    <w:rsid w:val="00126834"/>
    <w:rsid w:val="00127210"/>
    <w:rsid w:val="00130370"/>
    <w:rsid w:val="00133BA3"/>
    <w:rsid w:val="00134D32"/>
    <w:rsid w:val="00135C1F"/>
    <w:rsid w:val="0013617B"/>
    <w:rsid w:val="0013645B"/>
    <w:rsid w:val="00137A19"/>
    <w:rsid w:val="0014204B"/>
    <w:rsid w:val="00142B13"/>
    <w:rsid w:val="001442CF"/>
    <w:rsid w:val="00146444"/>
    <w:rsid w:val="001476A2"/>
    <w:rsid w:val="00151324"/>
    <w:rsid w:val="00152079"/>
    <w:rsid w:val="00152263"/>
    <w:rsid w:val="001534D6"/>
    <w:rsid w:val="00153F2E"/>
    <w:rsid w:val="00154FFD"/>
    <w:rsid w:val="00155E01"/>
    <w:rsid w:val="0016297B"/>
    <w:rsid w:val="00163877"/>
    <w:rsid w:val="00163AB7"/>
    <w:rsid w:val="00163FBC"/>
    <w:rsid w:val="001645F3"/>
    <w:rsid w:val="001650FB"/>
    <w:rsid w:val="00166A81"/>
    <w:rsid w:val="00167F41"/>
    <w:rsid w:val="001708E0"/>
    <w:rsid w:val="00170960"/>
    <w:rsid w:val="001710E8"/>
    <w:rsid w:val="00171447"/>
    <w:rsid w:val="001733B0"/>
    <w:rsid w:val="001748EE"/>
    <w:rsid w:val="0017552F"/>
    <w:rsid w:val="00176F31"/>
    <w:rsid w:val="001771EF"/>
    <w:rsid w:val="00180ABE"/>
    <w:rsid w:val="00181476"/>
    <w:rsid w:val="0018278E"/>
    <w:rsid w:val="001848C9"/>
    <w:rsid w:val="00184A3A"/>
    <w:rsid w:val="0018539B"/>
    <w:rsid w:val="0018559C"/>
    <w:rsid w:val="00186F7E"/>
    <w:rsid w:val="00190A5C"/>
    <w:rsid w:val="00194034"/>
    <w:rsid w:val="001959F5"/>
    <w:rsid w:val="0019663B"/>
    <w:rsid w:val="00196E0D"/>
    <w:rsid w:val="001A0DD5"/>
    <w:rsid w:val="001B0C73"/>
    <w:rsid w:val="001B0CE1"/>
    <w:rsid w:val="001B2292"/>
    <w:rsid w:val="001B302D"/>
    <w:rsid w:val="001C3483"/>
    <w:rsid w:val="001C5CAC"/>
    <w:rsid w:val="001C6B8D"/>
    <w:rsid w:val="001C7094"/>
    <w:rsid w:val="001C7EE1"/>
    <w:rsid w:val="001D0151"/>
    <w:rsid w:val="001D0479"/>
    <w:rsid w:val="001D2CB2"/>
    <w:rsid w:val="001D2EA5"/>
    <w:rsid w:val="001D4192"/>
    <w:rsid w:val="001D6116"/>
    <w:rsid w:val="001D66DE"/>
    <w:rsid w:val="001D77BE"/>
    <w:rsid w:val="001D78F4"/>
    <w:rsid w:val="001D7AA2"/>
    <w:rsid w:val="001E1826"/>
    <w:rsid w:val="001E439E"/>
    <w:rsid w:val="001E4880"/>
    <w:rsid w:val="001F0090"/>
    <w:rsid w:val="001F00DD"/>
    <w:rsid w:val="001F087C"/>
    <w:rsid w:val="001F0CDE"/>
    <w:rsid w:val="001F4590"/>
    <w:rsid w:val="001F47F3"/>
    <w:rsid w:val="001F57C0"/>
    <w:rsid w:val="001F589E"/>
    <w:rsid w:val="001F6AB2"/>
    <w:rsid w:val="001F6E46"/>
    <w:rsid w:val="001F7236"/>
    <w:rsid w:val="001F7AAC"/>
    <w:rsid w:val="00200CD3"/>
    <w:rsid w:val="00200EBC"/>
    <w:rsid w:val="00201747"/>
    <w:rsid w:val="0020189C"/>
    <w:rsid w:val="0020250F"/>
    <w:rsid w:val="0020260B"/>
    <w:rsid w:val="002037AC"/>
    <w:rsid w:val="00204560"/>
    <w:rsid w:val="00204776"/>
    <w:rsid w:val="002047C9"/>
    <w:rsid w:val="00205084"/>
    <w:rsid w:val="00205BB1"/>
    <w:rsid w:val="002065DD"/>
    <w:rsid w:val="00206795"/>
    <w:rsid w:val="00210FE6"/>
    <w:rsid w:val="002110B4"/>
    <w:rsid w:val="00213861"/>
    <w:rsid w:val="0021397C"/>
    <w:rsid w:val="00214C99"/>
    <w:rsid w:val="00216075"/>
    <w:rsid w:val="0022008F"/>
    <w:rsid w:val="00220841"/>
    <w:rsid w:val="002227CE"/>
    <w:rsid w:val="00226D0A"/>
    <w:rsid w:val="00227848"/>
    <w:rsid w:val="002322F1"/>
    <w:rsid w:val="00232F6B"/>
    <w:rsid w:val="00233B51"/>
    <w:rsid w:val="002366C4"/>
    <w:rsid w:val="00241BCB"/>
    <w:rsid w:val="00242002"/>
    <w:rsid w:val="00245C83"/>
    <w:rsid w:val="00245F0E"/>
    <w:rsid w:val="00245F78"/>
    <w:rsid w:val="00246B6D"/>
    <w:rsid w:val="00250490"/>
    <w:rsid w:val="00251B62"/>
    <w:rsid w:val="00252656"/>
    <w:rsid w:val="00253082"/>
    <w:rsid w:val="0025318B"/>
    <w:rsid w:val="00254A0A"/>
    <w:rsid w:val="00257473"/>
    <w:rsid w:val="002578CC"/>
    <w:rsid w:val="00261C0D"/>
    <w:rsid w:val="00265E99"/>
    <w:rsid w:val="00266BD8"/>
    <w:rsid w:val="00266C6B"/>
    <w:rsid w:val="0027033F"/>
    <w:rsid w:val="002715C3"/>
    <w:rsid w:val="00277F23"/>
    <w:rsid w:val="00282540"/>
    <w:rsid w:val="002831A6"/>
    <w:rsid w:val="002835EE"/>
    <w:rsid w:val="002840D1"/>
    <w:rsid w:val="00284268"/>
    <w:rsid w:val="00286A05"/>
    <w:rsid w:val="002876B6"/>
    <w:rsid w:val="00290140"/>
    <w:rsid w:val="00291A83"/>
    <w:rsid w:val="00294110"/>
    <w:rsid w:val="00296702"/>
    <w:rsid w:val="00297103"/>
    <w:rsid w:val="002A03D1"/>
    <w:rsid w:val="002A09D8"/>
    <w:rsid w:val="002A186D"/>
    <w:rsid w:val="002A1DD4"/>
    <w:rsid w:val="002A336B"/>
    <w:rsid w:val="002A49D2"/>
    <w:rsid w:val="002A668A"/>
    <w:rsid w:val="002B0D37"/>
    <w:rsid w:val="002B1A3A"/>
    <w:rsid w:val="002B1EE6"/>
    <w:rsid w:val="002B3D3C"/>
    <w:rsid w:val="002B49FD"/>
    <w:rsid w:val="002B5EEB"/>
    <w:rsid w:val="002B638D"/>
    <w:rsid w:val="002B72C1"/>
    <w:rsid w:val="002B74F6"/>
    <w:rsid w:val="002C04C2"/>
    <w:rsid w:val="002C0CC0"/>
    <w:rsid w:val="002C10EA"/>
    <w:rsid w:val="002C23AF"/>
    <w:rsid w:val="002C414E"/>
    <w:rsid w:val="002C4D85"/>
    <w:rsid w:val="002C4F92"/>
    <w:rsid w:val="002C515F"/>
    <w:rsid w:val="002C643F"/>
    <w:rsid w:val="002C6E9A"/>
    <w:rsid w:val="002C6FC5"/>
    <w:rsid w:val="002D21FF"/>
    <w:rsid w:val="002D3090"/>
    <w:rsid w:val="002D4E6C"/>
    <w:rsid w:val="002D6403"/>
    <w:rsid w:val="002D64D5"/>
    <w:rsid w:val="002D6BA8"/>
    <w:rsid w:val="002D72DD"/>
    <w:rsid w:val="002D7D77"/>
    <w:rsid w:val="002E09B5"/>
    <w:rsid w:val="002E1EFE"/>
    <w:rsid w:val="002E2AF9"/>
    <w:rsid w:val="002E3B21"/>
    <w:rsid w:val="002E57F5"/>
    <w:rsid w:val="002E5A73"/>
    <w:rsid w:val="002E6308"/>
    <w:rsid w:val="002E7107"/>
    <w:rsid w:val="002E7576"/>
    <w:rsid w:val="002E78E8"/>
    <w:rsid w:val="002F0FE9"/>
    <w:rsid w:val="002F2F4B"/>
    <w:rsid w:val="002F7194"/>
    <w:rsid w:val="002F72F1"/>
    <w:rsid w:val="002F75D0"/>
    <w:rsid w:val="00300B46"/>
    <w:rsid w:val="00301279"/>
    <w:rsid w:val="00301516"/>
    <w:rsid w:val="00301AFA"/>
    <w:rsid w:val="00302081"/>
    <w:rsid w:val="003022C9"/>
    <w:rsid w:val="00305A68"/>
    <w:rsid w:val="00307794"/>
    <w:rsid w:val="00310CC9"/>
    <w:rsid w:val="003110C5"/>
    <w:rsid w:val="00315AA2"/>
    <w:rsid w:val="00316097"/>
    <w:rsid w:val="003161A5"/>
    <w:rsid w:val="0032121E"/>
    <w:rsid w:val="003228A9"/>
    <w:rsid w:val="00324D04"/>
    <w:rsid w:val="003258E6"/>
    <w:rsid w:val="00326BFE"/>
    <w:rsid w:val="00326CF9"/>
    <w:rsid w:val="003278D1"/>
    <w:rsid w:val="003300AE"/>
    <w:rsid w:val="00333829"/>
    <w:rsid w:val="00334098"/>
    <w:rsid w:val="00334284"/>
    <w:rsid w:val="003348C3"/>
    <w:rsid w:val="00334C8F"/>
    <w:rsid w:val="00334C9A"/>
    <w:rsid w:val="00334D00"/>
    <w:rsid w:val="00334F44"/>
    <w:rsid w:val="003357D6"/>
    <w:rsid w:val="00336600"/>
    <w:rsid w:val="003374B2"/>
    <w:rsid w:val="00341165"/>
    <w:rsid w:val="003426CA"/>
    <w:rsid w:val="00342954"/>
    <w:rsid w:val="003450A0"/>
    <w:rsid w:val="003457B9"/>
    <w:rsid w:val="00345FC2"/>
    <w:rsid w:val="00346663"/>
    <w:rsid w:val="003508C6"/>
    <w:rsid w:val="00351264"/>
    <w:rsid w:val="003522BD"/>
    <w:rsid w:val="00352B99"/>
    <w:rsid w:val="003531E3"/>
    <w:rsid w:val="003554B6"/>
    <w:rsid w:val="0035557C"/>
    <w:rsid w:val="0035592E"/>
    <w:rsid w:val="00355B7F"/>
    <w:rsid w:val="003563DE"/>
    <w:rsid w:val="003570A0"/>
    <w:rsid w:val="00360297"/>
    <w:rsid w:val="00360BB4"/>
    <w:rsid w:val="00361B82"/>
    <w:rsid w:val="00364CA8"/>
    <w:rsid w:val="00365CA4"/>
    <w:rsid w:val="00366A50"/>
    <w:rsid w:val="00370153"/>
    <w:rsid w:val="00370808"/>
    <w:rsid w:val="00370D74"/>
    <w:rsid w:val="0037263B"/>
    <w:rsid w:val="00381333"/>
    <w:rsid w:val="00382823"/>
    <w:rsid w:val="00382CA3"/>
    <w:rsid w:val="003870C9"/>
    <w:rsid w:val="003920B2"/>
    <w:rsid w:val="00392A65"/>
    <w:rsid w:val="00392CAA"/>
    <w:rsid w:val="00395525"/>
    <w:rsid w:val="003A1356"/>
    <w:rsid w:val="003A2A49"/>
    <w:rsid w:val="003A2B0F"/>
    <w:rsid w:val="003A2B5D"/>
    <w:rsid w:val="003A46C0"/>
    <w:rsid w:val="003A635A"/>
    <w:rsid w:val="003A65B0"/>
    <w:rsid w:val="003A6F7E"/>
    <w:rsid w:val="003A74FD"/>
    <w:rsid w:val="003A784D"/>
    <w:rsid w:val="003B1E38"/>
    <w:rsid w:val="003B355B"/>
    <w:rsid w:val="003B4774"/>
    <w:rsid w:val="003B5973"/>
    <w:rsid w:val="003B6601"/>
    <w:rsid w:val="003B780C"/>
    <w:rsid w:val="003C1DE7"/>
    <w:rsid w:val="003C283F"/>
    <w:rsid w:val="003C2A22"/>
    <w:rsid w:val="003C3C32"/>
    <w:rsid w:val="003C4DE2"/>
    <w:rsid w:val="003C64C8"/>
    <w:rsid w:val="003C6887"/>
    <w:rsid w:val="003C7A3F"/>
    <w:rsid w:val="003C7B9F"/>
    <w:rsid w:val="003C7BAA"/>
    <w:rsid w:val="003D0CDC"/>
    <w:rsid w:val="003D1111"/>
    <w:rsid w:val="003D2A4A"/>
    <w:rsid w:val="003D2CD1"/>
    <w:rsid w:val="003D3403"/>
    <w:rsid w:val="003D3D36"/>
    <w:rsid w:val="003D4596"/>
    <w:rsid w:val="003D4777"/>
    <w:rsid w:val="003D4D96"/>
    <w:rsid w:val="003D544B"/>
    <w:rsid w:val="003D5950"/>
    <w:rsid w:val="003E0244"/>
    <w:rsid w:val="003E33D4"/>
    <w:rsid w:val="003E4BD2"/>
    <w:rsid w:val="003E58F1"/>
    <w:rsid w:val="003E5BEB"/>
    <w:rsid w:val="003E76EA"/>
    <w:rsid w:val="003E7A97"/>
    <w:rsid w:val="003E7C26"/>
    <w:rsid w:val="003F1655"/>
    <w:rsid w:val="003F2403"/>
    <w:rsid w:val="003F474E"/>
    <w:rsid w:val="003F5CB5"/>
    <w:rsid w:val="003F5D5E"/>
    <w:rsid w:val="003F79E3"/>
    <w:rsid w:val="003F7AD6"/>
    <w:rsid w:val="003F7BCB"/>
    <w:rsid w:val="00400FEB"/>
    <w:rsid w:val="00401A6C"/>
    <w:rsid w:val="004023C4"/>
    <w:rsid w:val="00402F68"/>
    <w:rsid w:val="0040364D"/>
    <w:rsid w:val="00403CAE"/>
    <w:rsid w:val="00403DA5"/>
    <w:rsid w:val="00403DC8"/>
    <w:rsid w:val="0040410A"/>
    <w:rsid w:val="00404319"/>
    <w:rsid w:val="004046F2"/>
    <w:rsid w:val="00404D28"/>
    <w:rsid w:val="00405491"/>
    <w:rsid w:val="004055FF"/>
    <w:rsid w:val="00407321"/>
    <w:rsid w:val="00410073"/>
    <w:rsid w:val="00410A2B"/>
    <w:rsid w:val="004209F0"/>
    <w:rsid w:val="004217FA"/>
    <w:rsid w:val="004236B4"/>
    <w:rsid w:val="0042374F"/>
    <w:rsid w:val="004252F5"/>
    <w:rsid w:val="004268A0"/>
    <w:rsid w:val="004277DC"/>
    <w:rsid w:val="00427E95"/>
    <w:rsid w:val="0043022B"/>
    <w:rsid w:val="00432175"/>
    <w:rsid w:val="00433166"/>
    <w:rsid w:val="00435632"/>
    <w:rsid w:val="00436C02"/>
    <w:rsid w:val="0043729E"/>
    <w:rsid w:val="0043749B"/>
    <w:rsid w:val="00440A36"/>
    <w:rsid w:val="00442508"/>
    <w:rsid w:val="00444A3F"/>
    <w:rsid w:val="0044517A"/>
    <w:rsid w:val="00445C0E"/>
    <w:rsid w:val="004463CE"/>
    <w:rsid w:val="00446A97"/>
    <w:rsid w:val="00450292"/>
    <w:rsid w:val="0045124E"/>
    <w:rsid w:val="004521D9"/>
    <w:rsid w:val="004529BD"/>
    <w:rsid w:val="00454252"/>
    <w:rsid w:val="00456F07"/>
    <w:rsid w:val="00457786"/>
    <w:rsid w:val="00461E7B"/>
    <w:rsid w:val="00464B58"/>
    <w:rsid w:val="00464C4B"/>
    <w:rsid w:val="004654EB"/>
    <w:rsid w:val="00466A5E"/>
    <w:rsid w:val="0046710C"/>
    <w:rsid w:val="00472844"/>
    <w:rsid w:val="00472F61"/>
    <w:rsid w:val="00474FC9"/>
    <w:rsid w:val="004752CB"/>
    <w:rsid w:val="00480971"/>
    <w:rsid w:val="00480F76"/>
    <w:rsid w:val="004811D1"/>
    <w:rsid w:val="00481AA0"/>
    <w:rsid w:val="00481D4F"/>
    <w:rsid w:val="00482CE0"/>
    <w:rsid w:val="0048310C"/>
    <w:rsid w:val="00485605"/>
    <w:rsid w:val="00486287"/>
    <w:rsid w:val="004869B1"/>
    <w:rsid w:val="00487AB8"/>
    <w:rsid w:val="004904D1"/>
    <w:rsid w:val="00490644"/>
    <w:rsid w:val="00490880"/>
    <w:rsid w:val="00490A38"/>
    <w:rsid w:val="00492661"/>
    <w:rsid w:val="00492BFE"/>
    <w:rsid w:val="00493E08"/>
    <w:rsid w:val="0049637F"/>
    <w:rsid w:val="004A035B"/>
    <w:rsid w:val="004A11F2"/>
    <w:rsid w:val="004A38BC"/>
    <w:rsid w:val="004A3D51"/>
    <w:rsid w:val="004A4E87"/>
    <w:rsid w:val="004A66E9"/>
    <w:rsid w:val="004A694D"/>
    <w:rsid w:val="004A6ADF"/>
    <w:rsid w:val="004A6C9D"/>
    <w:rsid w:val="004A6F77"/>
    <w:rsid w:val="004B1168"/>
    <w:rsid w:val="004B1566"/>
    <w:rsid w:val="004B4E2E"/>
    <w:rsid w:val="004B4FBA"/>
    <w:rsid w:val="004B62DF"/>
    <w:rsid w:val="004C2810"/>
    <w:rsid w:val="004C2FF6"/>
    <w:rsid w:val="004C47EA"/>
    <w:rsid w:val="004C5DDD"/>
    <w:rsid w:val="004C607D"/>
    <w:rsid w:val="004C61BE"/>
    <w:rsid w:val="004C6D94"/>
    <w:rsid w:val="004C76FE"/>
    <w:rsid w:val="004C7CE1"/>
    <w:rsid w:val="004C7D7C"/>
    <w:rsid w:val="004C7F04"/>
    <w:rsid w:val="004D121B"/>
    <w:rsid w:val="004D15AE"/>
    <w:rsid w:val="004D1DBE"/>
    <w:rsid w:val="004D25F4"/>
    <w:rsid w:val="004D2C62"/>
    <w:rsid w:val="004D36E8"/>
    <w:rsid w:val="004D5495"/>
    <w:rsid w:val="004E21FE"/>
    <w:rsid w:val="004E552D"/>
    <w:rsid w:val="004E5718"/>
    <w:rsid w:val="004E597B"/>
    <w:rsid w:val="004F054B"/>
    <w:rsid w:val="004F3387"/>
    <w:rsid w:val="004F46EE"/>
    <w:rsid w:val="004F4F37"/>
    <w:rsid w:val="004F6420"/>
    <w:rsid w:val="004F6B85"/>
    <w:rsid w:val="00501825"/>
    <w:rsid w:val="00503D29"/>
    <w:rsid w:val="00504DE9"/>
    <w:rsid w:val="0050620B"/>
    <w:rsid w:val="00511013"/>
    <w:rsid w:val="005119D2"/>
    <w:rsid w:val="00512CAB"/>
    <w:rsid w:val="00517393"/>
    <w:rsid w:val="00520F59"/>
    <w:rsid w:val="005210C4"/>
    <w:rsid w:val="00523277"/>
    <w:rsid w:val="00523C54"/>
    <w:rsid w:val="00524320"/>
    <w:rsid w:val="00525774"/>
    <w:rsid w:val="00525949"/>
    <w:rsid w:val="00526742"/>
    <w:rsid w:val="005279B4"/>
    <w:rsid w:val="005303FC"/>
    <w:rsid w:val="00530E04"/>
    <w:rsid w:val="00531106"/>
    <w:rsid w:val="00531C46"/>
    <w:rsid w:val="00531D96"/>
    <w:rsid w:val="00534AB7"/>
    <w:rsid w:val="00536D6E"/>
    <w:rsid w:val="005413B5"/>
    <w:rsid w:val="005428BC"/>
    <w:rsid w:val="0054327C"/>
    <w:rsid w:val="00544F1E"/>
    <w:rsid w:val="00545223"/>
    <w:rsid w:val="005456F9"/>
    <w:rsid w:val="00546895"/>
    <w:rsid w:val="0054740C"/>
    <w:rsid w:val="00547A1D"/>
    <w:rsid w:val="00550B0D"/>
    <w:rsid w:val="00552149"/>
    <w:rsid w:val="005531FB"/>
    <w:rsid w:val="0055378E"/>
    <w:rsid w:val="005537DB"/>
    <w:rsid w:val="005549BC"/>
    <w:rsid w:val="005550F2"/>
    <w:rsid w:val="00555E9D"/>
    <w:rsid w:val="005615B5"/>
    <w:rsid w:val="00563C60"/>
    <w:rsid w:val="00564353"/>
    <w:rsid w:val="0056564C"/>
    <w:rsid w:val="00565D93"/>
    <w:rsid w:val="0056741E"/>
    <w:rsid w:val="00567F6D"/>
    <w:rsid w:val="00572396"/>
    <w:rsid w:val="0057451A"/>
    <w:rsid w:val="005746E6"/>
    <w:rsid w:val="00575520"/>
    <w:rsid w:val="00575A91"/>
    <w:rsid w:val="00582998"/>
    <w:rsid w:val="005829B6"/>
    <w:rsid w:val="00582F76"/>
    <w:rsid w:val="005841B1"/>
    <w:rsid w:val="00585654"/>
    <w:rsid w:val="005859E4"/>
    <w:rsid w:val="00585C3D"/>
    <w:rsid w:val="00586F73"/>
    <w:rsid w:val="00590ACA"/>
    <w:rsid w:val="005914CF"/>
    <w:rsid w:val="00591DCE"/>
    <w:rsid w:val="00592E86"/>
    <w:rsid w:val="00594A08"/>
    <w:rsid w:val="00595E4F"/>
    <w:rsid w:val="00596844"/>
    <w:rsid w:val="00596BC1"/>
    <w:rsid w:val="00597531"/>
    <w:rsid w:val="005A084D"/>
    <w:rsid w:val="005A2D1E"/>
    <w:rsid w:val="005A318D"/>
    <w:rsid w:val="005A31D0"/>
    <w:rsid w:val="005A4353"/>
    <w:rsid w:val="005A5ACE"/>
    <w:rsid w:val="005A6DAA"/>
    <w:rsid w:val="005B0074"/>
    <w:rsid w:val="005B1351"/>
    <w:rsid w:val="005B19DE"/>
    <w:rsid w:val="005B1FD6"/>
    <w:rsid w:val="005B3324"/>
    <w:rsid w:val="005B4F7E"/>
    <w:rsid w:val="005B613E"/>
    <w:rsid w:val="005B77A1"/>
    <w:rsid w:val="005C0833"/>
    <w:rsid w:val="005C2FB4"/>
    <w:rsid w:val="005C356A"/>
    <w:rsid w:val="005C3E24"/>
    <w:rsid w:val="005C4BB2"/>
    <w:rsid w:val="005C5132"/>
    <w:rsid w:val="005C5A29"/>
    <w:rsid w:val="005D0013"/>
    <w:rsid w:val="005D10E2"/>
    <w:rsid w:val="005D26EA"/>
    <w:rsid w:val="005D72E3"/>
    <w:rsid w:val="005D7B5E"/>
    <w:rsid w:val="005D7C78"/>
    <w:rsid w:val="005E07DF"/>
    <w:rsid w:val="005E315C"/>
    <w:rsid w:val="005E388A"/>
    <w:rsid w:val="005E5371"/>
    <w:rsid w:val="005F58D6"/>
    <w:rsid w:val="005F618F"/>
    <w:rsid w:val="005F7888"/>
    <w:rsid w:val="00601922"/>
    <w:rsid w:val="00604B5A"/>
    <w:rsid w:val="00606126"/>
    <w:rsid w:val="00607AC1"/>
    <w:rsid w:val="00610C42"/>
    <w:rsid w:val="006118AD"/>
    <w:rsid w:val="0061270F"/>
    <w:rsid w:val="00613774"/>
    <w:rsid w:val="006157D4"/>
    <w:rsid w:val="00616141"/>
    <w:rsid w:val="006166A9"/>
    <w:rsid w:val="006171B5"/>
    <w:rsid w:val="00617F48"/>
    <w:rsid w:val="00621BA6"/>
    <w:rsid w:val="00622860"/>
    <w:rsid w:val="00622A33"/>
    <w:rsid w:val="00622FA2"/>
    <w:rsid w:val="0062334B"/>
    <w:rsid w:val="0062431D"/>
    <w:rsid w:val="00624D9E"/>
    <w:rsid w:val="00627F3F"/>
    <w:rsid w:val="0063020D"/>
    <w:rsid w:val="006323ED"/>
    <w:rsid w:val="00632A7D"/>
    <w:rsid w:val="00632D0B"/>
    <w:rsid w:val="00634766"/>
    <w:rsid w:val="006356C4"/>
    <w:rsid w:val="00636653"/>
    <w:rsid w:val="00640F01"/>
    <w:rsid w:val="0064135B"/>
    <w:rsid w:val="00641708"/>
    <w:rsid w:val="00642147"/>
    <w:rsid w:val="00643129"/>
    <w:rsid w:val="00646C10"/>
    <w:rsid w:val="00646EBC"/>
    <w:rsid w:val="00647792"/>
    <w:rsid w:val="00647D1A"/>
    <w:rsid w:val="006504D2"/>
    <w:rsid w:val="00650C1C"/>
    <w:rsid w:val="00650E00"/>
    <w:rsid w:val="0065103E"/>
    <w:rsid w:val="006527F0"/>
    <w:rsid w:val="006532FE"/>
    <w:rsid w:val="00653B11"/>
    <w:rsid w:val="00656047"/>
    <w:rsid w:val="0065632F"/>
    <w:rsid w:val="00656A58"/>
    <w:rsid w:val="00656F74"/>
    <w:rsid w:val="00661399"/>
    <w:rsid w:val="006618CD"/>
    <w:rsid w:val="006624F4"/>
    <w:rsid w:val="00662EC9"/>
    <w:rsid w:val="0066413E"/>
    <w:rsid w:val="00665580"/>
    <w:rsid w:val="006665B5"/>
    <w:rsid w:val="00666B54"/>
    <w:rsid w:val="00667750"/>
    <w:rsid w:val="0067027F"/>
    <w:rsid w:val="00671561"/>
    <w:rsid w:val="0067395B"/>
    <w:rsid w:val="00675709"/>
    <w:rsid w:val="006766D6"/>
    <w:rsid w:val="006804D3"/>
    <w:rsid w:val="0068056E"/>
    <w:rsid w:val="00683DAB"/>
    <w:rsid w:val="00685415"/>
    <w:rsid w:val="0068647F"/>
    <w:rsid w:val="00687AFA"/>
    <w:rsid w:val="00687CEB"/>
    <w:rsid w:val="0069032F"/>
    <w:rsid w:val="00690397"/>
    <w:rsid w:val="00690910"/>
    <w:rsid w:val="00691645"/>
    <w:rsid w:val="00691A59"/>
    <w:rsid w:val="00693866"/>
    <w:rsid w:val="00694DF0"/>
    <w:rsid w:val="00695703"/>
    <w:rsid w:val="00695F96"/>
    <w:rsid w:val="0069639D"/>
    <w:rsid w:val="0069649E"/>
    <w:rsid w:val="00697FCE"/>
    <w:rsid w:val="006A0B45"/>
    <w:rsid w:val="006A2120"/>
    <w:rsid w:val="006A27FB"/>
    <w:rsid w:val="006A32DA"/>
    <w:rsid w:val="006A40C8"/>
    <w:rsid w:val="006A568B"/>
    <w:rsid w:val="006A6210"/>
    <w:rsid w:val="006A64A8"/>
    <w:rsid w:val="006A6504"/>
    <w:rsid w:val="006B0FFB"/>
    <w:rsid w:val="006B579E"/>
    <w:rsid w:val="006B6258"/>
    <w:rsid w:val="006B6DD9"/>
    <w:rsid w:val="006C11D3"/>
    <w:rsid w:val="006C1567"/>
    <w:rsid w:val="006C219A"/>
    <w:rsid w:val="006C27F3"/>
    <w:rsid w:val="006C4348"/>
    <w:rsid w:val="006C7A26"/>
    <w:rsid w:val="006D035A"/>
    <w:rsid w:val="006D4EA3"/>
    <w:rsid w:val="006D4F41"/>
    <w:rsid w:val="006D5255"/>
    <w:rsid w:val="006D53BE"/>
    <w:rsid w:val="006D7458"/>
    <w:rsid w:val="006E226C"/>
    <w:rsid w:val="006E23D2"/>
    <w:rsid w:val="006E25E6"/>
    <w:rsid w:val="006E305F"/>
    <w:rsid w:val="006E349A"/>
    <w:rsid w:val="006F04C4"/>
    <w:rsid w:val="006F1FC1"/>
    <w:rsid w:val="006F231F"/>
    <w:rsid w:val="006F4A06"/>
    <w:rsid w:val="006F558F"/>
    <w:rsid w:val="006F5F81"/>
    <w:rsid w:val="006F694D"/>
    <w:rsid w:val="006F7FA4"/>
    <w:rsid w:val="00700029"/>
    <w:rsid w:val="007027F8"/>
    <w:rsid w:val="00702BD8"/>
    <w:rsid w:val="00705480"/>
    <w:rsid w:val="00710C0F"/>
    <w:rsid w:val="00712711"/>
    <w:rsid w:val="00714B77"/>
    <w:rsid w:val="00720160"/>
    <w:rsid w:val="00720FDB"/>
    <w:rsid w:val="00722476"/>
    <w:rsid w:val="00724764"/>
    <w:rsid w:val="007254BA"/>
    <w:rsid w:val="007262EC"/>
    <w:rsid w:val="00726777"/>
    <w:rsid w:val="007327D3"/>
    <w:rsid w:val="00733B0E"/>
    <w:rsid w:val="00733D84"/>
    <w:rsid w:val="00734029"/>
    <w:rsid w:val="0073696F"/>
    <w:rsid w:val="00737587"/>
    <w:rsid w:val="00740432"/>
    <w:rsid w:val="00741A9D"/>
    <w:rsid w:val="007442A5"/>
    <w:rsid w:val="00745BCD"/>
    <w:rsid w:val="00745C28"/>
    <w:rsid w:val="00745DC3"/>
    <w:rsid w:val="00747CCE"/>
    <w:rsid w:val="00747D9B"/>
    <w:rsid w:val="00750CB0"/>
    <w:rsid w:val="00752CCC"/>
    <w:rsid w:val="00754828"/>
    <w:rsid w:val="00754E5B"/>
    <w:rsid w:val="00755D0B"/>
    <w:rsid w:val="007561D3"/>
    <w:rsid w:val="00757372"/>
    <w:rsid w:val="0075751F"/>
    <w:rsid w:val="00761E25"/>
    <w:rsid w:val="0076367F"/>
    <w:rsid w:val="00764008"/>
    <w:rsid w:val="00766406"/>
    <w:rsid w:val="0077016A"/>
    <w:rsid w:val="00770D99"/>
    <w:rsid w:val="00772BA4"/>
    <w:rsid w:val="00772D43"/>
    <w:rsid w:val="007766C4"/>
    <w:rsid w:val="00780CC6"/>
    <w:rsid w:val="0078112D"/>
    <w:rsid w:val="007819D6"/>
    <w:rsid w:val="00783B4B"/>
    <w:rsid w:val="00783BC2"/>
    <w:rsid w:val="00783E19"/>
    <w:rsid w:val="007848AF"/>
    <w:rsid w:val="0078491D"/>
    <w:rsid w:val="00785B9E"/>
    <w:rsid w:val="00785CA6"/>
    <w:rsid w:val="00786E7F"/>
    <w:rsid w:val="007877EB"/>
    <w:rsid w:val="00787AAD"/>
    <w:rsid w:val="0079130F"/>
    <w:rsid w:val="0079170B"/>
    <w:rsid w:val="007928C7"/>
    <w:rsid w:val="0079390A"/>
    <w:rsid w:val="007955AE"/>
    <w:rsid w:val="00796002"/>
    <w:rsid w:val="007A030B"/>
    <w:rsid w:val="007A11C9"/>
    <w:rsid w:val="007A13BB"/>
    <w:rsid w:val="007A2625"/>
    <w:rsid w:val="007A2A2A"/>
    <w:rsid w:val="007A3852"/>
    <w:rsid w:val="007A4159"/>
    <w:rsid w:val="007A4FF5"/>
    <w:rsid w:val="007A57DA"/>
    <w:rsid w:val="007A58C3"/>
    <w:rsid w:val="007A5D83"/>
    <w:rsid w:val="007A7358"/>
    <w:rsid w:val="007A7928"/>
    <w:rsid w:val="007A7C69"/>
    <w:rsid w:val="007B0711"/>
    <w:rsid w:val="007B1194"/>
    <w:rsid w:val="007B165B"/>
    <w:rsid w:val="007B219A"/>
    <w:rsid w:val="007B2721"/>
    <w:rsid w:val="007B3F77"/>
    <w:rsid w:val="007B546F"/>
    <w:rsid w:val="007B685B"/>
    <w:rsid w:val="007C0565"/>
    <w:rsid w:val="007C22D8"/>
    <w:rsid w:val="007C298E"/>
    <w:rsid w:val="007C2AF3"/>
    <w:rsid w:val="007C6A4D"/>
    <w:rsid w:val="007C79F5"/>
    <w:rsid w:val="007D033F"/>
    <w:rsid w:val="007D0455"/>
    <w:rsid w:val="007D3008"/>
    <w:rsid w:val="007D45A9"/>
    <w:rsid w:val="007D5EA3"/>
    <w:rsid w:val="007E44D9"/>
    <w:rsid w:val="007E5D65"/>
    <w:rsid w:val="007F121E"/>
    <w:rsid w:val="007F20A2"/>
    <w:rsid w:val="007F2D2E"/>
    <w:rsid w:val="007F3FCA"/>
    <w:rsid w:val="007F57A9"/>
    <w:rsid w:val="007F5E80"/>
    <w:rsid w:val="007F6208"/>
    <w:rsid w:val="007F6B69"/>
    <w:rsid w:val="007F714A"/>
    <w:rsid w:val="007F7C69"/>
    <w:rsid w:val="008002A8"/>
    <w:rsid w:val="008009FB"/>
    <w:rsid w:val="00805F5A"/>
    <w:rsid w:val="00806B8A"/>
    <w:rsid w:val="00806DD4"/>
    <w:rsid w:val="00811380"/>
    <w:rsid w:val="00812013"/>
    <w:rsid w:val="0081745F"/>
    <w:rsid w:val="0082001D"/>
    <w:rsid w:val="00821154"/>
    <w:rsid w:val="008215CD"/>
    <w:rsid w:val="00821F66"/>
    <w:rsid w:val="008222BC"/>
    <w:rsid w:val="0082330E"/>
    <w:rsid w:val="008245FF"/>
    <w:rsid w:val="00824CA4"/>
    <w:rsid w:val="008258B6"/>
    <w:rsid w:val="00831E6E"/>
    <w:rsid w:val="0083391E"/>
    <w:rsid w:val="008410BA"/>
    <w:rsid w:val="00843C10"/>
    <w:rsid w:val="00845AA8"/>
    <w:rsid w:val="00845C30"/>
    <w:rsid w:val="00846525"/>
    <w:rsid w:val="0084746D"/>
    <w:rsid w:val="00847E10"/>
    <w:rsid w:val="00847FB8"/>
    <w:rsid w:val="00850F8E"/>
    <w:rsid w:val="00851267"/>
    <w:rsid w:val="00851499"/>
    <w:rsid w:val="008525C1"/>
    <w:rsid w:val="0085334C"/>
    <w:rsid w:val="00853C27"/>
    <w:rsid w:val="00853EA4"/>
    <w:rsid w:val="00854FBE"/>
    <w:rsid w:val="00855EA5"/>
    <w:rsid w:val="00856DAF"/>
    <w:rsid w:val="008576D0"/>
    <w:rsid w:val="00860A01"/>
    <w:rsid w:val="0086146C"/>
    <w:rsid w:val="00861C09"/>
    <w:rsid w:val="0086256F"/>
    <w:rsid w:val="008630F0"/>
    <w:rsid w:val="00863FC1"/>
    <w:rsid w:val="00864363"/>
    <w:rsid w:val="008664D3"/>
    <w:rsid w:val="008674EB"/>
    <w:rsid w:val="00872472"/>
    <w:rsid w:val="00872D01"/>
    <w:rsid w:val="008737E3"/>
    <w:rsid w:val="00874131"/>
    <w:rsid w:val="00875055"/>
    <w:rsid w:val="00875D03"/>
    <w:rsid w:val="00877087"/>
    <w:rsid w:val="00877830"/>
    <w:rsid w:val="008801C8"/>
    <w:rsid w:val="008816A9"/>
    <w:rsid w:val="00881807"/>
    <w:rsid w:val="0088249F"/>
    <w:rsid w:val="008835CA"/>
    <w:rsid w:val="00883615"/>
    <w:rsid w:val="00883B33"/>
    <w:rsid w:val="00884350"/>
    <w:rsid w:val="00885F77"/>
    <w:rsid w:val="008866EA"/>
    <w:rsid w:val="00887377"/>
    <w:rsid w:val="008915B9"/>
    <w:rsid w:val="0089331C"/>
    <w:rsid w:val="0089371B"/>
    <w:rsid w:val="008A104B"/>
    <w:rsid w:val="008A1CBF"/>
    <w:rsid w:val="008A1CE9"/>
    <w:rsid w:val="008A346D"/>
    <w:rsid w:val="008A3BB0"/>
    <w:rsid w:val="008A40A6"/>
    <w:rsid w:val="008A51F1"/>
    <w:rsid w:val="008A55C2"/>
    <w:rsid w:val="008A69DB"/>
    <w:rsid w:val="008B0A32"/>
    <w:rsid w:val="008B16FE"/>
    <w:rsid w:val="008B2A67"/>
    <w:rsid w:val="008B4FF2"/>
    <w:rsid w:val="008B51BD"/>
    <w:rsid w:val="008B67E7"/>
    <w:rsid w:val="008C050D"/>
    <w:rsid w:val="008C0C2D"/>
    <w:rsid w:val="008C11E3"/>
    <w:rsid w:val="008C2C7D"/>
    <w:rsid w:val="008C3373"/>
    <w:rsid w:val="008C3A58"/>
    <w:rsid w:val="008C3CEE"/>
    <w:rsid w:val="008C4800"/>
    <w:rsid w:val="008C54DE"/>
    <w:rsid w:val="008D35BA"/>
    <w:rsid w:val="008D36E2"/>
    <w:rsid w:val="008D6F4D"/>
    <w:rsid w:val="008E20EA"/>
    <w:rsid w:val="008E2E70"/>
    <w:rsid w:val="008E3046"/>
    <w:rsid w:val="008E43F8"/>
    <w:rsid w:val="008E4D1B"/>
    <w:rsid w:val="008E5613"/>
    <w:rsid w:val="008E5857"/>
    <w:rsid w:val="008E600E"/>
    <w:rsid w:val="008E679C"/>
    <w:rsid w:val="008E7E06"/>
    <w:rsid w:val="008F075B"/>
    <w:rsid w:val="008F1A18"/>
    <w:rsid w:val="008F2941"/>
    <w:rsid w:val="008F2CD1"/>
    <w:rsid w:val="008F3AF1"/>
    <w:rsid w:val="008F5448"/>
    <w:rsid w:val="008F723D"/>
    <w:rsid w:val="00901DDA"/>
    <w:rsid w:val="00902B4F"/>
    <w:rsid w:val="009066D9"/>
    <w:rsid w:val="009075BA"/>
    <w:rsid w:val="0091134C"/>
    <w:rsid w:val="00911904"/>
    <w:rsid w:val="00911DCC"/>
    <w:rsid w:val="0091356E"/>
    <w:rsid w:val="00914C58"/>
    <w:rsid w:val="00915449"/>
    <w:rsid w:val="00916904"/>
    <w:rsid w:val="00920E6C"/>
    <w:rsid w:val="00923FD5"/>
    <w:rsid w:val="0092442F"/>
    <w:rsid w:val="009274BE"/>
    <w:rsid w:val="00931716"/>
    <w:rsid w:val="00933032"/>
    <w:rsid w:val="0093476A"/>
    <w:rsid w:val="00934985"/>
    <w:rsid w:val="0093560A"/>
    <w:rsid w:val="0093679D"/>
    <w:rsid w:val="00936E20"/>
    <w:rsid w:val="0093702D"/>
    <w:rsid w:val="00937574"/>
    <w:rsid w:val="00941E9F"/>
    <w:rsid w:val="00942D71"/>
    <w:rsid w:val="00945EE4"/>
    <w:rsid w:val="0094652A"/>
    <w:rsid w:val="00946826"/>
    <w:rsid w:val="009468C4"/>
    <w:rsid w:val="00946C32"/>
    <w:rsid w:val="00946C49"/>
    <w:rsid w:val="00947C71"/>
    <w:rsid w:val="009512FB"/>
    <w:rsid w:val="009516C7"/>
    <w:rsid w:val="00952285"/>
    <w:rsid w:val="00952F73"/>
    <w:rsid w:val="009546E2"/>
    <w:rsid w:val="00955620"/>
    <w:rsid w:val="00955870"/>
    <w:rsid w:val="00957854"/>
    <w:rsid w:val="009615EB"/>
    <w:rsid w:val="00962979"/>
    <w:rsid w:val="0096359A"/>
    <w:rsid w:val="00963B5A"/>
    <w:rsid w:val="009649C5"/>
    <w:rsid w:val="00966C38"/>
    <w:rsid w:val="00970320"/>
    <w:rsid w:val="0097068B"/>
    <w:rsid w:val="0097088D"/>
    <w:rsid w:val="009725D5"/>
    <w:rsid w:val="00973335"/>
    <w:rsid w:val="00973803"/>
    <w:rsid w:val="0097443C"/>
    <w:rsid w:val="009769FD"/>
    <w:rsid w:val="0097703D"/>
    <w:rsid w:val="009770CA"/>
    <w:rsid w:val="009800AF"/>
    <w:rsid w:val="00980977"/>
    <w:rsid w:val="00982C7D"/>
    <w:rsid w:val="00986BB5"/>
    <w:rsid w:val="0098720E"/>
    <w:rsid w:val="00987D9F"/>
    <w:rsid w:val="00990935"/>
    <w:rsid w:val="00990E26"/>
    <w:rsid w:val="00991A89"/>
    <w:rsid w:val="00992C11"/>
    <w:rsid w:val="00993126"/>
    <w:rsid w:val="0099368A"/>
    <w:rsid w:val="00994AF8"/>
    <w:rsid w:val="00997BC2"/>
    <w:rsid w:val="009A0537"/>
    <w:rsid w:val="009A0F29"/>
    <w:rsid w:val="009A100C"/>
    <w:rsid w:val="009A153C"/>
    <w:rsid w:val="009A38F6"/>
    <w:rsid w:val="009A686B"/>
    <w:rsid w:val="009A69B4"/>
    <w:rsid w:val="009A6ACD"/>
    <w:rsid w:val="009A7778"/>
    <w:rsid w:val="009B095D"/>
    <w:rsid w:val="009B0A61"/>
    <w:rsid w:val="009B2966"/>
    <w:rsid w:val="009B3135"/>
    <w:rsid w:val="009B3269"/>
    <w:rsid w:val="009B5C50"/>
    <w:rsid w:val="009B6725"/>
    <w:rsid w:val="009C13A0"/>
    <w:rsid w:val="009C1BAA"/>
    <w:rsid w:val="009C5F8C"/>
    <w:rsid w:val="009D04FC"/>
    <w:rsid w:val="009D12B2"/>
    <w:rsid w:val="009D28E7"/>
    <w:rsid w:val="009D3164"/>
    <w:rsid w:val="009D4DB3"/>
    <w:rsid w:val="009E0236"/>
    <w:rsid w:val="009E208B"/>
    <w:rsid w:val="009E209B"/>
    <w:rsid w:val="009E4570"/>
    <w:rsid w:val="009E5927"/>
    <w:rsid w:val="009E601F"/>
    <w:rsid w:val="009E65AB"/>
    <w:rsid w:val="009F224F"/>
    <w:rsid w:val="009F4397"/>
    <w:rsid w:val="009F7043"/>
    <w:rsid w:val="00A003BE"/>
    <w:rsid w:val="00A00FB4"/>
    <w:rsid w:val="00A016B3"/>
    <w:rsid w:val="00A01D12"/>
    <w:rsid w:val="00A022CF"/>
    <w:rsid w:val="00A02747"/>
    <w:rsid w:val="00A02CA3"/>
    <w:rsid w:val="00A03034"/>
    <w:rsid w:val="00A03C8A"/>
    <w:rsid w:val="00A0441A"/>
    <w:rsid w:val="00A055F1"/>
    <w:rsid w:val="00A10BAE"/>
    <w:rsid w:val="00A10C49"/>
    <w:rsid w:val="00A123F7"/>
    <w:rsid w:val="00A12600"/>
    <w:rsid w:val="00A14156"/>
    <w:rsid w:val="00A14355"/>
    <w:rsid w:val="00A174C8"/>
    <w:rsid w:val="00A17537"/>
    <w:rsid w:val="00A2014B"/>
    <w:rsid w:val="00A20FDE"/>
    <w:rsid w:val="00A21537"/>
    <w:rsid w:val="00A2309C"/>
    <w:rsid w:val="00A25DE3"/>
    <w:rsid w:val="00A2676E"/>
    <w:rsid w:val="00A26FDD"/>
    <w:rsid w:val="00A315FA"/>
    <w:rsid w:val="00A33850"/>
    <w:rsid w:val="00A360C5"/>
    <w:rsid w:val="00A36B58"/>
    <w:rsid w:val="00A37034"/>
    <w:rsid w:val="00A42F26"/>
    <w:rsid w:val="00A4377F"/>
    <w:rsid w:val="00A43FC7"/>
    <w:rsid w:val="00A46658"/>
    <w:rsid w:val="00A5020D"/>
    <w:rsid w:val="00A51BE0"/>
    <w:rsid w:val="00A538DF"/>
    <w:rsid w:val="00A54ABB"/>
    <w:rsid w:val="00A55756"/>
    <w:rsid w:val="00A56D89"/>
    <w:rsid w:val="00A600AF"/>
    <w:rsid w:val="00A60252"/>
    <w:rsid w:val="00A60D6D"/>
    <w:rsid w:val="00A628BB"/>
    <w:rsid w:val="00A6562F"/>
    <w:rsid w:val="00A663A4"/>
    <w:rsid w:val="00A67370"/>
    <w:rsid w:val="00A71507"/>
    <w:rsid w:val="00A71700"/>
    <w:rsid w:val="00A72D57"/>
    <w:rsid w:val="00A75167"/>
    <w:rsid w:val="00A75270"/>
    <w:rsid w:val="00A7545D"/>
    <w:rsid w:val="00A75565"/>
    <w:rsid w:val="00A761C5"/>
    <w:rsid w:val="00A76A93"/>
    <w:rsid w:val="00A8003C"/>
    <w:rsid w:val="00A810A9"/>
    <w:rsid w:val="00A83E9C"/>
    <w:rsid w:val="00A842AE"/>
    <w:rsid w:val="00A84C43"/>
    <w:rsid w:val="00A84C5E"/>
    <w:rsid w:val="00A85473"/>
    <w:rsid w:val="00A9150B"/>
    <w:rsid w:val="00A96501"/>
    <w:rsid w:val="00A97DA2"/>
    <w:rsid w:val="00AA3467"/>
    <w:rsid w:val="00AA44D7"/>
    <w:rsid w:val="00AA5E3A"/>
    <w:rsid w:val="00AA736F"/>
    <w:rsid w:val="00AA7B81"/>
    <w:rsid w:val="00AA7E63"/>
    <w:rsid w:val="00AB052D"/>
    <w:rsid w:val="00AB0A15"/>
    <w:rsid w:val="00AB14F4"/>
    <w:rsid w:val="00AB3631"/>
    <w:rsid w:val="00AB4029"/>
    <w:rsid w:val="00AB419F"/>
    <w:rsid w:val="00AB4957"/>
    <w:rsid w:val="00AB732D"/>
    <w:rsid w:val="00AC01ED"/>
    <w:rsid w:val="00AC021C"/>
    <w:rsid w:val="00AC13CB"/>
    <w:rsid w:val="00AC2D9A"/>
    <w:rsid w:val="00AC3FF0"/>
    <w:rsid w:val="00AC44EB"/>
    <w:rsid w:val="00AC7DBD"/>
    <w:rsid w:val="00AD1F55"/>
    <w:rsid w:val="00AD230C"/>
    <w:rsid w:val="00AD421A"/>
    <w:rsid w:val="00AD459C"/>
    <w:rsid w:val="00AD592F"/>
    <w:rsid w:val="00AD6600"/>
    <w:rsid w:val="00AD717A"/>
    <w:rsid w:val="00AD7659"/>
    <w:rsid w:val="00AE003D"/>
    <w:rsid w:val="00AE06FD"/>
    <w:rsid w:val="00AE260D"/>
    <w:rsid w:val="00AE3293"/>
    <w:rsid w:val="00AE4988"/>
    <w:rsid w:val="00AE53C4"/>
    <w:rsid w:val="00AE643D"/>
    <w:rsid w:val="00AE7CD1"/>
    <w:rsid w:val="00AF1B6E"/>
    <w:rsid w:val="00AF1B77"/>
    <w:rsid w:val="00AF2B1D"/>
    <w:rsid w:val="00AF59E7"/>
    <w:rsid w:val="00B001F6"/>
    <w:rsid w:val="00B016F1"/>
    <w:rsid w:val="00B02AB9"/>
    <w:rsid w:val="00B02ABE"/>
    <w:rsid w:val="00B03512"/>
    <w:rsid w:val="00B0371F"/>
    <w:rsid w:val="00B038FD"/>
    <w:rsid w:val="00B03F26"/>
    <w:rsid w:val="00B058D9"/>
    <w:rsid w:val="00B05E00"/>
    <w:rsid w:val="00B10DE8"/>
    <w:rsid w:val="00B118D9"/>
    <w:rsid w:val="00B123FC"/>
    <w:rsid w:val="00B127DD"/>
    <w:rsid w:val="00B13D0B"/>
    <w:rsid w:val="00B15637"/>
    <w:rsid w:val="00B175D9"/>
    <w:rsid w:val="00B207F6"/>
    <w:rsid w:val="00B21D17"/>
    <w:rsid w:val="00B227F5"/>
    <w:rsid w:val="00B27682"/>
    <w:rsid w:val="00B27B91"/>
    <w:rsid w:val="00B27CC7"/>
    <w:rsid w:val="00B31CEE"/>
    <w:rsid w:val="00B3329B"/>
    <w:rsid w:val="00B3409F"/>
    <w:rsid w:val="00B34D4A"/>
    <w:rsid w:val="00B36236"/>
    <w:rsid w:val="00B36E30"/>
    <w:rsid w:val="00B37379"/>
    <w:rsid w:val="00B414EF"/>
    <w:rsid w:val="00B4349C"/>
    <w:rsid w:val="00B4536C"/>
    <w:rsid w:val="00B454F2"/>
    <w:rsid w:val="00B45584"/>
    <w:rsid w:val="00B45B67"/>
    <w:rsid w:val="00B5014A"/>
    <w:rsid w:val="00B53210"/>
    <w:rsid w:val="00B53342"/>
    <w:rsid w:val="00B551DF"/>
    <w:rsid w:val="00B556F3"/>
    <w:rsid w:val="00B56392"/>
    <w:rsid w:val="00B57056"/>
    <w:rsid w:val="00B57F1D"/>
    <w:rsid w:val="00B57F47"/>
    <w:rsid w:val="00B61974"/>
    <w:rsid w:val="00B63AC3"/>
    <w:rsid w:val="00B66385"/>
    <w:rsid w:val="00B66BBC"/>
    <w:rsid w:val="00B67DC2"/>
    <w:rsid w:val="00B70190"/>
    <w:rsid w:val="00B70242"/>
    <w:rsid w:val="00B71BC4"/>
    <w:rsid w:val="00B71ED8"/>
    <w:rsid w:val="00B720B6"/>
    <w:rsid w:val="00B726A7"/>
    <w:rsid w:val="00B72B48"/>
    <w:rsid w:val="00B73FCC"/>
    <w:rsid w:val="00B74C4E"/>
    <w:rsid w:val="00B74D84"/>
    <w:rsid w:val="00B75909"/>
    <w:rsid w:val="00B770CD"/>
    <w:rsid w:val="00B77445"/>
    <w:rsid w:val="00B805BF"/>
    <w:rsid w:val="00B81AD4"/>
    <w:rsid w:val="00B83F6C"/>
    <w:rsid w:val="00B84F82"/>
    <w:rsid w:val="00B85917"/>
    <w:rsid w:val="00B86841"/>
    <w:rsid w:val="00B91F33"/>
    <w:rsid w:val="00B927A9"/>
    <w:rsid w:val="00B93178"/>
    <w:rsid w:val="00B957DC"/>
    <w:rsid w:val="00B975E7"/>
    <w:rsid w:val="00B97CF4"/>
    <w:rsid w:val="00BA0D7F"/>
    <w:rsid w:val="00BA41C8"/>
    <w:rsid w:val="00BA55C9"/>
    <w:rsid w:val="00BA59C6"/>
    <w:rsid w:val="00BA601B"/>
    <w:rsid w:val="00BB17F8"/>
    <w:rsid w:val="00BB3B68"/>
    <w:rsid w:val="00BB3D48"/>
    <w:rsid w:val="00BB77E3"/>
    <w:rsid w:val="00BB7813"/>
    <w:rsid w:val="00BC0B90"/>
    <w:rsid w:val="00BC26D4"/>
    <w:rsid w:val="00BC5F47"/>
    <w:rsid w:val="00BC66F6"/>
    <w:rsid w:val="00BC723E"/>
    <w:rsid w:val="00BC7300"/>
    <w:rsid w:val="00BD16F3"/>
    <w:rsid w:val="00BD26F4"/>
    <w:rsid w:val="00BD2B66"/>
    <w:rsid w:val="00BD32EF"/>
    <w:rsid w:val="00BD381A"/>
    <w:rsid w:val="00BD4754"/>
    <w:rsid w:val="00BD631F"/>
    <w:rsid w:val="00BD706A"/>
    <w:rsid w:val="00BD79EF"/>
    <w:rsid w:val="00BD7BC5"/>
    <w:rsid w:val="00BE1240"/>
    <w:rsid w:val="00BE1B9A"/>
    <w:rsid w:val="00BE1FF6"/>
    <w:rsid w:val="00BE2109"/>
    <w:rsid w:val="00BE3B9F"/>
    <w:rsid w:val="00BE3CA6"/>
    <w:rsid w:val="00BE3E8E"/>
    <w:rsid w:val="00BE5337"/>
    <w:rsid w:val="00BF051C"/>
    <w:rsid w:val="00BF2226"/>
    <w:rsid w:val="00BF31DE"/>
    <w:rsid w:val="00BF3483"/>
    <w:rsid w:val="00BF629C"/>
    <w:rsid w:val="00BF735F"/>
    <w:rsid w:val="00BF743A"/>
    <w:rsid w:val="00BF7A14"/>
    <w:rsid w:val="00C00CD5"/>
    <w:rsid w:val="00C02067"/>
    <w:rsid w:val="00C03C92"/>
    <w:rsid w:val="00C1105B"/>
    <w:rsid w:val="00C112FB"/>
    <w:rsid w:val="00C11C24"/>
    <w:rsid w:val="00C13034"/>
    <w:rsid w:val="00C131F7"/>
    <w:rsid w:val="00C140C3"/>
    <w:rsid w:val="00C171C9"/>
    <w:rsid w:val="00C20578"/>
    <w:rsid w:val="00C20B94"/>
    <w:rsid w:val="00C20F9B"/>
    <w:rsid w:val="00C251CD"/>
    <w:rsid w:val="00C267C5"/>
    <w:rsid w:val="00C276FF"/>
    <w:rsid w:val="00C27D0C"/>
    <w:rsid w:val="00C30A71"/>
    <w:rsid w:val="00C311E9"/>
    <w:rsid w:val="00C3143E"/>
    <w:rsid w:val="00C33409"/>
    <w:rsid w:val="00C3395F"/>
    <w:rsid w:val="00C34F2D"/>
    <w:rsid w:val="00C3500C"/>
    <w:rsid w:val="00C36690"/>
    <w:rsid w:val="00C37640"/>
    <w:rsid w:val="00C37AF5"/>
    <w:rsid w:val="00C421F9"/>
    <w:rsid w:val="00C43069"/>
    <w:rsid w:val="00C43134"/>
    <w:rsid w:val="00C4343E"/>
    <w:rsid w:val="00C44F81"/>
    <w:rsid w:val="00C455B8"/>
    <w:rsid w:val="00C474CE"/>
    <w:rsid w:val="00C47A6D"/>
    <w:rsid w:val="00C5068D"/>
    <w:rsid w:val="00C507BC"/>
    <w:rsid w:val="00C50E56"/>
    <w:rsid w:val="00C527D7"/>
    <w:rsid w:val="00C538AE"/>
    <w:rsid w:val="00C567A8"/>
    <w:rsid w:val="00C56BCB"/>
    <w:rsid w:val="00C5728C"/>
    <w:rsid w:val="00C573F9"/>
    <w:rsid w:val="00C57744"/>
    <w:rsid w:val="00C61B4D"/>
    <w:rsid w:val="00C6380B"/>
    <w:rsid w:val="00C63F22"/>
    <w:rsid w:val="00C6495E"/>
    <w:rsid w:val="00C6613A"/>
    <w:rsid w:val="00C6638C"/>
    <w:rsid w:val="00C70EE1"/>
    <w:rsid w:val="00C715DB"/>
    <w:rsid w:val="00C71975"/>
    <w:rsid w:val="00C71A39"/>
    <w:rsid w:val="00C73998"/>
    <w:rsid w:val="00C73EF5"/>
    <w:rsid w:val="00C740F4"/>
    <w:rsid w:val="00C755FF"/>
    <w:rsid w:val="00C75B64"/>
    <w:rsid w:val="00C76225"/>
    <w:rsid w:val="00C7771A"/>
    <w:rsid w:val="00C8021E"/>
    <w:rsid w:val="00C80B86"/>
    <w:rsid w:val="00C8473D"/>
    <w:rsid w:val="00C847BB"/>
    <w:rsid w:val="00C85BF2"/>
    <w:rsid w:val="00C879AC"/>
    <w:rsid w:val="00C93DD2"/>
    <w:rsid w:val="00C953B6"/>
    <w:rsid w:val="00C953E7"/>
    <w:rsid w:val="00C95D3C"/>
    <w:rsid w:val="00C96788"/>
    <w:rsid w:val="00CA0D87"/>
    <w:rsid w:val="00CA1508"/>
    <w:rsid w:val="00CA152E"/>
    <w:rsid w:val="00CA2968"/>
    <w:rsid w:val="00CA2A84"/>
    <w:rsid w:val="00CA4836"/>
    <w:rsid w:val="00CA48D2"/>
    <w:rsid w:val="00CA794A"/>
    <w:rsid w:val="00CA7953"/>
    <w:rsid w:val="00CB0959"/>
    <w:rsid w:val="00CB2CD2"/>
    <w:rsid w:val="00CB6BFD"/>
    <w:rsid w:val="00CB6D84"/>
    <w:rsid w:val="00CC08A3"/>
    <w:rsid w:val="00CC0AE4"/>
    <w:rsid w:val="00CC0D52"/>
    <w:rsid w:val="00CC1635"/>
    <w:rsid w:val="00CC1BAB"/>
    <w:rsid w:val="00CC21FB"/>
    <w:rsid w:val="00CC2FA1"/>
    <w:rsid w:val="00CC30E4"/>
    <w:rsid w:val="00CC4F26"/>
    <w:rsid w:val="00CC5E64"/>
    <w:rsid w:val="00CD355D"/>
    <w:rsid w:val="00CD3AF2"/>
    <w:rsid w:val="00CD4D17"/>
    <w:rsid w:val="00CD57DA"/>
    <w:rsid w:val="00CD5E7F"/>
    <w:rsid w:val="00CD6C16"/>
    <w:rsid w:val="00CD7A4F"/>
    <w:rsid w:val="00CE4031"/>
    <w:rsid w:val="00CE417D"/>
    <w:rsid w:val="00CE5CE0"/>
    <w:rsid w:val="00CE6372"/>
    <w:rsid w:val="00CE694B"/>
    <w:rsid w:val="00CE76B9"/>
    <w:rsid w:val="00CF1215"/>
    <w:rsid w:val="00CF1308"/>
    <w:rsid w:val="00CF24B0"/>
    <w:rsid w:val="00CF2923"/>
    <w:rsid w:val="00CF45A8"/>
    <w:rsid w:val="00CF45D1"/>
    <w:rsid w:val="00CF5508"/>
    <w:rsid w:val="00CF7C7D"/>
    <w:rsid w:val="00D0235B"/>
    <w:rsid w:val="00D05E99"/>
    <w:rsid w:val="00D11983"/>
    <w:rsid w:val="00D1446F"/>
    <w:rsid w:val="00D174EA"/>
    <w:rsid w:val="00D20116"/>
    <w:rsid w:val="00D206BC"/>
    <w:rsid w:val="00D21620"/>
    <w:rsid w:val="00D21629"/>
    <w:rsid w:val="00D2176F"/>
    <w:rsid w:val="00D2202E"/>
    <w:rsid w:val="00D23400"/>
    <w:rsid w:val="00D267EE"/>
    <w:rsid w:val="00D302E7"/>
    <w:rsid w:val="00D30920"/>
    <w:rsid w:val="00D30C78"/>
    <w:rsid w:val="00D30EDE"/>
    <w:rsid w:val="00D314E8"/>
    <w:rsid w:val="00D33465"/>
    <w:rsid w:val="00D33EE3"/>
    <w:rsid w:val="00D35C20"/>
    <w:rsid w:val="00D371D5"/>
    <w:rsid w:val="00D42B7B"/>
    <w:rsid w:val="00D436D2"/>
    <w:rsid w:val="00D449AD"/>
    <w:rsid w:val="00D45F47"/>
    <w:rsid w:val="00D50605"/>
    <w:rsid w:val="00D50610"/>
    <w:rsid w:val="00D52D20"/>
    <w:rsid w:val="00D5372E"/>
    <w:rsid w:val="00D53BD2"/>
    <w:rsid w:val="00D55540"/>
    <w:rsid w:val="00D55989"/>
    <w:rsid w:val="00D55A63"/>
    <w:rsid w:val="00D602B6"/>
    <w:rsid w:val="00D6069E"/>
    <w:rsid w:val="00D625D4"/>
    <w:rsid w:val="00D63902"/>
    <w:rsid w:val="00D66102"/>
    <w:rsid w:val="00D67581"/>
    <w:rsid w:val="00D7173F"/>
    <w:rsid w:val="00D72FE2"/>
    <w:rsid w:val="00D74872"/>
    <w:rsid w:val="00D749AC"/>
    <w:rsid w:val="00D750EB"/>
    <w:rsid w:val="00D7666F"/>
    <w:rsid w:val="00D7669C"/>
    <w:rsid w:val="00D805B8"/>
    <w:rsid w:val="00D80E2D"/>
    <w:rsid w:val="00D831AB"/>
    <w:rsid w:val="00D8472F"/>
    <w:rsid w:val="00D8613B"/>
    <w:rsid w:val="00D866F3"/>
    <w:rsid w:val="00D86D0D"/>
    <w:rsid w:val="00D87464"/>
    <w:rsid w:val="00D87951"/>
    <w:rsid w:val="00D8796C"/>
    <w:rsid w:val="00D917C0"/>
    <w:rsid w:val="00D92A87"/>
    <w:rsid w:val="00D9616E"/>
    <w:rsid w:val="00D96AEF"/>
    <w:rsid w:val="00D97481"/>
    <w:rsid w:val="00DA1335"/>
    <w:rsid w:val="00DA1603"/>
    <w:rsid w:val="00DA2C4E"/>
    <w:rsid w:val="00DA39A0"/>
    <w:rsid w:val="00DA4521"/>
    <w:rsid w:val="00DA5291"/>
    <w:rsid w:val="00DA5F54"/>
    <w:rsid w:val="00DA61B6"/>
    <w:rsid w:val="00DA7F95"/>
    <w:rsid w:val="00DB2662"/>
    <w:rsid w:val="00DB2F09"/>
    <w:rsid w:val="00DC5D77"/>
    <w:rsid w:val="00DD13C3"/>
    <w:rsid w:val="00DD3530"/>
    <w:rsid w:val="00DD4A4A"/>
    <w:rsid w:val="00DD55BF"/>
    <w:rsid w:val="00DD5F9E"/>
    <w:rsid w:val="00DD64BD"/>
    <w:rsid w:val="00DD70A5"/>
    <w:rsid w:val="00DE0845"/>
    <w:rsid w:val="00DE0C0D"/>
    <w:rsid w:val="00DE3119"/>
    <w:rsid w:val="00DE37C1"/>
    <w:rsid w:val="00DE4C5A"/>
    <w:rsid w:val="00DE5C18"/>
    <w:rsid w:val="00DE64F4"/>
    <w:rsid w:val="00DF02D0"/>
    <w:rsid w:val="00DF0631"/>
    <w:rsid w:val="00DF1052"/>
    <w:rsid w:val="00DF29A3"/>
    <w:rsid w:val="00DF3BAF"/>
    <w:rsid w:val="00DF5A6C"/>
    <w:rsid w:val="00DF7029"/>
    <w:rsid w:val="00DF786C"/>
    <w:rsid w:val="00E0019E"/>
    <w:rsid w:val="00E04403"/>
    <w:rsid w:val="00E0561C"/>
    <w:rsid w:val="00E105F0"/>
    <w:rsid w:val="00E11B8B"/>
    <w:rsid w:val="00E12A19"/>
    <w:rsid w:val="00E15A9B"/>
    <w:rsid w:val="00E20F4C"/>
    <w:rsid w:val="00E21D45"/>
    <w:rsid w:val="00E22784"/>
    <w:rsid w:val="00E229FC"/>
    <w:rsid w:val="00E22B2D"/>
    <w:rsid w:val="00E250B3"/>
    <w:rsid w:val="00E2522A"/>
    <w:rsid w:val="00E25E9A"/>
    <w:rsid w:val="00E274C7"/>
    <w:rsid w:val="00E2752B"/>
    <w:rsid w:val="00E2797B"/>
    <w:rsid w:val="00E35B3A"/>
    <w:rsid w:val="00E3780D"/>
    <w:rsid w:val="00E37E94"/>
    <w:rsid w:val="00E404AB"/>
    <w:rsid w:val="00E416DC"/>
    <w:rsid w:val="00E4204A"/>
    <w:rsid w:val="00E42F65"/>
    <w:rsid w:val="00E439DE"/>
    <w:rsid w:val="00E46D4D"/>
    <w:rsid w:val="00E51543"/>
    <w:rsid w:val="00E52575"/>
    <w:rsid w:val="00E53067"/>
    <w:rsid w:val="00E5492A"/>
    <w:rsid w:val="00E56579"/>
    <w:rsid w:val="00E60B65"/>
    <w:rsid w:val="00E6399A"/>
    <w:rsid w:val="00E6542E"/>
    <w:rsid w:val="00E66FA1"/>
    <w:rsid w:val="00E67BEA"/>
    <w:rsid w:val="00E67F8D"/>
    <w:rsid w:val="00E71620"/>
    <w:rsid w:val="00E83B40"/>
    <w:rsid w:val="00E83CE1"/>
    <w:rsid w:val="00E846B7"/>
    <w:rsid w:val="00E85644"/>
    <w:rsid w:val="00E86871"/>
    <w:rsid w:val="00E86F4B"/>
    <w:rsid w:val="00E86F9B"/>
    <w:rsid w:val="00E90BF7"/>
    <w:rsid w:val="00E92008"/>
    <w:rsid w:val="00E94173"/>
    <w:rsid w:val="00E943BD"/>
    <w:rsid w:val="00E94DEE"/>
    <w:rsid w:val="00E9554A"/>
    <w:rsid w:val="00E9584F"/>
    <w:rsid w:val="00EA0113"/>
    <w:rsid w:val="00EA11DE"/>
    <w:rsid w:val="00EA3484"/>
    <w:rsid w:val="00EA4395"/>
    <w:rsid w:val="00EA5178"/>
    <w:rsid w:val="00EA548C"/>
    <w:rsid w:val="00EA566F"/>
    <w:rsid w:val="00EB06A7"/>
    <w:rsid w:val="00EB1CA1"/>
    <w:rsid w:val="00EB1DED"/>
    <w:rsid w:val="00EB34EA"/>
    <w:rsid w:val="00EB3824"/>
    <w:rsid w:val="00EB3940"/>
    <w:rsid w:val="00EB4B57"/>
    <w:rsid w:val="00EB6115"/>
    <w:rsid w:val="00EC006D"/>
    <w:rsid w:val="00EC15F6"/>
    <w:rsid w:val="00EC2C4C"/>
    <w:rsid w:val="00EC4124"/>
    <w:rsid w:val="00EC4231"/>
    <w:rsid w:val="00EC7424"/>
    <w:rsid w:val="00ED363C"/>
    <w:rsid w:val="00ED3E72"/>
    <w:rsid w:val="00ED3F18"/>
    <w:rsid w:val="00ED6F5A"/>
    <w:rsid w:val="00EE43A7"/>
    <w:rsid w:val="00EE4A96"/>
    <w:rsid w:val="00EE5466"/>
    <w:rsid w:val="00EE62DE"/>
    <w:rsid w:val="00EE6CD7"/>
    <w:rsid w:val="00EF1EE3"/>
    <w:rsid w:val="00EF2DF7"/>
    <w:rsid w:val="00EF33D0"/>
    <w:rsid w:val="00EF3707"/>
    <w:rsid w:val="00EF4134"/>
    <w:rsid w:val="00EF63B9"/>
    <w:rsid w:val="00F0120F"/>
    <w:rsid w:val="00F040BA"/>
    <w:rsid w:val="00F0471B"/>
    <w:rsid w:val="00F04D12"/>
    <w:rsid w:val="00F05884"/>
    <w:rsid w:val="00F065F2"/>
    <w:rsid w:val="00F069F3"/>
    <w:rsid w:val="00F07026"/>
    <w:rsid w:val="00F070A5"/>
    <w:rsid w:val="00F10489"/>
    <w:rsid w:val="00F10DD4"/>
    <w:rsid w:val="00F11579"/>
    <w:rsid w:val="00F13148"/>
    <w:rsid w:val="00F131EB"/>
    <w:rsid w:val="00F13B56"/>
    <w:rsid w:val="00F148BE"/>
    <w:rsid w:val="00F16396"/>
    <w:rsid w:val="00F16ACA"/>
    <w:rsid w:val="00F17F4D"/>
    <w:rsid w:val="00F21179"/>
    <w:rsid w:val="00F24B59"/>
    <w:rsid w:val="00F2507E"/>
    <w:rsid w:val="00F25C58"/>
    <w:rsid w:val="00F25EB3"/>
    <w:rsid w:val="00F25EE4"/>
    <w:rsid w:val="00F26D13"/>
    <w:rsid w:val="00F27D16"/>
    <w:rsid w:val="00F30A5D"/>
    <w:rsid w:val="00F32850"/>
    <w:rsid w:val="00F33029"/>
    <w:rsid w:val="00F369C5"/>
    <w:rsid w:val="00F378E7"/>
    <w:rsid w:val="00F4118A"/>
    <w:rsid w:val="00F41960"/>
    <w:rsid w:val="00F427F6"/>
    <w:rsid w:val="00F44787"/>
    <w:rsid w:val="00F45883"/>
    <w:rsid w:val="00F468EA"/>
    <w:rsid w:val="00F511BE"/>
    <w:rsid w:val="00F51575"/>
    <w:rsid w:val="00F522BF"/>
    <w:rsid w:val="00F5251F"/>
    <w:rsid w:val="00F52E50"/>
    <w:rsid w:val="00F53CEC"/>
    <w:rsid w:val="00F54670"/>
    <w:rsid w:val="00F56025"/>
    <w:rsid w:val="00F61DB2"/>
    <w:rsid w:val="00F6328C"/>
    <w:rsid w:val="00F647D2"/>
    <w:rsid w:val="00F64805"/>
    <w:rsid w:val="00F65888"/>
    <w:rsid w:val="00F66218"/>
    <w:rsid w:val="00F66C19"/>
    <w:rsid w:val="00F67070"/>
    <w:rsid w:val="00F70DC8"/>
    <w:rsid w:val="00F70F65"/>
    <w:rsid w:val="00F73CB5"/>
    <w:rsid w:val="00F73DE1"/>
    <w:rsid w:val="00F746D4"/>
    <w:rsid w:val="00F76892"/>
    <w:rsid w:val="00F777C0"/>
    <w:rsid w:val="00F77EE3"/>
    <w:rsid w:val="00F80BCE"/>
    <w:rsid w:val="00F82A02"/>
    <w:rsid w:val="00F83A25"/>
    <w:rsid w:val="00F8443D"/>
    <w:rsid w:val="00F84757"/>
    <w:rsid w:val="00F84CEC"/>
    <w:rsid w:val="00F85E77"/>
    <w:rsid w:val="00F861E5"/>
    <w:rsid w:val="00F90B25"/>
    <w:rsid w:val="00F94691"/>
    <w:rsid w:val="00F94D5B"/>
    <w:rsid w:val="00F95CDD"/>
    <w:rsid w:val="00F96E04"/>
    <w:rsid w:val="00F9727B"/>
    <w:rsid w:val="00F9772D"/>
    <w:rsid w:val="00FA1789"/>
    <w:rsid w:val="00FA2138"/>
    <w:rsid w:val="00FA24A9"/>
    <w:rsid w:val="00FA24E8"/>
    <w:rsid w:val="00FA2702"/>
    <w:rsid w:val="00FA62AB"/>
    <w:rsid w:val="00FB0595"/>
    <w:rsid w:val="00FB0C42"/>
    <w:rsid w:val="00FB213F"/>
    <w:rsid w:val="00FB5ACE"/>
    <w:rsid w:val="00FB6F0C"/>
    <w:rsid w:val="00FB777D"/>
    <w:rsid w:val="00FC1631"/>
    <w:rsid w:val="00FC1F34"/>
    <w:rsid w:val="00FC2BF9"/>
    <w:rsid w:val="00FC4283"/>
    <w:rsid w:val="00FC456F"/>
    <w:rsid w:val="00FC49A2"/>
    <w:rsid w:val="00FC61B8"/>
    <w:rsid w:val="00FC7283"/>
    <w:rsid w:val="00FC73FB"/>
    <w:rsid w:val="00FC7E01"/>
    <w:rsid w:val="00FD2D3E"/>
    <w:rsid w:val="00FD3601"/>
    <w:rsid w:val="00FD7E90"/>
    <w:rsid w:val="00FE012D"/>
    <w:rsid w:val="00FE09F9"/>
    <w:rsid w:val="00FE1440"/>
    <w:rsid w:val="00FE349B"/>
    <w:rsid w:val="00FE36F3"/>
    <w:rsid w:val="00FE75F0"/>
    <w:rsid w:val="00FF05AB"/>
    <w:rsid w:val="00FF0FF3"/>
    <w:rsid w:val="00FF1A47"/>
    <w:rsid w:val="00FF34AB"/>
    <w:rsid w:val="00FF59F6"/>
    <w:rsid w:val="00FF72A8"/>
    <w:rsid w:val="00FF7A77"/>
    <w:rsid w:val="00FF7C7A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61A5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3161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3161A5"/>
    <w:pPr>
      <w:ind w:left="720"/>
      <w:contextualSpacing/>
    </w:pPr>
  </w:style>
  <w:style w:type="paragraph" w:customStyle="1" w:styleId="ConsPlusTitle">
    <w:name w:val="ConsPlusTitle"/>
    <w:rsid w:val="007B27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B27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EB3057C4D7DEBE1FBE4AC203C1FC1CC17D9E40D21CF865D768D7F71C0820726CF0C1ECDAC9CF452D97E9A3933lCM" TargetMode="External"/><Relationship Id="rId13" Type="http://schemas.openxmlformats.org/officeDocument/2006/relationships/hyperlink" Target="consultantplus://offline/ref=880AA6F614ABEB35B9820BF27216453BAE682EC7B36F18743C11C41904488BBA0E7B03D35D5CA2933B3A1E033BD6B0837BA516BCB00C6D34F826296AADz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EEB3057C4D7DEBE1FBE4AC203C1FC1CC10D6E10B23CF865D768D7F71C0820734CF5410CCAD89A00583299739398D31AA8386D7813Bl4M" TargetMode="External"/><Relationship Id="rId12" Type="http://schemas.openxmlformats.org/officeDocument/2006/relationships/hyperlink" Target="consultantplus://offline/ref=880AA6F614ABEB35B9820BF27216453BAE682EC7B36F18743C11C41904488BBA0E7B03D35D5CA2933B3A1E033DD6B0837BA516BCB00C6D34F826296AADzFM" TargetMode="External"/><Relationship Id="rId17" Type="http://schemas.openxmlformats.org/officeDocument/2006/relationships/hyperlink" Target="consultantplus://offline/ref=5FEEB3057C4D7DEBE1FBE4AC203C1FC1CC17D9E40D21CF865D768D7F71C0820734CF5412CFAA82F753CC28CB7F6A9E33AA8384D19DB5519C32l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EEB3057C4D7DEBE1FBE4AC203C1FC1CC17D9E40D21CF865D768D7F71C0820726CF0C1ECDAC9CF452D97E9A3933lC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EEB3057C4D7DEBE1FBFAA1365041CFCF1F81EA0D24C5D602238B282E908452748F52479EEED7F956C1629A3D219131AE39l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EEB3057C4D7DEBE1FBE4AC203C1FC1CC10D6E10B23CF865D768D7F71C0820734CF5410CCAD89A00583299739398D31AA8386D7813Bl4M" TargetMode="External"/><Relationship Id="rId10" Type="http://schemas.openxmlformats.org/officeDocument/2006/relationships/hyperlink" Target="consultantplus://offline/ref=5FEEB3057C4D7DEBE1FBE4AC203C1FC1CC10D7E60526CF865D768D7F71C0820726CF0C1ECDAC9CF452D97E9A3933l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EEB3057C4D7DEBE1FBE4AC203C1FC1CB1CD8EE0829CF865D768D7F71C0820726CF0C1ECDAC9CF452D97E9A3933lCM" TargetMode="External"/><Relationship Id="rId14" Type="http://schemas.openxmlformats.org/officeDocument/2006/relationships/hyperlink" Target="consultantplus://offline/ref=5FEEB3057C4D7DEBE1FBE4AC203C1FC1CB13DDE10B23CF865D768D7F71C0820726CF0C1ECDAC9CF452D97E9A3933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7D25-6F2B-4730-8642-BE5464F1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2023-06-26T13:29:00Z</cp:lastPrinted>
  <dcterms:created xsi:type="dcterms:W3CDTF">2023-06-30T05:13:00Z</dcterms:created>
  <dcterms:modified xsi:type="dcterms:W3CDTF">2023-06-30T05:13:00Z</dcterms:modified>
</cp:coreProperties>
</file>