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AC" w:rsidRPr="00410D99" w:rsidRDefault="00DA05AC" w:rsidP="00DA05AC">
      <w:pPr>
        <w:pStyle w:val="1"/>
        <w:ind w:left="-1134" w:right="-1283"/>
        <w:rPr>
          <w:b w:val="0"/>
          <w:sz w:val="32"/>
          <w:szCs w:val="32"/>
        </w:rPr>
      </w:pPr>
      <w:r w:rsidRPr="00410D99">
        <w:rPr>
          <w:b w:val="0"/>
          <w:sz w:val="32"/>
          <w:szCs w:val="32"/>
        </w:rPr>
        <w:t>ОТЧЕТ</w:t>
      </w:r>
    </w:p>
    <w:p w:rsidR="00DA05AC" w:rsidRPr="00410D99" w:rsidRDefault="00DA05AC" w:rsidP="00DA05AC">
      <w:pPr>
        <w:ind w:left="-1134" w:right="-1283"/>
        <w:jc w:val="center"/>
        <w:rPr>
          <w:rFonts w:ascii="Times New Roman" w:hAnsi="Times New Roman"/>
          <w:sz w:val="32"/>
          <w:szCs w:val="32"/>
          <w:lang w:val="ru-RU"/>
        </w:rPr>
      </w:pPr>
      <w:r w:rsidRPr="00410D99">
        <w:rPr>
          <w:rFonts w:ascii="Times New Roman" w:hAnsi="Times New Roman"/>
          <w:sz w:val="32"/>
          <w:szCs w:val="32"/>
          <w:lang w:val="ru-RU"/>
        </w:rPr>
        <w:t>О РАБОТЕ АДМИНИСТРАЦИИ</w:t>
      </w:r>
    </w:p>
    <w:p w:rsidR="00DA05AC" w:rsidRPr="00410D99" w:rsidRDefault="00DA05AC" w:rsidP="00DA05AC">
      <w:pPr>
        <w:ind w:left="-1134" w:right="-1283"/>
        <w:jc w:val="center"/>
        <w:rPr>
          <w:rFonts w:ascii="Times New Roman" w:hAnsi="Times New Roman"/>
          <w:sz w:val="32"/>
          <w:szCs w:val="32"/>
          <w:lang w:val="ru-RU"/>
        </w:rPr>
      </w:pPr>
      <w:r w:rsidRPr="00410D99">
        <w:rPr>
          <w:rFonts w:ascii="Times New Roman" w:hAnsi="Times New Roman"/>
          <w:sz w:val="32"/>
          <w:szCs w:val="32"/>
          <w:lang w:val="ru-RU"/>
        </w:rPr>
        <w:t>СЕЛЬСКОГО ПОСЕЛЕНИЯ "ДЕРЕВНЯ</w:t>
      </w:r>
    </w:p>
    <w:p w:rsidR="00DA05AC" w:rsidRDefault="00DA05AC" w:rsidP="00DA05AC">
      <w:pPr>
        <w:ind w:left="-1134" w:right="-1283"/>
        <w:jc w:val="center"/>
        <w:rPr>
          <w:rFonts w:ascii="Times New Roman" w:hAnsi="Times New Roman"/>
          <w:sz w:val="32"/>
          <w:szCs w:val="32"/>
          <w:lang w:val="ru-RU"/>
        </w:rPr>
      </w:pPr>
      <w:r w:rsidRPr="00410D99">
        <w:rPr>
          <w:rFonts w:ascii="Times New Roman" w:hAnsi="Times New Roman"/>
          <w:sz w:val="32"/>
          <w:szCs w:val="32"/>
          <w:lang w:val="ru-RU"/>
        </w:rPr>
        <w:t>ПОГОРЕЛОВКА" ЗА 202</w:t>
      </w:r>
      <w:r>
        <w:rPr>
          <w:rFonts w:ascii="Times New Roman" w:hAnsi="Times New Roman"/>
          <w:sz w:val="32"/>
          <w:szCs w:val="32"/>
          <w:lang w:val="ru-RU"/>
        </w:rPr>
        <w:t>3</w:t>
      </w:r>
      <w:r w:rsidRPr="00410D99">
        <w:rPr>
          <w:rFonts w:ascii="Times New Roman" w:hAnsi="Times New Roman"/>
          <w:sz w:val="32"/>
          <w:szCs w:val="32"/>
          <w:lang w:val="ru-RU"/>
        </w:rPr>
        <w:t>год.</w:t>
      </w:r>
    </w:p>
    <w:p w:rsidR="00DA05AC" w:rsidRPr="00CF0414" w:rsidRDefault="00DA05AC" w:rsidP="00DA05AC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 xml:space="preserve">Прошел очередной год и в соответствии с Уставом сельского поселения «Деревня </w:t>
      </w:r>
      <w:proofErr w:type="spellStart"/>
      <w:r w:rsidRPr="00CF0414">
        <w:rPr>
          <w:rFonts w:ascii="Times New Roman" w:hAnsi="Times New Roman"/>
          <w:sz w:val="28"/>
          <w:szCs w:val="28"/>
          <w:lang w:val="ru-RU"/>
        </w:rPr>
        <w:t>Погореловка</w:t>
      </w:r>
      <w:proofErr w:type="spellEnd"/>
      <w:r w:rsidRPr="00CF0414">
        <w:rPr>
          <w:rFonts w:ascii="Times New Roman" w:hAnsi="Times New Roman"/>
          <w:sz w:val="28"/>
          <w:szCs w:val="28"/>
          <w:lang w:val="ru-RU"/>
        </w:rPr>
        <w:t xml:space="preserve">» представляю вашему вниманию отчет о результатах деятельности администрации поселения за 2023 </w:t>
      </w:r>
      <w:proofErr w:type="gramStart"/>
      <w:r w:rsidRPr="00CF0414">
        <w:rPr>
          <w:rFonts w:ascii="Times New Roman" w:hAnsi="Times New Roman"/>
          <w:sz w:val="28"/>
          <w:szCs w:val="28"/>
          <w:lang w:val="ru-RU"/>
        </w:rPr>
        <w:t>год  по</w:t>
      </w:r>
      <w:proofErr w:type="gramEnd"/>
      <w:r w:rsidRPr="00CF0414">
        <w:rPr>
          <w:rFonts w:ascii="Times New Roman" w:hAnsi="Times New Roman"/>
          <w:sz w:val="28"/>
          <w:szCs w:val="28"/>
          <w:lang w:val="ru-RU"/>
        </w:rPr>
        <w:t xml:space="preserve"> решению вопросов местного значения, отдельных переданных  полномочий.</w:t>
      </w:r>
    </w:p>
    <w:p w:rsidR="00DA05AC" w:rsidRPr="00CF0414" w:rsidRDefault="00DA05AC" w:rsidP="00DA05AC">
      <w:pPr>
        <w:ind w:left="-1134" w:right="-1283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>Отчет дает нам возможность провести анализ проделанной работы, отметить положительную динамику, критически посмотреть на недостатки.</w:t>
      </w:r>
    </w:p>
    <w:p w:rsidR="00DA05AC" w:rsidRPr="00CF0414" w:rsidRDefault="00DA05AC" w:rsidP="00DA05AC">
      <w:pPr>
        <w:ind w:left="-1134" w:right="-1283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>В отчетном периоде вся наша работа строилась в соответствии с теми приоритетами, которые определены стратегией Президента Российской Федерации, задачами, которые ставит перед нами губернатор Калужской области, Глава муниципального района, и в соответствии с теми вопросами и обращениями, решение которых, прежде всего, необходимо для жителей нашего поселения.</w:t>
      </w:r>
    </w:p>
    <w:p w:rsidR="00927089" w:rsidRPr="00CF0414" w:rsidRDefault="00927089" w:rsidP="00927089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>В рамках нормотворческой деятельности за отчётный период принято 49 Постановлений, 36 Распоряжений по личному составу и основной деятельности, Сельской Думой принято 32 Решения. Все нормативно правовые акты размещены для общего ознакомления на сайте администрации муниципального района «</w:t>
      </w:r>
      <w:proofErr w:type="spellStart"/>
      <w:r w:rsidRPr="00CF0414">
        <w:rPr>
          <w:rFonts w:ascii="Times New Roman" w:hAnsi="Times New Roman"/>
          <w:sz w:val="28"/>
          <w:szCs w:val="28"/>
          <w:lang w:val="ru-RU"/>
        </w:rPr>
        <w:t>Перемышльский</w:t>
      </w:r>
      <w:proofErr w:type="spellEnd"/>
      <w:r w:rsidRPr="00CF0414">
        <w:rPr>
          <w:rFonts w:ascii="Times New Roman" w:hAnsi="Times New Roman"/>
          <w:sz w:val="28"/>
          <w:szCs w:val="28"/>
          <w:lang w:val="ru-RU"/>
        </w:rPr>
        <w:t xml:space="preserve"> район» в разделе «Поселения».</w:t>
      </w:r>
    </w:p>
    <w:p w:rsidR="0041587B" w:rsidRPr="00CF0414" w:rsidRDefault="00927089" w:rsidP="0041587B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F0414">
        <w:rPr>
          <w:rFonts w:ascii="Times New Roman" w:hAnsi="Times New Roman"/>
          <w:sz w:val="28"/>
          <w:szCs w:val="28"/>
          <w:lang w:val="ru-RU"/>
        </w:rPr>
        <w:t>Все</w:t>
      </w:r>
      <w:r w:rsidRPr="00CF0414">
        <w:rPr>
          <w:rFonts w:ascii="Times New Roman" w:hAnsi="Times New Roman"/>
          <w:sz w:val="28"/>
          <w:szCs w:val="28"/>
        </w:rPr>
        <w:t> </w:t>
      </w:r>
      <w:r w:rsidRPr="00CF0414">
        <w:rPr>
          <w:rFonts w:ascii="Times New Roman" w:hAnsi="Times New Roman"/>
          <w:sz w:val="28"/>
          <w:szCs w:val="28"/>
          <w:lang w:val="ru-RU"/>
        </w:rPr>
        <w:t xml:space="preserve"> принимаемые</w:t>
      </w:r>
      <w:proofErr w:type="gramEnd"/>
      <w:r w:rsidRPr="00CF0414">
        <w:rPr>
          <w:rFonts w:ascii="Times New Roman" w:hAnsi="Times New Roman"/>
          <w:sz w:val="28"/>
          <w:szCs w:val="28"/>
          <w:lang w:val="ru-RU"/>
        </w:rPr>
        <w:t xml:space="preserve"> органами местного самоуправления нормативные правовые акты ежемесячно направляются в </w:t>
      </w:r>
      <w:proofErr w:type="spellStart"/>
      <w:r w:rsidRPr="00CF0414">
        <w:rPr>
          <w:rFonts w:ascii="Times New Roman" w:hAnsi="Times New Roman"/>
          <w:sz w:val="28"/>
          <w:szCs w:val="28"/>
          <w:lang w:val="ru-RU"/>
        </w:rPr>
        <w:t>Перемышльскую</w:t>
      </w:r>
      <w:proofErr w:type="spellEnd"/>
      <w:r w:rsidRPr="00CF0414">
        <w:rPr>
          <w:rFonts w:ascii="Times New Roman" w:hAnsi="Times New Roman"/>
          <w:sz w:val="28"/>
          <w:szCs w:val="28"/>
          <w:lang w:val="ru-RU"/>
        </w:rPr>
        <w:t xml:space="preserve"> районную прокуратуру на экспертизу на предмет законности и коррупциогенности.</w:t>
      </w:r>
      <w:r w:rsidRPr="00CF0414">
        <w:rPr>
          <w:rFonts w:ascii="Times New Roman" w:eastAsiaTheme="minorHAnsi" w:hAnsi="Times New Roman"/>
          <w:sz w:val="28"/>
          <w:szCs w:val="28"/>
          <w:highlight w:val="white"/>
          <w:lang w:val="ru-RU" w:eastAsia="en-US"/>
        </w:rPr>
        <w:t xml:space="preserve"> </w:t>
      </w:r>
      <w:r w:rsidRPr="00CF0414">
        <w:rPr>
          <w:rFonts w:ascii="Times New Roman" w:hAnsi="Times New Roman"/>
          <w:sz w:val="28"/>
          <w:szCs w:val="28"/>
          <w:lang w:val="ru-RU"/>
        </w:rPr>
        <w:t xml:space="preserve">Кроме того, все принятые нормативные правовые акты направляются для включения </w:t>
      </w:r>
      <w:proofErr w:type="gramStart"/>
      <w:r w:rsidRPr="00CF0414">
        <w:rPr>
          <w:rFonts w:ascii="Times New Roman" w:hAnsi="Times New Roman"/>
          <w:sz w:val="28"/>
          <w:szCs w:val="28"/>
          <w:lang w:val="ru-RU"/>
        </w:rPr>
        <w:t>в  Регистр</w:t>
      </w:r>
      <w:proofErr w:type="gramEnd"/>
      <w:r w:rsidRPr="00CF0414">
        <w:rPr>
          <w:rFonts w:ascii="Times New Roman" w:hAnsi="Times New Roman"/>
          <w:sz w:val="28"/>
          <w:szCs w:val="28"/>
          <w:lang w:val="ru-RU"/>
        </w:rPr>
        <w:t xml:space="preserve"> нормативно-правовых актов органов местного самоуправления.</w:t>
      </w:r>
    </w:p>
    <w:p w:rsidR="0041587B" w:rsidRPr="00CF0414" w:rsidRDefault="0041587B" w:rsidP="0041587B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 xml:space="preserve">Местной администрацией осуществляются меры </w:t>
      </w:r>
      <w:proofErr w:type="gramStart"/>
      <w:r w:rsidRPr="00CF0414">
        <w:rPr>
          <w:rFonts w:ascii="Times New Roman" w:hAnsi="Times New Roman"/>
          <w:sz w:val="28"/>
          <w:szCs w:val="28"/>
          <w:lang w:val="ru-RU"/>
        </w:rPr>
        <w:t>по  противодействию</w:t>
      </w:r>
      <w:proofErr w:type="gramEnd"/>
      <w:r w:rsidRPr="00CF0414">
        <w:rPr>
          <w:rFonts w:ascii="Times New Roman" w:hAnsi="Times New Roman"/>
          <w:sz w:val="28"/>
          <w:szCs w:val="28"/>
          <w:lang w:val="ru-RU"/>
        </w:rPr>
        <w:t xml:space="preserve"> коррупции  в границах населенных пунктов сельского поселения, для этого издано ряд постановлений администрации по противодействию коррупции и урегулированию конфликта интересов на муниципальной службе, а в действующие внесены необходимые изменения. Регулярно   проводятся проверки полноты и достоверности представляемых сведений о доходах и расходах, об   имуществе и обязательствах имущественного характера    муниципальными служащими администрации поселения, которые ежегодно сдаются Губернатору области. </w:t>
      </w:r>
    </w:p>
    <w:p w:rsidR="00DA05AC" w:rsidRPr="00CF0414" w:rsidRDefault="00DA05AC" w:rsidP="0041587B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gramStart"/>
      <w:r w:rsidRPr="00CF0414">
        <w:rPr>
          <w:rFonts w:ascii="Times New Roman" w:hAnsi="Times New Roman"/>
          <w:sz w:val="28"/>
          <w:szCs w:val="28"/>
          <w:lang w:val="ru-RU"/>
        </w:rPr>
        <w:t>оказания  государственных</w:t>
      </w:r>
      <w:proofErr w:type="gramEnd"/>
      <w:r w:rsidRPr="00CF0414">
        <w:rPr>
          <w:rFonts w:ascii="Times New Roman" w:hAnsi="Times New Roman"/>
          <w:sz w:val="28"/>
          <w:szCs w:val="28"/>
          <w:lang w:val="ru-RU"/>
        </w:rPr>
        <w:t xml:space="preserve"> и муниципальных услуг, налажено межведомственное взаимодействие с государственными, муниципальными органами и прочими ведомствами, участвующими в предоставлении услуг населению.</w:t>
      </w:r>
    </w:p>
    <w:p w:rsidR="00DA05AC" w:rsidRPr="00CF0414" w:rsidRDefault="00DA05AC" w:rsidP="00DA05AC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>Чаще всего в течение года в порядке межведомственного взаимодействия запрашивалась информация в Федеральной службе государственной регистрации, кадастра и картографии (в Росреестре) в виде выписок из единого государственного реестра недвижимости для проведения инвентаризации объектов недвижимости.</w:t>
      </w:r>
    </w:p>
    <w:p w:rsidR="00DA05AC" w:rsidRPr="00CF0414" w:rsidRDefault="00DA05AC" w:rsidP="00DA05AC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 xml:space="preserve">Анализ характера поступивших обращений показал, что чаще всего в обращениях граждан </w:t>
      </w:r>
      <w:proofErr w:type="gramStart"/>
      <w:r w:rsidRPr="00CF0414">
        <w:rPr>
          <w:rFonts w:ascii="Times New Roman" w:hAnsi="Times New Roman"/>
          <w:sz w:val="28"/>
          <w:szCs w:val="28"/>
          <w:lang w:val="ru-RU"/>
        </w:rPr>
        <w:t>поднимались  вопросы</w:t>
      </w:r>
      <w:proofErr w:type="gramEnd"/>
      <w:r w:rsidRPr="00CF0414">
        <w:rPr>
          <w:rFonts w:ascii="Times New Roman" w:hAnsi="Times New Roman"/>
          <w:sz w:val="28"/>
          <w:szCs w:val="28"/>
          <w:lang w:val="ru-RU"/>
        </w:rPr>
        <w:t xml:space="preserve">,  уличного освещения, содержание  и ремонт дорог местного значения  поселения. В своей работе мы стремимся к тому, чтобы ни одно обращение не осталось без внимания. Все заявления и обращения были рассмотрены </w:t>
      </w:r>
      <w:r w:rsidRPr="00CF0414">
        <w:rPr>
          <w:rFonts w:ascii="Times New Roman" w:hAnsi="Times New Roman"/>
          <w:sz w:val="28"/>
          <w:szCs w:val="28"/>
          <w:lang w:val="ru-RU"/>
        </w:rPr>
        <w:lastRenderedPageBreak/>
        <w:t>своевременно и по всем даны разъяснения или приняты меры. Сотрудниками администрации в течение года подготавливались отчеты о</w:t>
      </w:r>
      <w:r w:rsidRPr="00CF0414">
        <w:rPr>
          <w:rFonts w:ascii="Helvetica" w:hAnsi="Helvetica"/>
          <w:sz w:val="21"/>
          <w:szCs w:val="21"/>
          <w:lang w:val="ru-RU"/>
        </w:rPr>
        <w:t xml:space="preserve"> </w:t>
      </w:r>
      <w:r w:rsidRPr="00CF0414">
        <w:rPr>
          <w:rFonts w:ascii="Times New Roman" w:hAnsi="Times New Roman"/>
          <w:sz w:val="28"/>
          <w:szCs w:val="28"/>
          <w:lang w:val="ru-RU"/>
        </w:rPr>
        <w:t xml:space="preserve">деятельности администрации, а также ответы на письма и запросы органов власти и организаций их количество составило </w:t>
      </w:r>
      <w:r w:rsidR="0041587B" w:rsidRPr="00CF0414">
        <w:rPr>
          <w:rFonts w:ascii="Times New Roman" w:hAnsi="Times New Roman"/>
          <w:sz w:val="28"/>
          <w:szCs w:val="28"/>
          <w:lang w:val="ru-RU"/>
        </w:rPr>
        <w:t>260</w:t>
      </w:r>
      <w:r w:rsidRPr="00CF0414">
        <w:rPr>
          <w:rFonts w:ascii="Times New Roman" w:hAnsi="Times New Roman"/>
          <w:sz w:val="28"/>
          <w:szCs w:val="28"/>
          <w:lang w:val="ru-RU"/>
        </w:rPr>
        <w:t>.</w:t>
      </w:r>
      <w:r w:rsidRPr="00CF0414">
        <w:rPr>
          <w:rFonts w:ascii="Helvetica" w:hAnsi="Helvetica"/>
          <w:sz w:val="21"/>
          <w:szCs w:val="21"/>
          <w:lang w:val="ru-RU"/>
        </w:rPr>
        <w:t xml:space="preserve"> </w:t>
      </w:r>
      <w:r w:rsidRPr="00CF0414">
        <w:rPr>
          <w:rFonts w:ascii="Times New Roman" w:hAnsi="Times New Roman"/>
          <w:sz w:val="28"/>
          <w:szCs w:val="28"/>
          <w:lang w:val="ru-RU"/>
        </w:rPr>
        <w:t xml:space="preserve">Уполномоченные представители администрации принимали участие </w:t>
      </w:r>
      <w:proofErr w:type="gramStart"/>
      <w:r w:rsidRPr="00CF0414">
        <w:rPr>
          <w:rFonts w:ascii="Times New Roman" w:hAnsi="Times New Roman"/>
          <w:sz w:val="28"/>
          <w:szCs w:val="28"/>
          <w:lang w:val="ru-RU"/>
        </w:rPr>
        <w:t>в  судебных</w:t>
      </w:r>
      <w:proofErr w:type="gramEnd"/>
      <w:r w:rsidRPr="00CF0414">
        <w:rPr>
          <w:rFonts w:ascii="Times New Roman" w:hAnsi="Times New Roman"/>
          <w:sz w:val="28"/>
          <w:szCs w:val="28"/>
          <w:lang w:val="ru-RU"/>
        </w:rPr>
        <w:t xml:space="preserve"> заседаниях.</w:t>
      </w:r>
    </w:p>
    <w:p w:rsidR="00DA05AC" w:rsidRPr="00CF0414" w:rsidRDefault="00DA05AC" w:rsidP="00DA05AC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 xml:space="preserve">В течении года администрацией составлены и сданы в администрацию </w:t>
      </w:r>
      <w:proofErr w:type="spellStart"/>
      <w:r w:rsidRPr="00CF0414">
        <w:rPr>
          <w:rFonts w:ascii="Times New Roman" w:hAnsi="Times New Roman"/>
          <w:sz w:val="28"/>
          <w:szCs w:val="28"/>
          <w:lang w:val="ru-RU"/>
        </w:rPr>
        <w:t>Перемышльский</w:t>
      </w:r>
      <w:proofErr w:type="spellEnd"/>
      <w:r w:rsidRPr="00CF0414">
        <w:rPr>
          <w:rFonts w:ascii="Times New Roman" w:hAnsi="Times New Roman"/>
          <w:sz w:val="28"/>
          <w:szCs w:val="28"/>
          <w:lang w:val="ru-RU"/>
        </w:rPr>
        <w:t xml:space="preserve"> район и отдел статистики ежемесячные и </w:t>
      </w:r>
      <w:proofErr w:type="gramStart"/>
      <w:r w:rsidRPr="00CF0414">
        <w:rPr>
          <w:rFonts w:ascii="Times New Roman" w:hAnsi="Times New Roman"/>
          <w:sz w:val="28"/>
          <w:szCs w:val="28"/>
          <w:lang w:val="ru-RU"/>
        </w:rPr>
        <w:t>квартальные  статистические</w:t>
      </w:r>
      <w:proofErr w:type="gramEnd"/>
      <w:r w:rsidRPr="00CF0414">
        <w:rPr>
          <w:rFonts w:ascii="Times New Roman" w:hAnsi="Times New Roman"/>
          <w:sz w:val="28"/>
          <w:szCs w:val="28"/>
          <w:lang w:val="ru-RU"/>
        </w:rPr>
        <w:t xml:space="preserve"> отчеты.</w:t>
      </w:r>
    </w:p>
    <w:p w:rsidR="00DA05AC" w:rsidRPr="00CF0414" w:rsidRDefault="00DA05AC" w:rsidP="0041587B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 xml:space="preserve">Администрация сельского поселения зарегистрирована в социальных сетях: Одноклассники, контакт, Телеграмм для размещения информации о </w:t>
      </w:r>
      <w:proofErr w:type="gramStart"/>
      <w:r w:rsidRPr="00CF0414">
        <w:rPr>
          <w:rFonts w:ascii="Times New Roman" w:hAnsi="Times New Roman"/>
          <w:sz w:val="28"/>
          <w:szCs w:val="28"/>
          <w:lang w:val="ru-RU"/>
        </w:rPr>
        <w:t>мероприятиях  проводимых</w:t>
      </w:r>
      <w:proofErr w:type="gramEnd"/>
      <w:r w:rsidRPr="00CF0414">
        <w:rPr>
          <w:rFonts w:ascii="Times New Roman" w:hAnsi="Times New Roman"/>
          <w:sz w:val="28"/>
          <w:szCs w:val="28"/>
          <w:lang w:val="ru-RU"/>
        </w:rPr>
        <w:t xml:space="preserve"> администрацией с целью информирования населения. Ведется информационная работа на платформах ПОС, </w:t>
      </w:r>
      <w:proofErr w:type="spellStart"/>
      <w:r w:rsidRPr="00CF0414">
        <w:rPr>
          <w:rFonts w:ascii="Times New Roman" w:hAnsi="Times New Roman"/>
          <w:sz w:val="28"/>
          <w:szCs w:val="28"/>
          <w:lang w:val="ru-RU"/>
        </w:rPr>
        <w:t>Инценденты</w:t>
      </w:r>
      <w:proofErr w:type="spellEnd"/>
      <w:r w:rsidRPr="00CF0414">
        <w:rPr>
          <w:rFonts w:ascii="Times New Roman" w:hAnsi="Times New Roman"/>
          <w:sz w:val="28"/>
          <w:szCs w:val="28"/>
          <w:lang w:val="ru-RU"/>
        </w:rPr>
        <w:t xml:space="preserve">. Ведется работа в электронном виде в Федеральной Адресной </w:t>
      </w:r>
      <w:proofErr w:type="gramStart"/>
      <w:r w:rsidRPr="00CF0414">
        <w:rPr>
          <w:rFonts w:ascii="Times New Roman" w:hAnsi="Times New Roman"/>
          <w:sz w:val="28"/>
          <w:szCs w:val="28"/>
          <w:lang w:val="ru-RU"/>
        </w:rPr>
        <w:t>Системе(</w:t>
      </w:r>
      <w:proofErr w:type="gramEnd"/>
      <w:r w:rsidRPr="00CF0414">
        <w:rPr>
          <w:rFonts w:ascii="Times New Roman" w:hAnsi="Times New Roman"/>
          <w:sz w:val="28"/>
          <w:szCs w:val="28"/>
          <w:lang w:val="ru-RU"/>
        </w:rPr>
        <w:t>ФИАС) и Государственной Информационной системе (ГИС-ЖКХ),ВЕБТОРГИ.</w:t>
      </w:r>
    </w:p>
    <w:p w:rsidR="00834D41" w:rsidRPr="00CF0414" w:rsidRDefault="00834D41" w:rsidP="0041587B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 xml:space="preserve">Теперь о поселении </w:t>
      </w:r>
      <w:r w:rsidR="00A23F5B" w:rsidRPr="00CF0414">
        <w:rPr>
          <w:rFonts w:ascii="Times New Roman" w:hAnsi="Times New Roman"/>
          <w:sz w:val="28"/>
          <w:szCs w:val="28"/>
          <w:lang w:val="ru-RU"/>
        </w:rPr>
        <w:t>в целом:</w:t>
      </w:r>
    </w:p>
    <w:p w:rsidR="00927089" w:rsidRPr="00CF0414" w:rsidRDefault="00927089" w:rsidP="00927089">
      <w:pPr>
        <w:pStyle w:val="22"/>
        <w:ind w:right="-1283"/>
        <w:jc w:val="both"/>
        <w:rPr>
          <w:b w:val="0"/>
          <w:szCs w:val="28"/>
          <w:lang w:val="ru-RU"/>
        </w:rPr>
      </w:pPr>
      <w:r w:rsidRPr="00CF0414">
        <w:rPr>
          <w:b w:val="0"/>
          <w:szCs w:val="28"/>
          <w:lang w:val="ru-RU"/>
        </w:rPr>
        <w:t>Демографическая ситуация поселения:</w:t>
      </w:r>
    </w:p>
    <w:p w:rsidR="00927089" w:rsidRPr="00CF0414" w:rsidRDefault="00927089" w:rsidP="00927089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 xml:space="preserve"> Общая численность населения составляет 275 человек. </w:t>
      </w:r>
    </w:p>
    <w:p w:rsidR="00927089" w:rsidRPr="00CF0414" w:rsidRDefault="00927089" w:rsidP="00927089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 xml:space="preserve">Дети до 17 </w:t>
      </w:r>
      <w:proofErr w:type="gramStart"/>
      <w:r w:rsidRPr="00CF0414">
        <w:rPr>
          <w:rFonts w:ascii="Times New Roman" w:hAnsi="Times New Roman"/>
          <w:sz w:val="28"/>
          <w:szCs w:val="28"/>
          <w:lang w:val="ru-RU"/>
        </w:rPr>
        <w:t>лет  составляют</w:t>
      </w:r>
      <w:proofErr w:type="gramEnd"/>
      <w:r w:rsidRPr="00CF0414">
        <w:rPr>
          <w:rFonts w:ascii="Times New Roman" w:hAnsi="Times New Roman"/>
          <w:sz w:val="28"/>
          <w:szCs w:val="28"/>
          <w:lang w:val="ru-RU"/>
        </w:rPr>
        <w:t xml:space="preserve"> 70 человек. Трудоспособное население 145 человек. </w:t>
      </w:r>
      <w:proofErr w:type="gramStart"/>
      <w:r w:rsidRPr="00CF0414">
        <w:rPr>
          <w:rFonts w:ascii="Times New Roman" w:hAnsi="Times New Roman"/>
          <w:sz w:val="28"/>
          <w:szCs w:val="28"/>
          <w:lang w:val="ru-RU"/>
        </w:rPr>
        <w:t>Пенсионеров  -</w:t>
      </w:r>
      <w:proofErr w:type="gramEnd"/>
      <w:r w:rsidRPr="00CF0414">
        <w:rPr>
          <w:rFonts w:ascii="Times New Roman" w:hAnsi="Times New Roman"/>
          <w:sz w:val="28"/>
          <w:szCs w:val="28"/>
          <w:lang w:val="ru-RU"/>
        </w:rPr>
        <w:t xml:space="preserve"> 60 человек. В 2023 году умерло 3 человека, </w:t>
      </w:r>
      <w:proofErr w:type="gramStart"/>
      <w:r w:rsidRPr="00CF0414">
        <w:rPr>
          <w:rFonts w:ascii="Times New Roman" w:hAnsi="Times New Roman"/>
          <w:sz w:val="28"/>
          <w:szCs w:val="28"/>
          <w:lang w:val="ru-RU"/>
        </w:rPr>
        <w:t>Прибыло  -</w:t>
      </w:r>
      <w:proofErr w:type="gramEnd"/>
      <w:r w:rsidRPr="00CF0414">
        <w:rPr>
          <w:rFonts w:ascii="Times New Roman" w:hAnsi="Times New Roman"/>
          <w:sz w:val="28"/>
          <w:szCs w:val="28"/>
          <w:lang w:val="ru-RU"/>
        </w:rPr>
        <w:t xml:space="preserve"> 9 человек, выбыло  – 3 человека.</w:t>
      </w:r>
    </w:p>
    <w:p w:rsidR="00DA05AC" w:rsidRPr="00CF0414" w:rsidRDefault="00DA05AC" w:rsidP="00DA05AC">
      <w:pPr>
        <w:shd w:val="clear" w:color="auto" w:fill="FFFFFF"/>
        <w:tabs>
          <w:tab w:val="left" w:pos="7037"/>
        </w:tabs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>В рамках поддержки  населения и престарелых граждан в  202</w:t>
      </w:r>
      <w:r w:rsidR="00EB3B87" w:rsidRPr="00CF0414">
        <w:rPr>
          <w:rFonts w:ascii="Times New Roman" w:hAnsi="Times New Roman"/>
          <w:sz w:val="28"/>
          <w:szCs w:val="28"/>
          <w:lang w:val="ru-RU"/>
        </w:rPr>
        <w:t>3</w:t>
      </w:r>
      <w:r w:rsidRPr="00CF0414">
        <w:rPr>
          <w:rFonts w:ascii="Times New Roman" w:hAnsi="Times New Roman"/>
          <w:sz w:val="28"/>
          <w:szCs w:val="28"/>
          <w:lang w:val="ru-RU"/>
        </w:rPr>
        <w:t xml:space="preserve"> году в сельском поселении были проведены следующие мероприятия – вручение подарка  юбилярше отпраздновавшей 90 летний юбилей, вручение  подарков к Дню Пожилого человека</w:t>
      </w:r>
      <w:r w:rsidR="00EB3B87" w:rsidRPr="00CF0414">
        <w:rPr>
          <w:rFonts w:ascii="Times New Roman" w:hAnsi="Times New Roman"/>
          <w:sz w:val="28"/>
          <w:szCs w:val="28"/>
          <w:lang w:val="ru-RU"/>
        </w:rPr>
        <w:t>, В рамках проведения Акции «Георгиевская лента» работники культуры посетили жителей  преклонного возраста на дому и вручили   георгиевские ленты, ко дню Дня пожилого человека организован огонек.</w:t>
      </w:r>
    </w:p>
    <w:p w:rsidR="00DA05AC" w:rsidRPr="00CF0414" w:rsidRDefault="00DA05AC" w:rsidP="00DA05AC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noProof/>
          <w:sz w:val="28"/>
          <w:szCs w:val="28"/>
          <w:lang w:val="ru-RU"/>
        </w:rPr>
        <w:t xml:space="preserve">Благодаря Администрации муниципального района  дети инвалиды и дети родитель </w:t>
      </w:r>
      <w:r w:rsidR="00EB3B87" w:rsidRPr="00CF0414">
        <w:rPr>
          <w:rFonts w:ascii="Times New Roman" w:hAnsi="Times New Roman"/>
          <w:noProof/>
          <w:sz w:val="28"/>
          <w:szCs w:val="28"/>
          <w:lang w:val="ru-RU"/>
        </w:rPr>
        <w:t xml:space="preserve"> которых находится на СВО</w:t>
      </w:r>
      <w:r w:rsidRPr="00CF0414">
        <w:rPr>
          <w:rFonts w:ascii="Times New Roman" w:hAnsi="Times New Roman"/>
          <w:noProof/>
          <w:sz w:val="28"/>
          <w:szCs w:val="28"/>
          <w:lang w:val="ru-RU"/>
        </w:rPr>
        <w:t xml:space="preserve"> получили</w:t>
      </w:r>
      <w:r w:rsidRPr="00CF0414">
        <w:rPr>
          <w:rFonts w:ascii="Times New Roman" w:hAnsi="Times New Roman"/>
          <w:sz w:val="28"/>
          <w:szCs w:val="28"/>
          <w:lang w:val="ru-RU"/>
        </w:rPr>
        <w:t xml:space="preserve"> сладкие подарки к празднику Новый год.</w:t>
      </w:r>
    </w:p>
    <w:p w:rsidR="00927089" w:rsidRPr="00CF0414" w:rsidRDefault="00927089" w:rsidP="00927089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 xml:space="preserve">Престарелым гражданам и жителям льготной категории оказывалась помощь в </w:t>
      </w:r>
      <w:proofErr w:type="gramStart"/>
      <w:r w:rsidRPr="00CF0414">
        <w:rPr>
          <w:rFonts w:ascii="Times New Roman" w:hAnsi="Times New Roman"/>
          <w:sz w:val="28"/>
          <w:szCs w:val="28"/>
          <w:lang w:val="ru-RU"/>
        </w:rPr>
        <w:t>оформлении  компенсации</w:t>
      </w:r>
      <w:proofErr w:type="gramEnd"/>
      <w:r w:rsidRPr="00CF0414">
        <w:rPr>
          <w:rFonts w:ascii="Times New Roman" w:hAnsi="Times New Roman"/>
          <w:sz w:val="28"/>
          <w:szCs w:val="28"/>
          <w:lang w:val="ru-RU"/>
        </w:rPr>
        <w:t xml:space="preserve"> на дрова и компенсации на газовые баллоны.</w:t>
      </w:r>
    </w:p>
    <w:p w:rsidR="0041587B" w:rsidRPr="00CF0414" w:rsidRDefault="00DA05AC" w:rsidP="0041587B">
      <w:pPr>
        <w:ind w:left="-1134" w:right="-1283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CF0414">
        <w:rPr>
          <w:rFonts w:ascii="Times New Roman" w:hAnsi="Times New Roman"/>
          <w:noProof/>
          <w:sz w:val="28"/>
          <w:szCs w:val="28"/>
          <w:lang w:val="ru-RU"/>
        </w:rPr>
        <w:t>На домашнем обслуживании находится два  пенсионера.</w:t>
      </w:r>
    </w:p>
    <w:p w:rsidR="00927089" w:rsidRPr="00CF0414" w:rsidRDefault="00927089" w:rsidP="0041587B">
      <w:pPr>
        <w:ind w:left="-1134" w:right="-1283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CF0414">
        <w:rPr>
          <w:rFonts w:ascii="Times New Roman" w:hAnsi="Times New Roman"/>
          <w:b/>
          <w:sz w:val="28"/>
          <w:szCs w:val="28"/>
          <w:lang w:val="ru-RU"/>
        </w:rPr>
        <w:t xml:space="preserve">Жилищный фонд поселения составляет 8058,9 кв. метров, из них муниципальной собственности 114,7 кв. метров. В эксплуатацию в этом году введен </w:t>
      </w:r>
      <w:proofErr w:type="gramStart"/>
      <w:r w:rsidRPr="00CF0414">
        <w:rPr>
          <w:rFonts w:ascii="Times New Roman" w:hAnsi="Times New Roman"/>
          <w:b/>
          <w:sz w:val="28"/>
          <w:szCs w:val="28"/>
          <w:lang w:val="ru-RU"/>
        </w:rPr>
        <w:t>один  дом</w:t>
      </w:r>
      <w:proofErr w:type="gramEnd"/>
      <w:r w:rsidRPr="00CF0414">
        <w:rPr>
          <w:rFonts w:ascii="Times New Roman" w:hAnsi="Times New Roman"/>
          <w:b/>
          <w:sz w:val="28"/>
          <w:szCs w:val="28"/>
          <w:lang w:val="ru-RU"/>
        </w:rPr>
        <w:t xml:space="preserve"> в д.Погореловка  площадью 124,2 кв.м. </w:t>
      </w:r>
    </w:p>
    <w:p w:rsidR="00927089" w:rsidRPr="00CF0414" w:rsidRDefault="00927089" w:rsidP="00927089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7089" w:rsidRPr="00CF0414" w:rsidRDefault="00927089" w:rsidP="00927089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 xml:space="preserve"> На территории сельского поселения </w:t>
      </w:r>
      <w:proofErr w:type="gramStart"/>
      <w:r w:rsidRPr="00CF0414">
        <w:rPr>
          <w:rFonts w:ascii="Times New Roman" w:hAnsi="Times New Roman"/>
          <w:sz w:val="28"/>
          <w:szCs w:val="28"/>
          <w:lang w:val="ru-RU"/>
        </w:rPr>
        <w:t>работают  три</w:t>
      </w:r>
      <w:proofErr w:type="gramEnd"/>
      <w:r w:rsidRPr="00CF0414">
        <w:rPr>
          <w:rFonts w:ascii="Times New Roman" w:hAnsi="Times New Roman"/>
          <w:sz w:val="28"/>
          <w:szCs w:val="28"/>
          <w:lang w:val="ru-RU"/>
        </w:rPr>
        <w:t xml:space="preserve"> КФХ Сазонов А.В. Косарев А.Н. и Андреев Г.М. хозяйства занимаются мясным скотоводством, выращиванием картофеля и зерновых, заготовкой кормов.</w:t>
      </w:r>
    </w:p>
    <w:p w:rsidR="00927089" w:rsidRPr="00CF0414" w:rsidRDefault="00927089" w:rsidP="00927089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szCs w:val="28"/>
          <w:lang w:val="ru-RU"/>
        </w:rPr>
        <w:t xml:space="preserve">  </w:t>
      </w:r>
      <w:r w:rsidRPr="00CF0414">
        <w:rPr>
          <w:rFonts w:ascii="Times New Roman" w:hAnsi="Times New Roman"/>
          <w:sz w:val="28"/>
          <w:szCs w:val="28"/>
          <w:lang w:val="ru-RU"/>
        </w:rPr>
        <w:t xml:space="preserve">  Администрацией поселения ведется </w:t>
      </w:r>
      <w:proofErr w:type="spellStart"/>
      <w:r w:rsidRPr="00CF0414">
        <w:rPr>
          <w:rFonts w:ascii="Times New Roman" w:hAnsi="Times New Roman"/>
          <w:sz w:val="28"/>
          <w:szCs w:val="28"/>
          <w:lang w:val="ru-RU"/>
        </w:rPr>
        <w:t>похозяйственный</w:t>
      </w:r>
      <w:proofErr w:type="spellEnd"/>
      <w:r w:rsidRPr="00CF0414">
        <w:rPr>
          <w:rFonts w:ascii="Times New Roman" w:hAnsi="Times New Roman"/>
          <w:sz w:val="28"/>
          <w:szCs w:val="28"/>
          <w:lang w:val="ru-RU"/>
        </w:rPr>
        <w:t xml:space="preserve"> учет всех домовладений, землевладений и землепользований граждан. </w:t>
      </w:r>
    </w:p>
    <w:p w:rsidR="00927089" w:rsidRPr="00CF0414" w:rsidRDefault="00927089" w:rsidP="00927089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 xml:space="preserve">В целях реализации положений Федерального закона от 30.12.2020 № 518-ФЗ «О внесении изменений в отдельные законодательные акты Российской Федерации», </w:t>
      </w:r>
      <w:proofErr w:type="gramStart"/>
      <w:r w:rsidRPr="00CF0414">
        <w:rPr>
          <w:rFonts w:ascii="Times New Roman" w:hAnsi="Times New Roman"/>
          <w:sz w:val="28"/>
          <w:szCs w:val="28"/>
          <w:lang w:val="ru-RU"/>
        </w:rPr>
        <w:t>Администрацией  сельского</w:t>
      </w:r>
      <w:proofErr w:type="gramEnd"/>
      <w:r w:rsidRPr="00CF0414">
        <w:rPr>
          <w:rFonts w:ascii="Times New Roman" w:hAnsi="Times New Roman"/>
          <w:sz w:val="28"/>
          <w:szCs w:val="28"/>
          <w:lang w:val="ru-RU"/>
        </w:rPr>
        <w:t xml:space="preserve"> поселения на постоянной основе проводится работа по выявлению правообладателей ранее учтенных объектов недвижимости. </w:t>
      </w:r>
    </w:p>
    <w:p w:rsidR="00A23F5B" w:rsidRPr="00CF0414" w:rsidRDefault="00A23F5B" w:rsidP="00A23F5B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 xml:space="preserve">В результате проделанной работы по сверке данных с </w:t>
      </w:r>
      <w:proofErr w:type="spellStart"/>
      <w:r w:rsidRPr="00CF0414">
        <w:rPr>
          <w:rFonts w:ascii="Times New Roman" w:hAnsi="Times New Roman"/>
          <w:sz w:val="28"/>
          <w:szCs w:val="28"/>
          <w:lang w:val="ru-RU"/>
        </w:rPr>
        <w:t>похозяйственными</w:t>
      </w:r>
      <w:proofErr w:type="spellEnd"/>
      <w:r w:rsidRPr="00CF0414">
        <w:rPr>
          <w:rFonts w:ascii="Times New Roman" w:hAnsi="Times New Roman"/>
          <w:sz w:val="28"/>
          <w:szCs w:val="28"/>
          <w:lang w:val="ru-RU"/>
        </w:rPr>
        <w:t xml:space="preserve"> книгами, данными </w:t>
      </w:r>
      <w:proofErr w:type="spellStart"/>
      <w:r w:rsidRPr="00CF0414">
        <w:rPr>
          <w:rFonts w:ascii="Times New Roman" w:hAnsi="Times New Roman"/>
          <w:sz w:val="28"/>
          <w:szCs w:val="28"/>
          <w:lang w:val="ru-RU"/>
        </w:rPr>
        <w:t>Роскадастра</w:t>
      </w:r>
      <w:proofErr w:type="spellEnd"/>
      <w:r w:rsidRPr="00CF0414">
        <w:rPr>
          <w:rFonts w:ascii="Times New Roman" w:hAnsi="Times New Roman"/>
          <w:sz w:val="28"/>
          <w:szCs w:val="28"/>
          <w:lang w:val="ru-RU"/>
        </w:rPr>
        <w:t xml:space="preserve"> и налоговой службы выявлены земельные участки и </w:t>
      </w:r>
      <w:r w:rsidRPr="00CF0414">
        <w:rPr>
          <w:rFonts w:ascii="Times New Roman" w:hAnsi="Times New Roman"/>
          <w:sz w:val="28"/>
          <w:szCs w:val="28"/>
          <w:lang w:val="ru-RU"/>
        </w:rPr>
        <w:lastRenderedPageBreak/>
        <w:t>домовладения, которые не стоят на кадастровом учете, следовательно, не являются объектами налогообложения.</w:t>
      </w:r>
    </w:p>
    <w:p w:rsidR="00927089" w:rsidRPr="00CF0414" w:rsidRDefault="00927089" w:rsidP="00A23F5B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>На территории сельского поселения насчитывается: 100 хозяйств из которых имеют скот</w:t>
      </w:r>
      <w:r w:rsidR="00A23F5B" w:rsidRPr="00CF0414">
        <w:rPr>
          <w:rFonts w:ascii="Times New Roman" w:hAnsi="Times New Roman"/>
          <w:sz w:val="28"/>
          <w:szCs w:val="28"/>
          <w:lang w:val="ru-RU"/>
        </w:rPr>
        <w:t xml:space="preserve"> или </w:t>
      </w:r>
      <w:proofErr w:type="gramStart"/>
      <w:r w:rsidR="00A23F5B" w:rsidRPr="00CF0414">
        <w:rPr>
          <w:rFonts w:ascii="Times New Roman" w:hAnsi="Times New Roman"/>
          <w:sz w:val="28"/>
          <w:szCs w:val="28"/>
          <w:lang w:val="ru-RU"/>
        </w:rPr>
        <w:t>птицу</w:t>
      </w:r>
      <w:r w:rsidRPr="00CF0414">
        <w:rPr>
          <w:rFonts w:ascii="Times New Roman" w:hAnsi="Times New Roman"/>
          <w:sz w:val="28"/>
          <w:szCs w:val="28"/>
          <w:lang w:val="ru-RU"/>
        </w:rPr>
        <w:t xml:space="preserve">  56</w:t>
      </w:r>
      <w:proofErr w:type="gramEnd"/>
      <w:r w:rsidRPr="00CF0414">
        <w:rPr>
          <w:rFonts w:ascii="Times New Roman" w:hAnsi="Times New Roman"/>
          <w:sz w:val="28"/>
          <w:szCs w:val="28"/>
          <w:lang w:val="ru-RU"/>
        </w:rPr>
        <w:t xml:space="preserve"> хозяйств.</w:t>
      </w:r>
    </w:p>
    <w:p w:rsidR="00927089" w:rsidRPr="00CF0414" w:rsidRDefault="00927089" w:rsidP="00927089">
      <w:pPr>
        <w:ind w:left="-807" w:hanging="327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 xml:space="preserve">На 1 января 2024 года в личных подсобных хозяйствах жителей содержатся: 13 голов КРС; в том числе </w:t>
      </w:r>
      <w:proofErr w:type="spellStart"/>
      <w:r w:rsidRPr="00CF0414">
        <w:rPr>
          <w:rFonts w:ascii="Times New Roman" w:hAnsi="Times New Roman"/>
          <w:sz w:val="28"/>
          <w:szCs w:val="28"/>
          <w:lang w:val="ru-RU"/>
        </w:rPr>
        <w:t>коров</w:t>
      </w:r>
      <w:proofErr w:type="spellEnd"/>
      <w:r w:rsidRPr="00CF0414">
        <w:rPr>
          <w:rFonts w:ascii="Times New Roman" w:hAnsi="Times New Roman"/>
          <w:sz w:val="28"/>
          <w:szCs w:val="28"/>
          <w:lang w:val="ru-RU"/>
        </w:rPr>
        <w:t xml:space="preserve"> – 10 голов; птицы 590 голов, 22 голов</w:t>
      </w:r>
      <w:r w:rsidR="00A23F5B" w:rsidRPr="00CF0414">
        <w:rPr>
          <w:rFonts w:ascii="Times New Roman" w:hAnsi="Times New Roman"/>
          <w:sz w:val="28"/>
          <w:szCs w:val="28"/>
          <w:lang w:val="ru-RU"/>
        </w:rPr>
        <w:t>ы</w:t>
      </w:r>
      <w:r w:rsidRPr="00CF0414">
        <w:rPr>
          <w:rFonts w:ascii="Times New Roman" w:hAnsi="Times New Roman"/>
          <w:sz w:val="28"/>
          <w:szCs w:val="28"/>
          <w:lang w:val="ru-RU"/>
        </w:rPr>
        <w:t xml:space="preserve"> коз и овец; лошадей 6голов; 50 - пчелосемей.</w:t>
      </w:r>
    </w:p>
    <w:p w:rsidR="00927089" w:rsidRPr="00CF0414" w:rsidRDefault="00927089" w:rsidP="00927089">
      <w:pPr>
        <w:pStyle w:val="31"/>
        <w:ind w:left="-807" w:hanging="327"/>
        <w:jc w:val="both"/>
        <w:rPr>
          <w:szCs w:val="28"/>
        </w:rPr>
      </w:pPr>
      <w:r w:rsidRPr="00CF0414">
        <w:rPr>
          <w:szCs w:val="28"/>
        </w:rPr>
        <w:t>Населением и фермерами сельского поселения произведено основных видов сельскохозяйственной продукции:</w:t>
      </w:r>
    </w:p>
    <w:p w:rsidR="00927089" w:rsidRPr="00CF0414" w:rsidRDefault="00927089" w:rsidP="00927089">
      <w:pPr>
        <w:pStyle w:val="31"/>
        <w:ind w:left="-807" w:hanging="327"/>
        <w:jc w:val="both"/>
        <w:rPr>
          <w:szCs w:val="28"/>
        </w:rPr>
      </w:pPr>
      <w:r w:rsidRPr="00CF0414">
        <w:rPr>
          <w:szCs w:val="28"/>
        </w:rPr>
        <w:t>Картофеля - 1245 тонн;</w:t>
      </w:r>
    </w:p>
    <w:p w:rsidR="00927089" w:rsidRPr="00CF0414" w:rsidRDefault="00927089" w:rsidP="00927089">
      <w:pPr>
        <w:pStyle w:val="31"/>
        <w:ind w:left="-807" w:hanging="327"/>
        <w:jc w:val="both"/>
        <w:rPr>
          <w:szCs w:val="28"/>
        </w:rPr>
      </w:pPr>
      <w:r w:rsidRPr="00CF0414">
        <w:rPr>
          <w:szCs w:val="28"/>
        </w:rPr>
        <w:t>Зерна –608 тонн;</w:t>
      </w:r>
    </w:p>
    <w:p w:rsidR="00927089" w:rsidRPr="00CF0414" w:rsidRDefault="00927089" w:rsidP="00927089">
      <w:pPr>
        <w:pStyle w:val="31"/>
        <w:ind w:left="-807" w:hanging="327"/>
        <w:jc w:val="both"/>
        <w:rPr>
          <w:szCs w:val="28"/>
        </w:rPr>
      </w:pPr>
      <w:r w:rsidRPr="00CF0414">
        <w:rPr>
          <w:szCs w:val="28"/>
        </w:rPr>
        <w:t>Сена –450 тонн;</w:t>
      </w:r>
    </w:p>
    <w:p w:rsidR="00927089" w:rsidRPr="00CF0414" w:rsidRDefault="00927089" w:rsidP="00927089">
      <w:pPr>
        <w:pStyle w:val="31"/>
        <w:ind w:left="-807" w:hanging="327"/>
        <w:jc w:val="both"/>
        <w:rPr>
          <w:szCs w:val="28"/>
        </w:rPr>
      </w:pPr>
      <w:r w:rsidRPr="00CF0414">
        <w:rPr>
          <w:szCs w:val="28"/>
        </w:rPr>
        <w:t>Овощей – 22 тонны;</w:t>
      </w:r>
    </w:p>
    <w:p w:rsidR="00927089" w:rsidRPr="00CF0414" w:rsidRDefault="00927089" w:rsidP="00927089">
      <w:pPr>
        <w:pStyle w:val="31"/>
        <w:ind w:left="-807" w:hanging="327"/>
        <w:jc w:val="both"/>
        <w:rPr>
          <w:szCs w:val="28"/>
        </w:rPr>
      </w:pPr>
      <w:r w:rsidRPr="00CF0414">
        <w:rPr>
          <w:szCs w:val="28"/>
        </w:rPr>
        <w:t>Молока -30 тонн;</w:t>
      </w:r>
    </w:p>
    <w:p w:rsidR="00927089" w:rsidRPr="00CF0414" w:rsidRDefault="00927089" w:rsidP="00927089">
      <w:pPr>
        <w:pStyle w:val="31"/>
        <w:ind w:left="-807" w:hanging="327"/>
        <w:jc w:val="both"/>
        <w:rPr>
          <w:szCs w:val="28"/>
        </w:rPr>
      </w:pPr>
      <w:r w:rsidRPr="00CF0414">
        <w:rPr>
          <w:szCs w:val="28"/>
        </w:rPr>
        <w:t>Мяса - 9 тонн;</w:t>
      </w:r>
    </w:p>
    <w:p w:rsidR="00927089" w:rsidRPr="00CF0414" w:rsidRDefault="00927089" w:rsidP="00927089">
      <w:pPr>
        <w:pStyle w:val="31"/>
        <w:ind w:left="-807" w:hanging="327"/>
        <w:jc w:val="both"/>
        <w:rPr>
          <w:szCs w:val="28"/>
        </w:rPr>
      </w:pPr>
      <w:r w:rsidRPr="00CF0414">
        <w:rPr>
          <w:szCs w:val="28"/>
        </w:rPr>
        <w:t>Яиц – 30 тыс. штук;</w:t>
      </w:r>
    </w:p>
    <w:p w:rsidR="00927089" w:rsidRPr="00CF0414" w:rsidRDefault="00927089" w:rsidP="00927089">
      <w:pPr>
        <w:pStyle w:val="31"/>
        <w:ind w:left="-807" w:hanging="327"/>
        <w:jc w:val="both"/>
        <w:rPr>
          <w:szCs w:val="28"/>
        </w:rPr>
      </w:pPr>
      <w:r w:rsidRPr="00CF0414">
        <w:rPr>
          <w:szCs w:val="28"/>
        </w:rPr>
        <w:t>Меда – 1 тонна.</w:t>
      </w:r>
    </w:p>
    <w:p w:rsidR="00927089" w:rsidRPr="00CF0414" w:rsidRDefault="00927089" w:rsidP="00927089">
      <w:pPr>
        <w:ind w:left="-807" w:hanging="327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>Фонд оплаты труда по поселению составил 6 млн. 260 тыс. руб., средняя заработная плата по полному кругу предприятий составила: 31 тысяча 629 рублей.</w:t>
      </w:r>
    </w:p>
    <w:p w:rsidR="00DA05AC" w:rsidRPr="00CF0414" w:rsidRDefault="00DA05AC" w:rsidP="00DA05AC">
      <w:pPr>
        <w:pStyle w:val="22"/>
        <w:ind w:left="-1134" w:right="-1283"/>
        <w:jc w:val="both"/>
        <w:rPr>
          <w:b w:val="0"/>
          <w:szCs w:val="28"/>
          <w:lang w:val="ru-RU"/>
        </w:rPr>
      </w:pPr>
      <w:r w:rsidRPr="00CF0414">
        <w:rPr>
          <w:b w:val="0"/>
          <w:szCs w:val="28"/>
          <w:lang w:val="ru-RU"/>
        </w:rPr>
        <w:t>Торговая палатка ИП Гулиева обеспечивает проживающее население товарами первой необходимости.</w:t>
      </w:r>
      <w:r w:rsidRPr="00CF0414">
        <w:rPr>
          <w:b w:val="0"/>
          <w:sz w:val="32"/>
          <w:szCs w:val="32"/>
          <w:lang w:val="ru-RU"/>
        </w:rPr>
        <w:t xml:space="preserve"> </w:t>
      </w:r>
      <w:r w:rsidRPr="00CF0414">
        <w:rPr>
          <w:b w:val="0"/>
          <w:szCs w:val="28"/>
          <w:lang w:val="ru-RU"/>
        </w:rPr>
        <w:t xml:space="preserve">Еженедельно по  вторникам  автолавка  привозит продукты  в д.Погореловка, д. Синятино и Петровское.Администрация  производит оплату  работы автолавки, (издержки на ГСМ на 11 км.) ,  которые составили </w:t>
      </w:r>
      <w:r w:rsidR="00535878" w:rsidRPr="00CF0414">
        <w:rPr>
          <w:b w:val="0"/>
          <w:szCs w:val="28"/>
          <w:lang w:val="ru-RU"/>
        </w:rPr>
        <w:t>44100руб.</w:t>
      </w:r>
      <w:r w:rsidRPr="00CF0414">
        <w:rPr>
          <w:b w:val="0"/>
          <w:szCs w:val="28"/>
          <w:lang w:val="ru-RU"/>
        </w:rPr>
        <w:t xml:space="preserve">. </w:t>
      </w:r>
    </w:p>
    <w:p w:rsidR="00DA05AC" w:rsidRPr="00CF0414" w:rsidRDefault="00DA05AC" w:rsidP="00DA05AC">
      <w:pPr>
        <w:pStyle w:val="22"/>
        <w:ind w:left="-1134" w:right="-1283"/>
        <w:jc w:val="both"/>
        <w:rPr>
          <w:b w:val="0"/>
          <w:szCs w:val="28"/>
          <w:lang w:val="ru-RU"/>
        </w:rPr>
      </w:pPr>
    </w:p>
    <w:p w:rsidR="00DA05AC" w:rsidRPr="00CF0414" w:rsidRDefault="00DA05AC" w:rsidP="00DA05AC">
      <w:pPr>
        <w:ind w:left="-1134" w:right="-1283"/>
        <w:jc w:val="both"/>
        <w:rPr>
          <w:rFonts w:ascii="Times New Roman" w:hAnsi="Times New Roman"/>
          <w:sz w:val="32"/>
          <w:szCs w:val="32"/>
          <w:lang w:val="ru-RU"/>
        </w:rPr>
      </w:pPr>
      <w:r w:rsidRPr="00CF0414">
        <w:rPr>
          <w:rFonts w:ascii="Times New Roman" w:hAnsi="Times New Roman"/>
          <w:sz w:val="32"/>
          <w:szCs w:val="32"/>
          <w:lang w:val="ru-RU"/>
        </w:rPr>
        <w:t>Социальная сфера сельского поселения в 202</w:t>
      </w:r>
      <w:r w:rsidR="00EB3B87" w:rsidRPr="00CF0414">
        <w:rPr>
          <w:rFonts w:ascii="Times New Roman" w:hAnsi="Times New Roman"/>
          <w:sz w:val="32"/>
          <w:szCs w:val="32"/>
          <w:lang w:val="ru-RU"/>
        </w:rPr>
        <w:t>3</w:t>
      </w:r>
      <w:r w:rsidRPr="00CF0414">
        <w:rPr>
          <w:rFonts w:ascii="Times New Roman" w:hAnsi="Times New Roman"/>
          <w:sz w:val="32"/>
          <w:szCs w:val="32"/>
          <w:lang w:val="ru-RU"/>
        </w:rPr>
        <w:t xml:space="preserve"> году:</w:t>
      </w:r>
    </w:p>
    <w:p w:rsidR="00DA05AC" w:rsidRPr="00CF0414" w:rsidRDefault="00DA05AC" w:rsidP="00DA05AC">
      <w:pPr>
        <w:pStyle w:val="a3"/>
        <w:spacing w:before="0" w:beforeAutospacing="0" w:after="0" w:afterAutospacing="0"/>
        <w:ind w:left="-1134" w:right="-1283"/>
        <w:jc w:val="both"/>
        <w:rPr>
          <w:sz w:val="32"/>
          <w:szCs w:val="32"/>
        </w:rPr>
      </w:pPr>
    </w:p>
    <w:p w:rsidR="00DA05AC" w:rsidRPr="00CF0414" w:rsidRDefault="00DA05AC" w:rsidP="00DA05AC">
      <w:pPr>
        <w:pStyle w:val="a3"/>
        <w:spacing w:before="0" w:beforeAutospacing="0" w:after="0" w:afterAutospacing="0"/>
        <w:ind w:left="-1134" w:right="-1283"/>
        <w:jc w:val="both"/>
        <w:rPr>
          <w:sz w:val="28"/>
          <w:szCs w:val="28"/>
          <w:shd w:val="clear" w:color="auto" w:fill="FFFFFF"/>
        </w:rPr>
      </w:pPr>
      <w:proofErr w:type="gramStart"/>
      <w:r w:rsidRPr="00CF0414">
        <w:rPr>
          <w:sz w:val="28"/>
          <w:szCs w:val="28"/>
          <w:shd w:val="clear" w:color="auto" w:fill="FFFFFF"/>
        </w:rPr>
        <w:t>Ключевым  ресурсом</w:t>
      </w:r>
      <w:proofErr w:type="gramEnd"/>
      <w:r w:rsidRPr="00CF0414">
        <w:rPr>
          <w:sz w:val="28"/>
          <w:szCs w:val="28"/>
          <w:shd w:val="clear" w:color="auto" w:fill="FFFFFF"/>
        </w:rPr>
        <w:t xml:space="preserve">  развития и повышения благосостояния человека, общества и страны в целом является образование, на территории сельского поселения  работает </w:t>
      </w:r>
      <w:proofErr w:type="spellStart"/>
      <w:r w:rsidRPr="00CF0414">
        <w:rPr>
          <w:sz w:val="28"/>
          <w:szCs w:val="28"/>
          <w:shd w:val="clear" w:color="auto" w:fill="FFFFFF"/>
        </w:rPr>
        <w:t>Погореловская</w:t>
      </w:r>
      <w:proofErr w:type="spellEnd"/>
      <w:r w:rsidRPr="00CF0414">
        <w:rPr>
          <w:sz w:val="28"/>
          <w:szCs w:val="28"/>
          <w:shd w:val="clear" w:color="auto" w:fill="FFFFFF"/>
        </w:rPr>
        <w:t xml:space="preserve"> общеобразовательная школа </w:t>
      </w:r>
      <w:r w:rsidR="00334EA9" w:rsidRPr="00CF0414">
        <w:rPr>
          <w:sz w:val="28"/>
          <w:szCs w:val="28"/>
          <w:shd w:val="clear" w:color="auto" w:fill="FFFFFF"/>
        </w:rPr>
        <w:t xml:space="preserve"> преподавательский состав 9 человек,</w:t>
      </w:r>
      <w:r w:rsidRPr="00CF0414">
        <w:rPr>
          <w:sz w:val="28"/>
          <w:szCs w:val="28"/>
          <w:shd w:val="clear" w:color="auto" w:fill="FFFFFF"/>
        </w:rPr>
        <w:t xml:space="preserve"> обучаются 5</w:t>
      </w:r>
      <w:r w:rsidR="00334EA9" w:rsidRPr="00CF0414">
        <w:rPr>
          <w:sz w:val="28"/>
          <w:szCs w:val="28"/>
          <w:shd w:val="clear" w:color="auto" w:fill="FFFFFF"/>
        </w:rPr>
        <w:t>5</w:t>
      </w:r>
      <w:r w:rsidRPr="00CF0414">
        <w:rPr>
          <w:sz w:val="28"/>
          <w:szCs w:val="28"/>
          <w:shd w:val="clear" w:color="auto" w:fill="FFFFFF"/>
        </w:rPr>
        <w:t xml:space="preserve"> уч</w:t>
      </w:r>
      <w:r w:rsidR="00334EA9" w:rsidRPr="00CF0414">
        <w:rPr>
          <w:sz w:val="28"/>
          <w:szCs w:val="28"/>
          <w:shd w:val="clear" w:color="auto" w:fill="FFFFFF"/>
        </w:rPr>
        <w:t>ащихся</w:t>
      </w:r>
      <w:r w:rsidRPr="00CF0414">
        <w:rPr>
          <w:sz w:val="28"/>
          <w:szCs w:val="28"/>
          <w:shd w:val="clear" w:color="auto" w:fill="FFFFFF"/>
        </w:rPr>
        <w:t>.</w:t>
      </w:r>
    </w:p>
    <w:p w:rsidR="001F0D40" w:rsidRPr="00CF0414" w:rsidRDefault="001F0D40" w:rsidP="00DA05AC">
      <w:pPr>
        <w:pStyle w:val="a3"/>
        <w:spacing w:before="0" w:beforeAutospacing="0" w:after="0" w:afterAutospacing="0"/>
        <w:ind w:left="-1134" w:right="-1283"/>
        <w:jc w:val="both"/>
        <w:rPr>
          <w:sz w:val="28"/>
          <w:szCs w:val="28"/>
          <w:shd w:val="clear" w:color="auto" w:fill="FFFFFF"/>
        </w:rPr>
      </w:pPr>
      <w:r w:rsidRPr="00CF0414">
        <w:rPr>
          <w:sz w:val="28"/>
          <w:szCs w:val="28"/>
          <w:shd w:val="clear" w:color="auto" w:fill="FFFFFF"/>
        </w:rPr>
        <w:t xml:space="preserve">Школа обеспечена необходимым для осуществления качественного обучения инвентарем, учебными пособиями, учебниками, компьютерным оборудованием, техническими </w:t>
      </w:r>
      <w:proofErr w:type="gramStart"/>
      <w:r w:rsidRPr="00CF0414">
        <w:rPr>
          <w:sz w:val="28"/>
          <w:szCs w:val="28"/>
          <w:shd w:val="clear" w:color="auto" w:fill="FFFFFF"/>
        </w:rPr>
        <w:t>средствами .</w:t>
      </w:r>
      <w:proofErr w:type="gramEnd"/>
    </w:p>
    <w:p w:rsidR="001F0D40" w:rsidRPr="00CF0414" w:rsidRDefault="001F0D40" w:rsidP="00DA05AC">
      <w:pPr>
        <w:pStyle w:val="a3"/>
        <w:spacing w:before="0" w:beforeAutospacing="0" w:after="0" w:afterAutospacing="0"/>
        <w:ind w:left="-1134" w:right="-1283"/>
        <w:jc w:val="both"/>
        <w:rPr>
          <w:sz w:val="28"/>
          <w:szCs w:val="28"/>
          <w:shd w:val="clear" w:color="auto" w:fill="FFFFFF"/>
        </w:rPr>
      </w:pPr>
      <w:r w:rsidRPr="00CF0414">
        <w:rPr>
          <w:sz w:val="28"/>
          <w:szCs w:val="28"/>
          <w:shd w:val="clear" w:color="auto" w:fill="FFFFFF"/>
        </w:rPr>
        <w:t>большое внимание в школе уделяется воспитательной работе, работе с обучающимися, имеющими творческий потенциал. Наши ученики принимают активное участие в конкурсах и олимпиадах разного уровня</w:t>
      </w:r>
    </w:p>
    <w:p w:rsidR="001F0D40" w:rsidRPr="00CF0414" w:rsidRDefault="001F0D40" w:rsidP="00DA05AC">
      <w:pPr>
        <w:pStyle w:val="a3"/>
        <w:spacing w:before="0" w:beforeAutospacing="0" w:after="0" w:afterAutospacing="0"/>
        <w:ind w:left="-1134" w:right="-1283"/>
        <w:jc w:val="both"/>
        <w:rPr>
          <w:sz w:val="28"/>
          <w:szCs w:val="28"/>
          <w:shd w:val="clear" w:color="auto" w:fill="FFFFFF"/>
        </w:rPr>
      </w:pPr>
      <w:r w:rsidRPr="00CF0414">
        <w:rPr>
          <w:sz w:val="28"/>
          <w:szCs w:val="28"/>
          <w:shd w:val="clear" w:color="auto" w:fill="FFFFFF"/>
        </w:rPr>
        <w:t>Для организации детского питания в школе имеется школьная столовая, Горячим питанием охвачено 100 % обучающихся.</w:t>
      </w:r>
    </w:p>
    <w:p w:rsidR="00DA05AC" w:rsidRPr="00CF0414" w:rsidRDefault="001F0D40" w:rsidP="00DA05AC">
      <w:pPr>
        <w:pStyle w:val="a3"/>
        <w:spacing w:before="0" w:beforeAutospacing="0" w:after="0" w:afterAutospacing="0"/>
        <w:ind w:left="-1134" w:right="-1283"/>
        <w:jc w:val="both"/>
        <w:rPr>
          <w:sz w:val="32"/>
          <w:szCs w:val="32"/>
        </w:rPr>
      </w:pPr>
      <w:proofErr w:type="gramStart"/>
      <w:r w:rsidRPr="00CF0414">
        <w:rPr>
          <w:sz w:val="28"/>
          <w:szCs w:val="28"/>
          <w:shd w:val="clear" w:color="auto" w:fill="FFFFFF"/>
        </w:rPr>
        <w:t>В</w:t>
      </w:r>
      <w:r w:rsidR="00DA05AC" w:rsidRPr="00CF0414">
        <w:rPr>
          <w:sz w:val="28"/>
          <w:szCs w:val="28"/>
          <w:shd w:val="clear" w:color="auto" w:fill="FFFFFF"/>
        </w:rPr>
        <w:t xml:space="preserve">  </w:t>
      </w:r>
      <w:r w:rsidR="00DA05AC" w:rsidRPr="00CF0414">
        <w:rPr>
          <w:sz w:val="28"/>
          <w:szCs w:val="28"/>
        </w:rPr>
        <w:t>группе</w:t>
      </w:r>
      <w:proofErr w:type="gramEnd"/>
      <w:r w:rsidR="00DA05AC" w:rsidRPr="00CF0414">
        <w:rPr>
          <w:sz w:val="28"/>
          <w:szCs w:val="28"/>
        </w:rPr>
        <w:t xml:space="preserve">№11 детского сада «Радуга» расположенной в здании школы-  </w:t>
      </w:r>
      <w:r w:rsidRPr="00CF0414">
        <w:rPr>
          <w:sz w:val="28"/>
          <w:szCs w:val="28"/>
        </w:rPr>
        <w:t>3</w:t>
      </w:r>
      <w:r w:rsidR="00DA05AC" w:rsidRPr="00CF0414">
        <w:rPr>
          <w:sz w:val="28"/>
          <w:szCs w:val="28"/>
        </w:rPr>
        <w:t xml:space="preserve"> воспитанника</w:t>
      </w:r>
      <w:r w:rsidR="00DA05AC" w:rsidRPr="00CF0414">
        <w:rPr>
          <w:sz w:val="32"/>
          <w:szCs w:val="32"/>
        </w:rPr>
        <w:t>.</w:t>
      </w:r>
    </w:p>
    <w:p w:rsidR="001F0D40" w:rsidRPr="00CF0414" w:rsidRDefault="001F0D40" w:rsidP="00DA05AC">
      <w:pPr>
        <w:pStyle w:val="a3"/>
        <w:spacing w:before="0" w:beforeAutospacing="0" w:after="0" w:afterAutospacing="0"/>
        <w:ind w:left="-1134" w:right="-1283"/>
        <w:jc w:val="both"/>
        <w:rPr>
          <w:sz w:val="32"/>
          <w:szCs w:val="32"/>
        </w:rPr>
      </w:pPr>
      <w:r w:rsidRPr="00CF0414">
        <w:rPr>
          <w:sz w:val="28"/>
          <w:szCs w:val="28"/>
          <w:shd w:val="clear" w:color="auto" w:fill="FFFFFF"/>
        </w:rPr>
        <w:t xml:space="preserve">Воспитатель группы старается создать для наших меленьких жителей все возможное чтобы им нравилось ходить в садик, в группе хотя там немногочисленно всегда интересные мероприятия, </w:t>
      </w:r>
      <w:proofErr w:type="spellStart"/>
      <w:proofErr w:type="gramStart"/>
      <w:r w:rsidRPr="00CF0414">
        <w:rPr>
          <w:sz w:val="28"/>
          <w:szCs w:val="28"/>
          <w:shd w:val="clear" w:color="auto" w:fill="FFFFFF"/>
        </w:rPr>
        <w:t>занятия,рябята</w:t>
      </w:r>
      <w:proofErr w:type="spellEnd"/>
      <w:proofErr w:type="gramEnd"/>
      <w:r w:rsidRPr="00CF0414">
        <w:rPr>
          <w:sz w:val="28"/>
          <w:szCs w:val="28"/>
          <w:shd w:val="clear" w:color="auto" w:fill="FFFFFF"/>
        </w:rPr>
        <w:t xml:space="preserve"> с удовольствием проводят там свое время</w:t>
      </w:r>
      <w:r w:rsidRPr="00CF0414">
        <w:rPr>
          <w:sz w:val="32"/>
          <w:szCs w:val="32"/>
        </w:rPr>
        <w:t>.</w:t>
      </w:r>
    </w:p>
    <w:p w:rsidR="00DA05AC" w:rsidRPr="00CF0414" w:rsidRDefault="00DA05AC" w:rsidP="00DA05AC">
      <w:pPr>
        <w:pStyle w:val="a3"/>
        <w:spacing w:before="0" w:beforeAutospacing="0" w:after="0" w:afterAutospacing="0"/>
        <w:ind w:left="-1134" w:right="-1283"/>
        <w:jc w:val="both"/>
        <w:rPr>
          <w:sz w:val="32"/>
          <w:szCs w:val="32"/>
        </w:rPr>
      </w:pPr>
    </w:p>
    <w:p w:rsidR="00DA05AC" w:rsidRPr="00CF0414" w:rsidRDefault="00DA05AC" w:rsidP="00DA05AC">
      <w:pPr>
        <w:pStyle w:val="a3"/>
        <w:spacing w:before="0" w:beforeAutospacing="0" w:after="0" w:afterAutospacing="0"/>
        <w:ind w:left="-1134" w:right="-1283"/>
        <w:jc w:val="both"/>
        <w:rPr>
          <w:sz w:val="28"/>
          <w:szCs w:val="28"/>
        </w:rPr>
      </w:pPr>
      <w:r w:rsidRPr="00CF0414">
        <w:rPr>
          <w:sz w:val="28"/>
          <w:szCs w:val="28"/>
          <w:shd w:val="clear" w:color="auto" w:fill="FFFFFF"/>
        </w:rPr>
        <w:lastRenderedPageBreak/>
        <w:t xml:space="preserve">Важнейшим фактором повышения качества жизни является обеспечение здоровья    населения. </w:t>
      </w:r>
      <w:r w:rsidR="00365C4B" w:rsidRPr="00CF0414">
        <w:rPr>
          <w:sz w:val="28"/>
          <w:szCs w:val="28"/>
          <w:shd w:val="clear" w:color="auto" w:fill="FFFFFF"/>
        </w:rPr>
        <w:t xml:space="preserve"> К великому сожалению    фельдшер Платонова Татьяна </w:t>
      </w:r>
      <w:proofErr w:type="gramStart"/>
      <w:r w:rsidR="00365C4B" w:rsidRPr="00CF0414">
        <w:rPr>
          <w:sz w:val="28"/>
          <w:szCs w:val="28"/>
          <w:shd w:val="clear" w:color="auto" w:fill="FFFFFF"/>
        </w:rPr>
        <w:t>Ивановна  ушла</w:t>
      </w:r>
      <w:proofErr w:type="gramEnd"/>
      <w:r w:rsidR="00365C4B" w:rsidRPr="00CF0414">
        <w:rPr>
          <w:sz w:val="28"/>
          <w:szCs w:val="28"/>
          <w:shd w:val="clear" w:color="auto" w:fill="FFFFFF"/>
        </w:rPr>
        <w:t xml:space="preserve"> на заслуженный отдых  и  наш </w:t>
      </w:r>
      <w:proofErr w:type="spellStart"/>
      <w:r w:rsidR="00365C4B" w:rsidRPr="00CF0414">
        <w:rPr>
          <w:sz w:val="28"/>
          <w:szCs w:val="28"/>
          <w:shd w:val="clear" w:color="auto" w:fill="FFFFFF"/>
        </w:rPr>
        <w:t>Фап</w:t>
      </w:r>
      <w:proofErr w:type="spellEnd"/>
      <w:r w:rsidR="00365C4B" w:rsidRPr="00CF0414">
        <w:rPr>
          <w:sz w:val="28"/>
          <w:szCs w:val="28"/>
          <w:shd w:val="clear" w:color="auto" w:fill="FFFFFF"/>
        </w:rPr>
        <w:t xml:space="preserve"> остался без </w:t>
      </w:r>
      <w:proofErr w:type="spellStart"/>
      <w:r w:rsidR="00365C4B" w:rsidRPr="00CF0414">
        <w:rPr>
          <w:sz w:val="28"/>
          <w:szCs w:val="28"/>
          <w:shd w:val="clear" w:color="auto" w:fill="FFFFFF"/>
        </w:rPr>
        <w:t>медработника,конечно</w:t>
      </w:r>
      <w:proofErr w:type="spellEnd"/>
      <w:r w:rsidR="00365C4B" w:rsidRPr="00CF0414">
        <w:rPr>
          <w:sz w:val="28"/>
          <w:szCs w:val="28"/>
          <w:shd w:val="clear" w:color="auto" w:fill="FFFFFF"/>
        </w:rPr>
        <w:t xml:space="preserve">  к нам приезжает  медицинский работник один раз в неделю и ведет прием  населения ,но это</w:t>
      </w:r>
      <w:r w:rsidR="00334EA9" w:rsidRPr="00CF0414">
        <w:rPr>
          <w:sz w:val="28"/>
          <w:szCs w:val="28"/>
          <w:shd w:val="clear" w:color="auto" w:fill="FFFFFF"/>
        </w:rPr>
        <w:t>го</w:t>
      </w:r>
      <w:r w:rsidR="00365C4B" w:rsidRPr="00CF0414">
        <w:rPr>
          <w:sz w:val="28"/>
          <w:szCs w:val="28"/>
          <w:shd w:val="clear" w:color="auto" w:fill="FFFFFF"/>
        </w:rPr>
        <w:t xml:space="preserve"> не достаточно ,на территории  сельского поселения  имеется школа, детсадовская группа и  медик нам нужен  на постоянную работу.</w:t>
      </w:r>
      <w:r w:rsidR="00334EA9" w:rsidRPr="00CF0414">
        <w:rPr>
          <w:sz w:val="28"/>
          <w:szCs w:val="28"/>
        </w:rPr>
        <w:t xml:space="preserve"> </w:t>
      </w:r>
    </w:p>
    <w:p w:rsidR="00DA05AC" w:rsidRPr="00CF0414" w:rsidRDefault="00DA05AC" w:rsidP="00DA05AC">
      <w:pPr>
        <w:pStyle w:val="a3"/>
        <w:shd w:val="clear" w:color="auto" w:fill="FFFFFF"/>
        <w:spacing w:before="0" w:beforeAutospacing="0" w:after="0" w:afterAutospacing="0" w:line="360" w:lineRule="atLeast"/>
        <w:ind w:left="-1134" w:right="-1283"/>
        <w:jc w:val="both"/>
        <w:textAlignment w:val="baseline"/>
        <w:rPr>
          <w:sz w:val="28"/>
          <w:szCs w:val="28"/>
        </w:rPr>
      </w:pPr>
      <w:r w:rsidRPr="00CF0414">
        <w:rPr>
          <w:sz w:val="28"/>
          <w:szCs w:val="28"/>
          <w:shd w:val="clear" w:color="auto" w:fill="FFFFFF"/>
        </w:rPr>
        <w:t>На решение проблем организации досуга населения и приобщения жителей поселения  к творчеству, культурному развитию направлена работа сельского Дома культуры</w:t>
      </w:r>
      <w:r w:rsidRPr="00CF0414">
        <w:rPr>
          <w:sz w:val="21"/>
          <w:szCs w:val="21"/>
          <w:shd w:val="clear" w:color="auto" w:fill="FFFFFF"/>
        </w:rPr>
        <w:t> </w:t>
      </w:r>
      <w:r w:rsidRPr="00CF0414">
        <w:rPr>
          <w:sz w:val="28"/>
          <w:szCs w:val="28"/>
        </w:rPr>
        <w:t xml:space="preserve"> </w:t>
      </w:r>
      <w:r w:rsidRPr="00CF0414">
        <w:rPr>
          <w:sz w:val="28"/>
          <w:szCs w:val="28"/>
          <w:shd w:val="clear" w:color="auto" w:fill="FFFFFF"/>
        </w:rPr>
        <w:t xml:space="preserve">Дом культуры старается участвовать во всех проводимых мероприятиях на территории сельского поселения это новогодние праздники,23 февраля,8 марта, </w:t>
      </w:r>
      <w:proofErr w:type="spellStart"/>
      <w:r w:rsidRPr="00CF0414">
        <w:rPr>
          <w:sz w:val="28"/>
          <w:szCs w:val="28"/>
          <w:shd w:val="clear" w:color="auto" w:fill="FFFFFF"/>
        </w:rPr>
        <w:t>масленница</w:t>
      </w:r>
      <w:proofErr w:type="spellEnd"/>
      <w:r w:rsidRPr="00CF0414">
        <w:rPr>
          <w:sz w:val="28"/>
          <w:szCs w:val="28"/>
          <w:shd w:val="clear" w:color="auto" w:fill="FFFFFF"/>
        </w:rPr>
        <w:t>, День Победы, День ребенка, день села, День пожилого человека, день матери и др. Взрослый и детский коллектив художественной самодеятельности  нашего клуба радуют наше население своими выступлениями. </w:t>
      </w:r>
      <w:r w:rsidRPr="00CF0414">
        <w:rPr>
          <w:sz w:val="28"/>
          <w:szCs w:val="28"/>
        </w:rPr>
        <w:t xml:space="preserve"> Население охвачено творческими вечерами, </w:t>
      </w:r>
      <w:proofErr w:type="spellStart"/>
      <w:r w:rsidRPr="00CF0414">
        <w:rPr>
          <w:sz w:val="28"/>
          <w:szCs w:val="28"/>
        </w:rPr>
        <w:t>позновательными</w:t>
      </w:r>
      <w:proofErr w:type="spellEnd"/>
      <w:r w:rsidRPr="00CF0414">
        <w:rPr>
          <w:sz w:val="28"/>
          <w:szCs w:val="28"/>
        </w:rPr>
        <w:t xml:space="preserve"> беседами и мастер классами. На исполнение полномочий по культуре израсходована </w:t>
      </w:r>
      <w:proofErr w:type="gramStart"/>
      <w:r w:rsidRPr="00CF0414">
        <w:rPr>
          <w:sz w:val="28"/>
          <w:szCs w:val="28"/>
        </w:rPr>
        <w:t>сумма  в</w:t>
      </w:r>
      <w:proofErr w:type="gramEnd"/>
      <w:r w:rsidRPr="00CF0414">
        <w:rPr>
          <w:sz w:val="28"/>
          <w:szCs w:val="28"/>
        </w:rPr>
        <w:t xml:space="preserve"> размере  -378374руб.</w:t>
      </w:r>
    </w:p>
    <w:p w:rsidR="00DA05AC" w:rsidRPr="00CF0414" w:rsidRDefault="00DA05AC" w:rsidP="00DA05AC">
      <w:pPr>
        <w:pStyle w:val="a3"/>
        <w:shd w:val="clear" w:color="auto" w:fill="FFFFFF"/>
        <w:spacing w:before="0" w:beforeAutospacing="0" w:after="0" w:afterAutospacing="0" w:line="360" w:lineRule="atLeast"/>
        <w:ind w:left="-1134" w:right="-1283"/>
        <w:jc w:val="both"/>
        <w:textAlignment w:val="baseline"/>
        <w:rPr>
          <w:rStyle w:val="a4"/>
          <w:sz w:val="28"/>
          <w:szCs w:val="28"/>
          <w:shd w:val="clear" w:color="auto" w:fill="FFFFFF"/>
        </w:rPr>
      </w:pPr>
      <w:r w:rsidRPr="00CF0414">
        <w:rPr>
          <w:rStyle w:val="a4"/>
          <w:sz w:val="28"/>
          <w:szCs w:val="28"/>
          <w:shd w:val="clear" w:color="auto" w:fill="FFFFFF"/>
        </w:rPr>
        <w:t>Библиотека обеспечивает сельским жителям свободный доступ к информации, знаниям и работает в тесном контакте с Домом культуры, школой и администрацией поселения.</w:t>
      </w:r>
    </w:p>
    <w:p w:rsidR="00DA05AC" w:rsidRPr="00CF0414" w:rsidRDefault="00DA05AC" w:rsidP="00DA05AC">
      <w:pPr>
        <w:pStyle w:val="a3"/>
        <w:shd w:val="clear" w:color="auto" w:fill="FFFFFF"/>
        <w:spacing w:before="0" w:beforeAutospacing="0" w:after="0" w:afterAutospacing="0" w:line="360" w:lineRule="atLeast"/>
        <w:ind w:left="-1134" w:right="-1283"/>
        <w:jc w:val="both"/>
        <w:textAlignment w:val="baseline"/>
        <w:rPr>
          <w:bCs/>
          <w:iCs/>
          <w:sz w:val="28"/>
          <w:szCs w:val="28"/>
        </w:rPr>
      </w:pPr>
      <w:r w:rsidRPr="00CF0414">
        <w:rPr>
          <w:sz w:val="28"/>
          <w:szCs w:val="28"/>
        </w:rPr>
        <w:t xml:space="preserve">Количество читателей в </w:t>
      </w:r>
      <w:proofErr w:type="spellStart"/>
      <w:r w:rsidRPr="00CF0414">
        <w:rPr>
          <w:sz w:val="28"/>
          <w:szCs w:val="28"/>
        </w:rPr>
        <w:t>Погореловской</w:t>
      </w:r>
      <w:proofErr w:type="spellEnd"/>
      <w:r w:rsidRPr="00CF0414">
        <w:rPr>
          <w:sz w:val="28"/>
          <w:szCs w:val="28"/>
        </w:rPr>
        <w:t xml:space="preserve"> библиотеке </w:t>
      </w:r>
      <w:proofErr w:type="gramStart"/>
      <w:r w:rsidRPr="00CF0414">
        <w:rPr>
          <w:sz w:val="28"/>
          <w:szCs w:val="28"/>
        </w:rPr>
        <w:t>в  2023</w:t>
      </w:r>
      <w:proofErr w:type="gramEnd"/>
      <w:r w:rsidRPr="00CF0414">
        <w:rPr>
          <w:sz w:val="28"/>
          <w:szCs w:val="28"/>
        </w:rPr>
        <w:t xml:space="preserve"> году составила 135 человек, за год было проведено 83 мероприятия. </w:t>
      </w:r>
      <w:r w:rsidRPr="00CF0414">
        <w:rPr>
          <w:bCs/>
          <w:iCs/>
          <w:sz w:val="28"/>
          <w:szCs w:val="28"/>
        </w:rPr>
        <w:t xml:space="preserve">В течение года библиотека работала по следующим </w:t>
      </w:r>
      <w:proofErr w:type="gramStart"/>
      <w:r w:rsidRPr="00CF0414">
        <w:rPr>
          <w:bCs/>
          <w:iCs/>
          <w:sz w:val="28"/>
          <w:szCs w:val="28"/>
        </w:rPr>
        <w:t>направлениям:-</w:t>
      </w:r>
      <w:proofErr w:type="gramEnd"/>
      <w:r w:rsidRPr="00CF0414">
        <w:rPr>
          <w:bCs/>
          <w:iCs/>
          <w:sz w:val="28"/>
          <w:szCs w:val="28"/>
        </w:rPr>
        <w:t xml:space="preserve"> Работа с периодикой; Работа с художественной литературой- Краеведческая деятельность,- Историко-патриотической воспитание - Нравственно-правовое воспитание детей и подростков в целом, в частности, повышение правовой культуры избирателей.- Экологическое просвещение.</w:t>
      </w:r>
      <w:r w:rsidRPr="00CF0414">
        <w:rPr>
          <w:sz w:val="28"/>
          <w:szCs w:val="28"/>
        </w:rPr>
        <w:t xml:space="preserve"> Библиотекарь и пользователи библиотеки прин</w:t>
      </w:r>
      <w:r w:rsidR="00917BB5" w:rsidRPr="00CF0414">
        <w:rPr>
          <w:sz w:val="28"/>
          <w:szCs w:val="28"/>
        </w:rPr>
        <w:t>има</w:t>
      </w:r>
      <w:r w:rsidRPr="00CF0414">
        <w:rPr>
          <w:sz w:val="28"/>
          <w:szCs w:val="28"/>
        </w:rPr>
        <w:t>ли активное участие в проектах, конкурсах, акциях.</w:t>
      </w:r>
    </w:p>
    <w:p w:rsidR="00DA05AC" w:rsidRPr="00CF0414" w:rsidRDefault="00DA05AC" w:rsidP="00DA05AC">
      <w:pPr>
        <w:pStyle w:val="a3"/>
        <w:shd w:val="clear" w:color="auto" w:fill="FFFFFF"/>
        <w:spacing w:before="0" w:beforeAutospacing="0" w:after="0" w:afterAutospacing="0" w:line="360" w:lineRule="atLeast"/>
        <w:ind w:left="-1134" w:right="-1283"/>
        <w:jc w:val="both"/>
        <w:textAlignment w:val="baseline"/>
        <w:rPr>
          <w:bCs/>
          <w:iCs/>
          <w:sz w:val="28"/>
          <w:szCs w:val="28"/>
        </w:rPr>
      </w:pPr>
      <w:r w:rsidRPr="00CF0414">
        <w:rPr>
          <w:sz w:val="28"/>
          <w:szCs w:val="28"/>
        </w:rPr>
        <w:t xml:space="preserve">В </w:t>
      </w:r>
      <w:proofErr w:type="spellStart"/>
      <w:r w:rsidRPr="00CF0414">
        <w:rPr>
          <w:sz w:val="28"/>
          <w:szCs w:val="28"/>
        </w:rPr>
        <w:t>Погореловской</w:t>
      </w:r>
      <w:proofErr w:type="spellEnd"/>
      <w:r w:rsidRPr="00CF0414">
        <w:rPr>
          <w:sz w:val="28"/>
          <w:szCs w:val="28"/>
        </w:rPr>
        <w:t xml:space="preserve"> библиотеке начал свою работу новый клуб выходного дня «Нескучные выходные», а </w:t>
      </w:r>
      <w:proofErr w:type="gramStart"/>
      <w:r w:rsidRPr="00CF0414">
        <w:rPr>
          <w:sz w:val="28"/>
          <w:szCs w:val="28"/>
        </w:rPr>
        <w:t>так же</w:t>
      </w:r>
      <w:proofErr w:type="gramEnd"/>
      <w:r w:rsidRPr="00CF0414">
        <w:rPr>
          <w:sz w:val="28"/>
          <w:szCs w:val="28"/>
        </w:rPr>
        <w:t xml:space="preserve"> кружок прикладного творчества «Страна фантазий» </w:t>
      </w:r>
    </w:p>
    <w:p w:rsidR="00DA05AC" w:rsidRPr="00CF0414" w:rsidRDefault="00DA05AC" w:rsidP="00DA05AC">
      <w:pPr>
        <w:pStyle w:val="a3"/>
        <w:shd w:val="clear" w:color="auto" w:fill="FFFFFF"/>
        <w:spacing w:before="0" w:beforeAutospacing="0" w:after="0" w:afterAutospacing="0" w:line="360" w:lineRule="atLeast"/>
        <w:ind w:left="-1134" w:right="-1283"/>
        <w:jc w:val="both"/>
        <w:textAlignment w:val="baseline"/>
        <w:rPr>
          <w:sz w:val="28"/>
          <w:szCs w:val="28"/>
        </w:rPr>
      </w:pPr>
    </w:p>
    <w:p w:rsidR="00DA05AC" w:rsidRPr="00CF0414" w:rsidRDefault="00DA05AC" w:rsidP="00DA05AC">
      <w:pPr>
        <w:rPr>
          <w:rFonts w:ascii="Times New Roman" w:hAnsi="Times New Roman"/>
          <w:sz w:val="28"/>
          <w:szCs w:val="28"/>
          <w:lang w:val="ru-RU"/>
        </w:rPr>
      </w:pPr>
    </w:p>
    <w:p w:rsidR="00DA05AC" w:rsidRPr="00CF0414" w:rsidRDefault="00DA05AC" w:rsidP="00DA05AC">
      <w:pPr>
        <w:pStyle w:val="a3"/>
        <w:shd w:val="clear" w:color="auto" w:fill="FFFFFF"/>
        <w:spacing w:before="0" w:beforeAutospacing="0" w:after="0" w:afterAutospacing="0" w:line="360" w:lineRule="atLeast"/>
        <w:ind w:left="-1134" w:right="-1283"/>
        <w:jc w:val="both"/>
        <w:textAlignment w:val="baseline"/>
        <w:rPr>
          <w:sz w:val="28"/>
          <w:szCs w:val="28"/>
        </w:rPr>
      </w:pPr>
    </w:p>
    <w:p w:rsidR="0063533E" w:rsidRPr="00CF0414" w:rsidRDefault="0063533E" w:rsidP="00DA05AC">
      <w:pPr>
        <w:ind w:left="-1134" w:right="-1283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CF041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</w:t>
      </w:r>
      <w:r w:rsidRPr="00CF041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CF041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Для увеличения доходной части бюджета специалистами администрации проводилась работа с недоимщиками по уплате налогов и работа по актуализации земельных участков на территории поселения.</w:t>
      </w:r>
    </w:p>
    <w:p w:rsidR="00DA05AC" w:rsidRPr="00CF0414" w:rsidRDefault="00DA05AC" w:rsidP="00DA05AC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 xml:space="preserve">Доходы </w:t>
      </w:r>
      <w:proofErr w:type="gramStart"/>
      <w:r w:rsidRPr="00CF0414">
        <w:rPr>
          <w:rFonts w:ascii="Times New Roman" w:hAnsi="Times New Roman"/>
          <w:sz w:val="28"/>
          <w:szCs w:val="28"/>
          <w:lang w:val="ru-RU"/>
        </w:rPr>
        <w:t>бюджета  в</w:t>
      </w:r>
      <w:proofErr w:type="gramEnd"/>
      <w:r w:rsidRPr="00CF0414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63533E" w:rsidRPr="00CF0414">
        <w:rPr>
          <w:rFonts w:ascii="Times New Roman" w:hAnsi="Times New Roman"/>
          <w:sz w:val="28"/>
          <w:szCs w:val="28"/>
          <w:lang w:val="ru-RU"/>
        </w:rPr>
        <w:t>3</w:t>
      </w:r>
      <w:r w:rsidRPr="00CF0414">
        <w:rPr>
          <w:rFonts w:ascii="Times New Roman" w:hAnsi="Times New Roman"/>
          <w:sz w:val="28"/>
          <w:szCs w:val="28"/>
          <w:lang w:val="ru-RU"/>
        </w:rPr>
        <w:t xml:space="preserve"> году составили </w:t>
      </w:r>
      <w:r w:rsidR="0063533E" w:rsidRPr="00CF0414">
        <w:rPr>
          <w:rFonts w:ascii="Times New Roman" w:hAnsi="Times New Roman"/>
          <w:sz w:val="28"/>
          <w:szCs w:val="28"/>
          <w:lang w:val="ru-RU"/>
        </w:rPr>
        <w:t>4176297,35</w:t>
      </w:r>
      <w:r w:rsidRPr="00CF0414">
        <w:rPr>
          <w:rFonts w:ascii="Times New Roman" w:hAnsi="Times New Roman"/>
          <w:sz w:val="28"/>
          <w:szCs w:val="28"/>
          <w:lang w:val="ru-RU"/>
        </w:rPr>
        <w:t xml:space="preserve"> руб. выполнение  </w:t>
      </w:r>
      <w:r w:rsidR="0063533E" w:rsidRPr="00CF0414">
        <w:rPr>
          <w:rFonts w:ascii="Times New Roman" w:hAnsi="Times New Roman"/>
          <w:sz w:val="28"/>
          <w:szCs w:val="28"/>
          <w:lang w:val="ru-RU"/>
        </w:rPr>
        <w:t>87</w:t>
      </w:r>
      <w:r w:rsidRPr="00CF0414">
        <w:rPr>
          <w:rFonts w:ascii="Times New Roman" w:hAnsi="Times New Roman"/>
          <w:sz w:val="28"/>
          <w:szCs w:val="28"/>
          <w:lang w:val="ru-RU"/>
        </w:rPr>
        <w:t>% от запланированного.</w:t>
      </w:r>
    </w:p>
    <w:p w:rsidR="00DA05AC" w:rsidRPr="00CF0414" w:rsidRDefault="00DA05AC" w:rsidP="00DA05AC">
      <w:pPr>
        <w:widowControl w:val="0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>Общий объем расходов бюджета в 202</w:t>
      </w:r>
      <w:r w:rsidR="0063533E" w:rsidRPr="00CF0414">
        <w:rPr>
          <w:rFonts w:ascii="Times New Roman" w:hAnsi="Times New Roman"/>
          <w:sz w:val="28"/>
          <w:szCs w:val="28"/>
          <w:lang w:val="ru-RU"/>
        </w:rPr>
        <w:t>3</w:t>
      </w:r>
      <w:r w:rsidRPr="00CF0414">
        <w:rPr>
          <w:rFonts w:ascii="Times New Roman" w:hAnsi="Times New Roman"/>
          <w:sz w:val="28"/>
          <w:szCs w:val="28"/>
          <w:lang w:val="ru-RU"/>
        </w:rPr>
        <w:t xml:space="preserve">году составил </w:t>
      </w:r>
      <w:r w:rsidR="0063533E" w:rsidRPr="00CF0414">
        <w:rPr>
          <w:rFonts w:ascii="Times New Roman" w:hAnsi="Times New Roman"/>
          <w:sz w:val="28"/>
          <w:szCs w:val="28"/>
          <w:lang w:val="ru-RU"/>
        </w:rPr>
        <w:t>4206627,49</w:t>
      </w:r>
      <w:r w:rsidRPr="00CF0414">
        <w:rPr>
          <w:rFonts w:ascii="Times New Roman" w:hAnsi="Times New Roman"/>
          <w:sz w:val="28"/>
          <w:szCs w:val="28"/>
          <w:lang w:val="ru-RU"/>
        </w:rPr>
        <w:t>руб</w:t>
      </w:r>
      <w:r w:rsidR="0063533E" w:rsidRPr="00CF0414">
        <w:rPr>
          <w:rFonts w:ascii="Times New Roman" w:hAnsi="Times New Roman"/>
          <w:sz w:val="28"/>
          <w:szCs w:val="28"/>
          <w:lang w:val="ru-RU"/>
        </w:rPr>
        <w:t>.</w:t>
      </w:r>
      <w:r w:rsidRPr="00CF0414">
        <w:rPr>
          <w:rFonts w:ascii="Times New Roman" w:hAnsi="Times New Roman"/>
          <w:sz w:val="28"/>
          <w:szCs w:val="28"/>
          <w:lang w:val="ru-RU"/>
        </w:rPr>
        <w:t xml:space="preserve"> выполнение 8</w:t>
      </w:r>
      <w:r w:rsidR="0063533E" w:rsidRPr="00CF0414">
        <w:rPr>
          <w:rFonts w:ascii="Times New Roman" w:hAnsi="Times New Roman"/>
          <w:sz w:val="28"/>
          <w:szCs w:val="28"/>
          <w:lang w:val="ru-RU"/>
        </w:rPr>
        <w:t>4</w:t>
      </w:r>
      <w:r w:rsidRPr="00CF0414">
        <w:rPr>
          <w:rFonts w:ascii="Times New Roman" w:hAnsi="Times New Roman"/>
          <w:sz w:val="28"/>
          <w:szCs w:val="28"/>
          <w:lang w:val="ru-RU"/>
        </w:rPr>
        <w:t>% от запланированных расходов.</w:t>
      </w:r>
    </w:p>
    <w:p w:rsidR="00DA05AC" w:rsidRPr="00CF0414" w:rsidRDefault="00DA05AC" w:rsidP="00DA05AC">
      <w:pPr>
        <w:widowControl w:val="0"/>
        <w:ind w:left="-1134" w:right="-1283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CF0414">
        <w:rPr>
          <w:rFonts w:ascii="Times New Roman" w:eastAsiaTheme="minorHAnsi" w:hAnsi="Times New Roman"/>
          <w:sz w:val="28"/>
          <w:szCs w:val="28"/>
          <w:lang w:val="ru-RU" w:eastAsia="en-US"/>
        </w:rPr>
        <w:t>Следует подчеркнуть, что кроме полномочий, установленных для муниципальных органов власти, Администрацией ведется исполнение также отдельных государственных полномочий в части ведения воинского учета</w:t>
      </w:r>
    </w:p>
    <w:p w:rsidR="00DA05AC" w:rsidRPr="00CF0414" w:rsidRDefault="00DA05AC" w:rsidP="00DA05AC">
      <w:pPr>
        <w:widowControl w:val="0"/>
        <w:ind w:left="-1134" w:right="-1283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CF0414">
        <w:rPr>
          <w:rFonts w:ascii="Times New Roman" w:eastAsiaTheme="minorHAnsi" w:hAnsi="Times New Roman"/>
          <w:sz w:val="28"/>
          <w:szCs w:val="28"/>
          <w:lang w:val="ru-RU" w:eastAsia="en-US"/>
        </w:rPr>
        <w:lastRenderedPageBreak/>
        <w:t xml:space="preserve">Расходы направленные на национальную </w:t>
      </w:r>
      <w:proofErr w:type="gramStart"/>
      <w:r w:rsidRPr="00CF0414">
        <w:rPr>
          <w:rFonts w:ascii="Times New Roman" w:eastAsiaTheme="minorHAnsi" w:hAnsi="Times New Roman"/>
          <w:sz w:val="28"/>
          <w:szCs w:val="28"/>
          <w:lang w:val="ru-RU" w:eastAsia="en-US"/>
        </w:rPr>
        <w:t>оборону  составили</w:t>
      </w:r>
      <w:proofErr w:type="gramEnd"/>
      <w:r w:rsidRPr="00CF0414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3</w:t>
      </w:r>
      <w:r w:rsidR="0063533E" w:rsidRPr="00CF0414">
        <w:rPr>
          <w:rFonts w:ascii="Times New Roman" w:eastAsiaTheme="minorHAnsi" w:hAnsi="Times New Roman"/>
          <w:sz w:val="28"/>
          <w:szCs w:val="28"/>
          <w:lang w:val="ru-RU" w:eastAsia="en-US"/>
        </w:rPr>
        <w:t>6,1</w:t>
      </w:r>
      <w:r w:rsidRPr="00CF0414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тыс. рублей.</w:t>
      </w:r>
    </w:p>
    <w:p w:rsidR="00DA05AC" w:rsidRPr="00CF0414" w:rsidRDefault="00DA05AC" w:rsidP="00DA05AC">
      <w:pPr>
        <w:pStyle w:val="22"/>
        <w:ind w:left="-1134" w:right="-1283"/>
        <w:jc w:val="both"/>
        <w:rPr>
          <w:rFonts w:asciiTheme="minorHAnsi" w:hAnsiTheme="minorHAnsi"/>
          <w:b w:val="0"/>
          <w:sz w:val="32"/>
          <w:szCs w:val="32"/>
          <w:lang w:val="ru-RU"/>
        </w:rPr>
      </w:pPr>
    </w:p>
    <w:p w:rsidR="00DA05AC" w:rsidRPr="00CF0414" w:rsidRDefault="00DA05AC" w:rsidP="00DA05AC">
      <w:pPr>
        <w:pStyle w:val="a3"/>
        <w:shd w:val="clear" w:color="auto" w:fill="FFFFFF"/>
        <w:spacing w:before="0" w:after="0" w:line="360" w:lineRule="atLeast"/>
        <w:ind w:left="-1134" w:right="-1283"/>
        <w:jc w:val="both"/>
        <w:textAlignment w:val="baseline"/>
        <w:rPr>
          <w:sz w:val="32"/>
          <w:szCs w:val="32"/>
        </w:rPr>
      </w:pPr>
      <w:r w:rsidRPr="00CF0414">
        <w:rPr>
          <w:sz w:val="32"/>
          <w:szCs w:val="32"/>
        </w:rPr>
        <w:t>Благоустройство территории:</w:t>
      </w:r>
    </w:p>
    <w:p w:rsidR="00DA05AC" w:rsidRPr="00CF0414" w:rsidRDefault="00DA05AC" w:rsidP="00DA05AC">
      <w:pPr>
        <w:pStyle w:val="a3"/>
        <w:shd w:val="clear" w:color="auto" w:fill="FFFFFF"/>
        <w:spacing w:before="0" w:after="0" w:line="360" w:lineRule="atLeast"/>
        <w:ind w:left="-1134" w:right="-1283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CF0414">
        <w:rPr>
          <w:sz w:val="28"/>
          <w:szCs w:val="28"/>
          <w:shd w:val="clear" w:color="auto" w:fill="FFFFFF"/>
        </w:rPr>
        <w:t xml:space="preserve">Начиная разговоры о благоустройстве территории сельского поселения за отчетный период хочется сказать большое спасибо всем руководителям организаций и нашим жителям, которые приняли активное участие в благоустройстве поселения. Большая работа работниками учреждений и неравнодушных жителей проводилась на </w:t>
      </w:r>
      <w:proofErr w:type="gramStart"/>
      <w:r w:rsidRPr="00CF0414">
        <w:rPr>
          <w:sz w:val="28"/>
          <w:szCs w:val="28"/>
          <w:shd w:val="clear" w:color="auto" w:fill="FFFFFF"/>
        </w:rPr>
        <w:t>территории  памятника</w:t>
      </w:r>
      <w:proofErr w:type="gramEnd"/>
      <w:r w:rsidRPr="00CF0414">
        <w:rPr>
          <w:sz w:val="28"/>
          <w:szCs w:val="28"/>
          <w:shd w:val="clear" w:color="auto" w:fill="FFFFFF"/>
        </w:rPr>
        <w:t xml:space="preserve"> , лесопарковой территории и в парке около сельского клуба , постоянно эти территории приводились в порядок, убирался мусор и сухая растительность, сажали цветы,  производилась посадка деревьев и кустарников</w:t>
      </w:r>
      <w:r w:rsidRPr="00CF0414">
        <w:rPr>
          <w:rFonts w:eastAsiaTheme="minorHAnsi"/>
          <w:sz w:val="28"/>
          <w:szCs w:val="28"/>
          <w:lang w:eastAsia="en-US"/>
        </w:rPr>
        <w:t xml:space="preserve">. Жителями села регулярно проводилась очистка от бытового и растительного мусора придомовых территорий, посадка деревьев и кустарников на </w:t>
      </w:r>
      <w:proofErr w:type="gramStart"/>
      <w:r w:rsidRPr="00CF0414">
        <w:rPr>
          <w:rFonts w:eastAsiaTheme="minorHAnsi"/>
          <w:sz w:val="28"/>
          <w:szCs w:val="28"/>
          <w:lang w:eastAsia="en-US"/>
        </w:rPr>
        <w:t>своих  приусадебных</w:t>
      </w:r>
      <w:proofErr w:type="gramEnd"/>
      <w:r w:rsidRPr="00CF0414">
        <w:rPr>
          <w:rFonts w:eastAsiaTheme="minorHAnsi"/>
          <w:sz w:val="28"/>
          <w:szCs w:val="28"/>
          <w:lang w:eastAsia="en-US"/>
        </w:rPr>
        <w:t xml:space="preserve"> участках .</w:t>
      </w:r>
      <w:r w:rsidRPr="00CF0414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CF0414">
        <w:rPr>
          <w:rFonts w:eastAsiaTheme="minorHAnsi"/>
          <w:sz w:val="28"/>
          <w:szCs w:val="28"/>
          <w:lang w:eastAsia="en-US"/>
        </w:rPr>
        <w:t>Огромное спасибо всем тем людям, которые приняли участие в благоустройстве и наведении порядка на гражданских кладбищах.</w:t>
      </w:r>
    </w:p>
    <w:p w:rsidR="00DA05AC" w:rsidRPr="00CF0414" w:rsidRDefault="00DA05AC" w:rsidP="00DA05AC">
      <w:pPr>
        <w:pStyle w:val="a3"/>
        <w:shd w:val="clear" w:color="auto" w:fill="FFFFFF"/>
        <w:spacing w:before="0" w:after="0" w:line="360" w:lineRule="atLeast"/>
        <w:ind w:left="-1134" w:right="-1283"/>
        <w:jc w:val="both"/>
        <w:textAlignment w:val="baseline"/>
        <w:rPr>
          <w:sz w:val="28"/>
          <w:szCs w:val="28"/>
        </w:rPr>
      </w:pPr>
      <w:r w:rsidRPr="00CF0414">
        <w:rPr>
          <w:rFonts w:eastAsiaTheme="minorHAnsi"/>
          <w:sz w:val="28"/>
          <w:szCs w:val="28"/>
          <w:lang w:eastAsia="en-US"/>
        </w:rPr>
        <w:t xml:space="preserve">В 2023 году всеми организациями, предприятиями и населением было проведено </w:t>
      </w:r>
      <w:r w:rsidR="00927089" w:rsidRPr="00CF0414">
        <w:rPr>
          <w:rFonts w:eastAsiaTheme="minorHAnsi"/>
          <w:sz w:val="28"/>
          <w:szCs w:val="28"/>
          <w:lang w:eastAsia="en-US"/>
        </w:rPr>
        <w:t>12</w:t>
      </w:r>
      <w:r w:rsidRPr="00CF0414">
        <w:rPr>
          <w:rFonts w:eastAsiaTheme="minorHAnsi"/>
          <w:sz w:val="28"/>
          <w:szCs w:val="28"/>
          <w:lang w:eastAsia="en-US"/>
        </w:rPr>
        <w:t xml:space="preserve"> субботник</w:t>
      </w:r>
      <w:r w:rsidRPr="00CF0414">
        <w:rPr>
          <w:sz w:val="28"/>
          <w:szCs w:val="28"/>
        </w:rPr>
        <w:t>,</w:t>
      </w:r>
      <w:r w:rsidRPr="00CF0414">
        <w:rPr>
          <w:sz w:val="32"/>
          <w:szCs w:val="32"/>
        </w:rPr>
        <w:t xml:space="preserve"> </w:t>
      </w:r>
      <w:r w:rsidRPr="00CF0414">
        <w:rPr>
          <w:sz w:val="28"/>
          <w:szCs w:val="28"/>
        </w:rPr>
        <w:t>привлечено граждан к выполнению на добровольной основе социально значимых работ в сфере благоустройства-</w:t>
      </w:r>
      <w:r w:rsidR="00927089" w:rsidRPr="00CF0414">
        <w:rPr>
          <w:sz w:val="28"/>
          <w:szCs w:val="28"/>
        </w:rPr>
        <w:t>384</w:t>
      </w:r>
      <w:r w:rsidRPr="00CF0414">
        <w:rPr>
          <w:sz w:val="28"/>
          <w:szCs w:val="28"/>
        </w:rPr>
        <w:t xml:space="preserve">чел. Всего по поселению посажено </w:t>
      </w:r>
      <w:proofErr w:type="gramStart"/>
      <w:r w:rsidRPr="00CF0414">
        <w:rPr>
          <w:sz w:val="28"/>
          <w:szCs w:val="28"/>
        </w:rPr>
        <w:t xml:space="preserve">-  </w:t>
      </w:r>
      <w:r w:rsidR="00927089" w:rsidRPr="00CF0414">
        <w:rPr>
          <w:sz w:val="28"/>
          <w:szCs w:val="28"/>
        </w:rPr>
        <w:t>1</w:t>
      </w:r>
      <w:r w:rsidRPr="00CF0414">
        <w:rPr>
          <w:sz w:val="28"/>
          <w:szCs w:val="28"/>
        </w:rPr>
        <w:t>60</w:t>
      </w:r>
      <w:proofErr w:type="gramEnd"/>
      <w:r w:rsidRPr="00CF0414">
        <w:rPr>
          <w:sz w:val="28"/>
          <w:szCs w:val="28"/>
        </w:rPr>
        <w:t xml:space="preserve"> деревьев и кустарников разбито </w:t>
      </w:r>
      <w:r w:rsidR="00927089" w:rsidRPr="00CF0414">
        <w:rPr>
          <w:sz w:val="28"/>
          <w:szCs w:val="28"/>
        </w:rPr>
        <w:t>60</w:t>
      </w:r>
      <w:r w:rsidRPr="00CF0414">
        <w:rPr>
          <w:sz w:val="28"/>
          <w:szCs w:val="28"/>
        </w:rPr>
        <w:t>м2 цветочных клу</w:t>
      </w:r>
      <w:r w:rsidR="00927089" w:rsidRPr="00CF0414">
        <w:rPr>
          <w:sz w:val="28"/>
          <w:szCs w:val="28"/>
        </w:rPr>
        <w:t>мб, убрано 33400кв.м. территории</w:t>
      </w:r>
      <w:r w:rsidRPr="00CF0414">
        <w:rPr>
          <w:sz w:val="28"/>
          <w:szCs w:val="28"/>
        </w:rPr>
        <w:t>.</w:t>
      </w:r>
    </w:p>
    <w:p w:rsidR="00DA05AC" w:rsidRPr="00CF0414" w:rsidRDefault="00917BB5" w:rsidP="00DA05AC">
      <w:pPr>
        <w:pStyle w:val="a3"/>
        <w:shd w:val="clear" w:color="auto" w:fill="FFFFFF"/>
        <w:spacing w:before="0" w:after="0" w:line="360" w:lineRule="atLeast"/>
        <w:ind w:left="-1134" w:right="-1283"/>
        <w:jc w:val="both"/>
        <w:textAlignment w:val="baseline"/>
        <w:rPr>
          <w:sz w:val="28"/>
          <w:szCs w:val="28"/>
        </w:rPr>
      </w:pPr>
      <w:r w:rsidRPr="00CF0414">
        <w:rPr>
          <w:sz w:val="28"/>
          <w:szCs w:val="28"/>
        </w:rPr>
        <w:t xml:space="preserve">В течении летнего периода велась работа по ликвидации сорной </w:t>
      </w:r>
      <w:proofErr w:type="spellStart"/>
      <w:proofErr w:type="gramStart"/>
      <w:r w:rsidRPr="00CF0414">
        <w:rPr>
          <w:sz w:val="28"/>
          <w:szCs w:val="28"/>
        </w:rPr>
        <w:t>растительности.</w:t>
      </w:r>
      <w:r w:rsidR="00DA05AC" w:rsidRPr="00CF0414">
        <w:rPr>
          <w:sz w:val="28"/>
          <w:szCs w:val="28"/>
        </w:rPr>
        <w:t>Окашивалась</w:t>
      </w:r>
      <w:proofErr w:type="spellEnd"/>
      <w:proofErr w:type="gramEnd"/>
      <w:r w:rsidR="00DA05AC" w:rsidRPr="00CF0414">
        <w:rPr>
          <w:sz w:val="28"/>
          <w:szCs w:val="28"/>
        </w:rPr>
        <w:t xml:space="preserve"> территория общего пользования по всем деревням  на что потрачена сумма в размере 144000руб.</w:t>
      </w:r>
    </w:p>
    <w:p w:rsidR="00DA05AC" w:rsidRPr="00CF0414" w:rsidRDefault="00917BB5" w:rsidP="00DA05AC">
      <w:pPr>
        <w:pStyle w:val="a3"/>
        <w:shd w:val="clear" w:color="auto" w:fill="FFFFFF"/>
        <w:spacing w:before="0" w:after="0" w:line="360" w:lineRule="atLeast"/>
        <w:ind w:left="-1134" w:right="-1283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CF0414">
        <w:rPr>
          <w:rFonts w:eastAsiaTheme="minorHAnsi"/>
          <w:sz w:val="28"/>
          <w:szCs w:val="28"/>
          <w:lang w:eastAsia="en-US"/>
        </w:rPr>
        <w:t>Также в</w:t>
      </w:r>
      <w:r w:rsidR="00DA05AC" w:rsidRPr="00CF0414">
        <w:rPr>
          <w:rFonts w:eastAsiaTheme="minorHAnsi"/>
          <w:sz w:val="28"/>
          <w:szCs w:val="28"/>
          <w:lang w:eastAsia="en-US"/>
        </w:rPr>
        <w:t xml:space="preserve">ыполнялись работы по </w:t>
      </w:r>
      <w:proofErr w:type="gramStart"/>
      <w:r w:rsidR="00DA05AC" w:rsidRPr="00CF0414">
        <w:rPr>
          <w:rFonts w:eastAsiaTheme="minorHAnsi"/>
          <w:sz w:val="28"/>
          <w:szCs w:val="28"/>
          <w:lang w:eastAsia="en-US"/>
        </w:rPr>
        <w:t>покосу  карантинной</w:t>
      </w:r>
      <w:proofErr w:type="gramEnd"/>
      <w:r w:rsidR="00DA05AC" w:rsidRPr="00CF0414">
        <w:rPr>
          <w:rFonts w:eastAsiaTheme="minorHAnsi"/>
          <w:sz w:val="28"/>
          <w:szCs w:val="28"/>
          <w:lang w:eastAsia="en-US"/>
        </w:rPr>
        <w:t xml:space="preserve"> растительности (Борщевик Сосновского) на территории д. </w:t>
      </w:r>
      <w:proofErr w:type="spellStart"/>
      <w:r w:rsidR="00DA05AC" w:rsidRPr="00CF0414">
        <w:rPr>
          <w:rFonts w:eastAsiaTheme="minorHAnsi"/>
          <w:sz w:val="28"/>
          <w:szCs w:val="28"/>
          <w:lang w:eastAsia="en-US"/>
        </w:rPr>
        <w:t>Погореловка</w:t>
      </w:r>
      <w:proofErr w:type="spellEnd"/>
      <w:r w:rsidR="00DA05AC" w:rsidRPr="00CF0414">
        <w:rPr>
          <w:rFonts w:eastAsiaTheme="minorHAnsi"/>
          <w:sz w:val="28"/>
          <w:szCs w:val="28"/>
          <w:lang w:eastAsia="en-US"/>
        </w:rPr>
        <w:t xml:space="preserve"> и д. Петровское </w:t>
      </w:r>
      <w:r w:rsidRPr="00CF0414">
        <w:rPr>
          <w:rFonts w:eastAsiaTheme="minorHAnsi"/>
          <w:sz w:val="28"/>
          <w:szCs w:val="28"/>
          <w:lang w:eastAsia="en-US"/>
        </w:rPr>
        <w:t>в местах общего пользования  на что израсходовано-</w:t>
      </w:r>
      <w:r w:rsidR="00DA05AC" w:rsidRPr="00CF0414">
        <w:rPr>
          <w:rFonts w:eastAsiaTheme="minorHAnsi"/>
          <w:sz w:val="28"/>
          <w:szCs w:val="28"/>
          <w:lang w:eastAsia="en-US"/>
        </w:rPr>
        <w:t>11900. Данная работа будет продолжена и 2024году.</w:t>
      </w:r>
    </w:p>
    <w:p w:rsidR="00DA05AC" w:rsidRPr="00CF0414" w:rsidRDefault="00DA05AC" w:rsidP="00DA05AC">
      <w:pPr>
        <w:pStyle w:val="a3"/>
        <w:shd w:val="clear" w:color="auto" w:fill="FFFFFF"/>
        <w:spacing w:before="0" w:after="0" w:line="360" w:lineRule="atLeast"/>
        <w:ind w:left="-1134" w:right="-1283"/>
        <w:jc w:val="both"/>
        <w:textAlignment w:val="baseline"/>
        <w:rPr>
          <w:sz w:val="28"/>
          <w:szCs w:val="28"/>
        </w:rPr>
      </w:pPr>
      <w:r w:rsidRPr="00CF0414">
        <w:rPr>
          <w:sz w:val="28"/>
          <w:szCs w:val="28"/>
        </w:rPr>
        <w:t xml:space="preserve">На территории сельского </w:t>
      </w:r>
      <w:proofErr w:type="gramStart"/>
      <w:r w:rsidRPr="00CF0414">
        <w:rPr>
          <w:sz w:val="28"/>
          <w:szCs w:val="28"/>
        </w:rPr>
        <w:t>поселения  расположены</w:t>
      </w:r>
      <w:proofErr w:type="gramEnd"/>
      <w:r w:rsidRPr="00CF0414">
        <w:rPr>
          <w:sz w:val="28"/>
          <w:szCs w:val="28"/>
        </w:rPr>
        <w:t xml:space="preserve"> три кладбища, уборка сорной растительности на кладбищах  ведется  местными жителями. Администрацией сельского поселения </w:t>
      </w:r>
      <w:proofErr w:type="gramStart"/>
      <w:r w:rsidRPr="00CF0414">
        <w:rPr>
          <w:sz w:val="28"/>
          <w:szCs w:val="28"/>
        </w:rPr>
        <w:t>приобретены  и</w:t>
      </w:r>
      <w:proofErr w:type="gramEnd"/>
      <w:r w:rsidRPr="00CF0414">
        <w:rPr>
          <w:sz w:val="28"/>
          <w:szCs w:val="28"/>
        </w:rPr>
        <w:t xml:space="preserve"> установлены </w:t>
      </w:r>
      <w:r w:rsidR="00917BB5" w:rsidRPr="00CF0414">
        <w:rPr>
          <w:sz w:val="28"/>
          <w:szCs w:val="28"/>
        </w:rPr>
        <w:t xml:space="preserve"> 4 </w:t>
      </w:r>
      <w:r w:rsidRPr="00CF0414">
        <w:rPr>
          <w:sz w:val="28"/>
          <w:szCs w:val="28"/>
        </w:rPr>
        <w:t>контейнер</w:t>
      </w:r>
      <w:r w:rsidR="00917BB5" w:rsidRPr="00CF0414">
        <w:rPr>
          <w:sz w:val="28"/>
          <w:szCs w:val="28"/>
        </w:rPr>
        <w:t>а</w:t>
      </w:r>
      <w:r w:rsidRPr="00CF0414">
        <w:rPr>
          <w:sz w:val="28"/>
          <w:szCs w:val="28"/>
        </w:rPr>
        <w:t xml:space="preserve"> на контейнерную площадку кладбище д. </w:t>
      </w:r>
      <w:proofErr w:type="spellStart"/>
      <w:r w:rsidRPr="00CF0414">
        <w:rPr>
          <w:sz w:val="28"/>
          <w:szCs w:val="28"/>
        </w:rPr>
        <w:t>Колышово</w:t>
      </w:r>
      <w:proofErr w:type="spellEnd"/>
      <w:r w:rsidRPr="00CF0414">
        <w:rPr>
          <w:sz w:val="28"/>
          <w:szCs w:val="28"/>
        </w:rPr>
        <w:t xml:space="preserve">, производился вывоз мусора с контейнерных площадок,  подъезды к кладбищам  </w:t>
      </w:r>
      <w:proofErr w:type="spellStart"/>
      <w:r w:rsidRPr="00CF0414">
        <w:rPr>
          <w:sz w:val="28"/>
          <w:szCs w:val="28"/>
        </w:rPr>
        <w:t>окащивались</w:t>
      </w:r>
      <w:proofErr w:type="spellEnd"/>
      <w:r w:rsidRPr="00CF0414">
        <w:rPr>
          <w:sz w:val="28"/>
          <w:szCs w:val="28"/>
        </w:rPr>
        <w:t xml:space="preserve"> силами администрации и фермеров</w:t>
      </w:r>
      <w:r w:rsidR="00917BB5" w:rsidRPr="00CF0414">
        <w:rPr>
          <w:sz w:val="28"/>
          <w:szCs w:val="28"/>
        </w:rPr>
        <w:t xml:space="preserve"> </w:t>
      </w:r>
      <w:r w:rsidRPr="00CF0414">
        <w:rPr>
          <w:sz w:val="28"/>
          <w:szCs w:val="28"/>
        </w:rPr>
        <w:t xml:space="preserve">на данные виды работ потрачена сумма в размере 34960рубл. </w:t>
      </w:r>
    </w:p>
    <w:p w:rsidR="00DA05AC" w:rsidRPr="00CF0414" w:rsidRDefault="00DA05AC" w:rsidP="00DA05AC">
      <w:pPr>
        <w:ind w:left="-1134" w:right="-1283"/>
        <w:jc w:val="both"/>
        <w:rPr>
          <w:rFonts w:ascii="Times New Roman" w:hAnsi="Times New Roman"/>
          <w:sz w:val="32"/>
          <w:szCs w:val="32"/>
          <w:lang w:val="ru-RU"/>
        </w:rPr>
      </w:pPr>
      <w:r w:rsidRPr="00CF0414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CF0414">
        <w:rPr>
          <w:rFonts w:ascii="Times New Roman" w:hAnsi="Times New Roman"/>
          <w:sz w:val="28"/>
          <w:szCs w:val="28"/>
          <w:lang w:val="ru-RU"/>
        </w:rPr>
        <w:t xml:space="preserve">Благодаря участию в Программе поддержки местных инициатив в Калужской области   продолжены работы по обустройству населенных пунктов Обустроена лесопарковая территория :на входе к памятнику установлена арка дополнительно уложена тротуарная плитка, обустроена территория </w:t>
      </w:r>
      <w:proofErr w:type="spellStart"/>
      <w:r w:rsidRPr="00CF0414">
        <w:rPr>
          <w:rFonts w:ascii="Times New Roman" w:hAnsi="Times New Roman"/>
          <w:sz w:val="28"/>
          <w:szCs w:val="28"/>
          <w:lang w:val="ru-RU"/>
        </w:rPr>
        <w:t>Погореловской</w:t>
      </w:r>
      <w:proofErr w:type="spellEnd"/>
      <w:r w:rsidRPr="00CF0414">
        <w:rPr>
          <w:rFonts w:ascii="Times New Roman" w:hAnsi="Times New Roman"/>
          <w:sz w:val="28"/>
          <w:szCs w:val="28"/>
          <w:lang w:val="ru-RU"/>
        </w:rPr>
        <w:t xml:space="preserve"> школы где также уложена плитка ,установлены скамейки и урны, посажены туи </w:t>
      </w:r>
      <w:r w:rsidRPr="00CF0414">
        <w:rPr>
          <w:rFonts w:ascii="Times New Roman" w:hAnsi="Times New Roman"/>
          <w:sz w:val="32"/>
          <w:szCs w:val="32"/>
          <w:lang w:val="ru-RU"/>
        </w:rPr>
        <w:t xml:space="preserve">на  эти  работы </w:t>
      </w:r>
      <w:r w:rsidRPr="00CF0414">
        <w:rPr>
          <w:rFonts w:ascii="Times New Roman" w:hAnsi="Times New Roman"/>
          <w:sz w:val="28"/>
          <w:szCs w:val="28"/>
          <w:lang w:val="ru-RU"/>
        </w:rPr>
        <w:t xml:space="preserve">израсходована сумма </w:t>
      </w:r>
      <w:r w:rsidRPr="00CF0414">
        <w:rPr>
          <w:rFonts w:ascii="Times New Roman" w:hAnsi="Times New Roman"/>
          <w:sz w:val="28"/>
          <w:szCs w:val="28"/>
          <w:lang w:val="ru-RU"/>
        </w:rPr>
        <w:lastRenderedPageBreak/>
        <w:t xml:space="preserve">835806,46 </w:t>
      </w:r>
      <w:proofErr w:type="spellStart"/>
      <w:r w:rsidRPr="00CF0414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CF0414">
        <w:rPr>
          <w:rFonts w:ascii="Times New Roman" w:hAnsi="Times New Roman"/>
          <w:sz w:val="28"/>
          <w:szCs w:val="28"/>
          <w:lang w:val="ru-RU"/>
        </w:rPr>
        <w:t>, из которой средства сельского поселения 50148,2, денежный вклад населения составил 33432,26руб. привлечено дополнительных средств в бюджет сельского поселения 752226рублей.</w:t>
      </w:r>
      <w:r w:rsidRPr="00CF0414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9322E0" w:rsidRPr="00CF0414" w:rsidRDefault="009322E0" w:rsidP="00DA05AC">
      <w:pPr>
        <w:ind w:left="-1134" w:right="-1283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322E0" w:rsidRPr="00CF0414" w:rsidRDefault="009322E0" w:rsidP="009322E0">
      <w:pPr>
        <w:pStyle w:val="22"/>
        <w:ind w:left="-1134" w:right="-1283"/>
        <w:jc w:val="both"/>
        <w:rPr>
          <w:b w:val="0"/>
          <w:szCs w:val="28"/>
          <w:lang w:val="ru-RU"/>
        </w:rPr>
      </w:pPr>
      <w:r w:rsidRPr="00CF0414">
        <w:rPr>
          <w:b w:val="0"/>
          <w:szCs w:val="28"/>
          <w:lang w:val="ru-RU"/>
        </w:rPr>
        <w:t>Работа по составлению сметной документации, получения заключений по сметам,все это неотъемлемая часть выполнения каких либо работ, на эти работы израсходована сумма в размере 11000руб.Проведение межевых работ ,техническая документация-15000</w:t>
      </w:r>
    </w:p>
    <w:p w:rsidR="009322E0" w:rsidRPr="00CF0414" w:rsidRDefault="009322E0" w:rsidP="00DA05AC">
      <w:pPr>
        <w:ind w:left="-1134" w:right="-1283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DA05AC" w:rsidRPr="00CF0414" w:rsidRDefault="00DA05AC" w:rsidP="00DA05AC">
      <w:pPr>
        <w:ind w:left="-1134" w:right="-1283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DA05AC" w:rsidRPr="00CF0414" w:rsidRDefault="00DA05AC" w:rsidP="00DA05AC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>Наряду с вопросами благоустройства вопросы жилищно-коммунального хозяйства являются не менее актуальными. Главные факторы, определяющие качество жизни людей на территории, не изменяются от года к году, эти вопросы носят постоянный характер - наличие и состояние жилья, тепло в доме, бесперебойная работа водопровода, освещение улиц, состояние дорог.</w:t>
      </w:r>
    </w:p>
    <w:p w:rsidR="00DA05AC" w:rsidRPr="00CF0414" w:rsidRDefault="00DA05AC" w:rsidP="00DA05AC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05AC" w:rsidRPr="00CF0414" w:rsidRDefault="00DA05AC" w:rsidP="00DA05AC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 xml:space="preserve">В 2023году </w:t>
      </w:r>
      <w:proofErr w:type="spellStart"/>
      <w:r w:rsidRPr="00CF0414">
        <w:rPr>
          <w:rFonts w:ascii="Times New Roman" w:hAnsi="Times New Roman"/>
          <w:sz w:val="28"/>
          <w:szCs w:val="28"/>
          <w:lang w:val="ru-RU"/>
        </w:rPr>
        <w:t>приобритено</w:t>
      </w:r>
      <w:proofErr w:type="spellEnd"/>
      <w:r w:rsidRPr="00CF0414">
        <w:rPr>
          <w:rFonts w:ascii="Times New Roman" w:hAnsi="Times New Roman"/>
          <w:sz w:val="28"/>
          <w:szCs w:val="28"/>
          <w:lang w:val="ru-RU"/>
        </w:rPr>
        <w:t xml:space="preserve"> и установлено на контейнерные площадки в д. </w:t>
      </w:r>
      <w:proofErr w:type="spellStart"/>
      <w:r w:rsidRPr="00CF0414">
        <w:rPr>
          <w:rFonts w:ascii="Times New Roman" w:hAnsi="Times New Roman"/>
          <w:sz w:val="28"/>
          <w:szCs w:val="28"/>
          <w:lang w:val="ru-RU"/>
        </w:rPr>
        <w:t>Погореловка</w:t>
      </w:r>
      <w:proofErr w:type="spellEnd"/>
      <w:r w:rsidRPr="00CF0414">
        <w:rPr>
          <w:rFonts w:ascii="Times New Roman" w:hAnsi="Times New Roman"/>
          <w:sz w:val="28"/>
          <w:szCs w:val="28"/>
          <w:lang w:val="ru-RU"/>
        </w:rPr>
        <w:t xml:space="preserve">, д. Петровское, 6 контейнеров на сумму 44940рублей. Силами местных жителей отремонтирована контейнерная площадка в близи дома №69 в д </w:t>
      </w:r>
      <w:proofErr w:type="spellStart"/>
      <w:r w:rsidRPr="00CF0414">
        <w:rPr>
          <w:rFonts w:ascii="Times New Roman" w:hAnsi="Times New Roman"/>
          <w:sz w:val="28"/>
          <w:szCs w:val="28"/>
          <w:lang w:val="ru-RU"/>
        </w:rPr>
        <w:t>Погореловка</w:t>
      </w:r>
      <w:proofErr w:type="spellEnd"/>
      <w:r w:rsidRPr="00CF0414">
        <w:rPr>
          <w:rFonts w:ascii="Times New Roman" w:hAnsi="Times New Roman"/>
          <w:sz w:val="28"/>
          <w:szCs w:val="28"/>
          <w:lang w:val="ru-RU"/>
        </w:rPr>
        <w:t>.</w:t>
      </w:r>
    </w:p>
    <w:p w:rsidR="00DA05AC" w:rsidRPr="00CF0414" w:rsidRDefault="00DA05AC" w:rsidP="00DA05AC">
      <w:pPr>
        <w:pStyle w:val="22"/>
        <w:ind w:left="-1134" w:right="-1283"/>
        <w:jc w:val="both"/>
        <w:rPr>
          <w:rFonts w:eastAsiaTheme="minorHAnsi"/>
          <w:b w:val="0"/>
          <w:szCs w:val="28"/>
          <w:lang w:val="ru-RU" w:eastAsia="en-US"/>
        </w:rPr>
      </w:pPr>
      <w:r w:rsidRPr="00CF0414">
        <w:rPr>
          <w:rFonts w:eastAsiaTheme="minorHAnsi"/>
          <w:b w:val="0"/>
          <w:szCs w:val="28"/>
          <w:lang w:val="ru-RU" w:eastAsia="en-US"/>
        </w:rPr>
        <w:t xml:space="preserve">Проблемой населеных пунктов являются свалочные очаги на контейнерных площадках и оврагах. При этом претензии предъявляются именно к администрации. Но   мусор который  не является ТКО  на контейнерные площадки сносят граждане из близлежащих домов.Как достучаться до нащих жителей чтобы они не создавали  свалки просто непонятно. </w:t>
      </w:r>
    </w:p>
    <w:p w:rsidR="00DA05AC" w:rsidRPr="00CF0414" w:rsidRDefault="00DA05AC" w:rsidP="00DA05AC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 xml:space="preserve">Вопрос освещения наших населенных пунктов </w:t>
      </w:r>
      <w:proofErr w:type="gramStart"/>
      <w:r w:rsidRPr="00CF0414">
        <w:rPr>
          <w:rFonts w:ascii="Times New Roman" w:hAnsi="Times New Roman"/>
          <w:sz w:val="28"/>
          <w:szCs w:val="28"/>
          <w:lang w:val="ru-RU"/>
        </w:rPr>
        <w:t>остается  одним</w:t>
      </w:r>
      <w:proofErr w:type="gramEnd"/>
      <w:r w:rsidRPr="00CF0414">
        <w:rPr>
          <w:rFonts w:ascii="Times New Roman" w:hAnsi="Times New Roman"/>
          <w:sz w:val="28"/>
          <w:szCs w:val="28"/>
          <w:lang w:val="ru-RU"/>
        </w:rPr>
        <w:t xml:space="preserve"> из  главных вопросов благоустройства территории, так в 2023году отремонтированы пять фонарей уличного освещения Заменено 6 лампочек  в парке, дополнительно установлен  уличный фонарь в д. Петровское. Работа по установке фонарей при наличии денежных средств в </w:t>
      </w:r>
      <w:proofErr w:type="gramStart"/>
      <w:r w:rsidRPr="00CF0414">
        <w:rPr>
          <w:rFonts w:ascii="Times New Roman" w:hAnsi="Times New Roman"/>
          <w:sz w:val="28"/>
          <w:szCs w:val="28"/>
          <w:lang w:val="ru-RU"/>
        </w:rPr>
        <w:t>бюджете  будет</w:t>
      </w:r>
      <w:proofErr w:type="gramEnd"/>
      <w:r w:rsidRPr="00CF0414">
        <w:rPr>
          <w:rFonts w:ascii="Times New Roman" w:hAnsi="Times New Roman"/>
          <w:sz w:val="28"/>
          <w:szCs w:val="28"/>
          <w:lang w:val="ru-RU"/>
        </w:rPr>
        <w:t xml:space="preserve"> продолжена в 2024году. </w:t>
      </w:r>
      <w:proofErr w:type="gramStart"/>
      <w:r w:rsidRPr="00CF0414">
        <w:rPr>
          <w:rFonts w:ascii="Times New Roman" w:hAnsi="Times New Roman"/>
          <w:sz w:val="28"/>
          <w:szCs w:val="28"/>
          <w:lang w:val="ru-RU"/>
        </w:rPr>
        <w:t>Планируется  дополнительно</w:t>
      </w:r>
      <w:proofErr w:type="gramEnd"/>
      <w:r w:rsidRPr="00CF0414">
        <w:rPr>
          <w:rFonts w:ascii="Times New Roman" w:hAnsi="Times New Roman"/>
          <w:sz w:val="28"/>
          <w:szCs w:val="28"/>
          <w:lang w:val="ru-RU"/>
        </w:rPr>
        <w:t xml:space="preserve"> установить один светильник в д. Петровское и два в д. </w:t>
      </w:r>
      <w:proofErr w:type="spellStart"/>
      <w:r w:rsidRPr="00CF0414">
        <w:rPr>
          <w:rFonts w:ascii="Times New Roman" w:hAnsi="Times New Roman"/>
          <w:sz w:val="28"/>
          <w:szCs w:val="28"/>
          <w:lang w:val="ru-RU"/>
        </w:rPr>
        <w:t>Погореловка</w:t>
      </w:r>
      <w:proofErr w:type="spellEnd"/>
      <w:r w:rsidRPr="00CF0414">
        <w:rPr>
          <w:rFonts w:ascii="Times New Roman" w:hAnsi="Times New Roman"/>
          <w:sz w:val="28"/>
          <w:szCs w:val="28"/>
          <w:lang w:val="ru-RU"/>
        </w:rPr>
        <w:t>.  Всего на уличное освещение потрачена сумма в размере</w:t>
      </w:r>
      <w:r w:rsidR="00805715" w:rsidRPr="00CF0414">
        <w:rPr>
          <w:rFonts w:ascii="Times New Roman" w:hAnsi="Times New Roman"/>
          <w:sz w:val="28"/>
          <w:szCs w:val="28"/>
          <w:lang w:val="ru-RU"/>
        </w:rPr>
        <w:t xml:space="preserve"> 130626,13 (</w:t>
      </w:r>
      <w:r w:rsidRPr="00CF04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5715" w:rsidRPr="00CF0414">
        <w:rPr>
          <w:rFonts w:ascii="Times New Roman" w:hAnsi="Times New Roman"/>
          <w:sz w:val="28"/>
          <w:szCs w:val="28"/>
          <w:lang w:val="ru-RU"/>
        </w:rPr>
        <w:t xml:space="preserve">80076,13 и </w:t>
      </w:r>
      <w:r w:rsidRPr="00CF0414">
        <w:rPr>
          <w:rFonts w:ascii="Times New Roman" w:hAnsi="Times New Roman"/>
          <w:sz w:val="28"/>
          <w:szCs w:val="28"/>
          <w:lang w:val="ru-RU"/>
        </w:rPr>
        <w:t>50550</w:t>
      </w:r>
      <w:r w:rsidR="00805715" w:rsidRPr="00CF0414">
        <w:rPr>
          <w:rFonts w:ascii="Times New Roman" w:hAnsi="Times New Roman"/>
          <w:sz w:val="28"/>
          <w:szCs w:val="28"/>
          <w:lang w:val="ru-RU"/>
        </w:rPr>
        <w:t>)</w:t>
      </w:r>
      <w:r w:rsidRPr="00CF0414">
        <w:rPr>
          <w:rFonts w:ascii="Times New Roman" w:hAnsi="Times New Roman"/>
          <w:sz w:val="28"/>
          <w:szCs w:val="28"/>
          <w:lang w:val="ru-RU"/>
        </w:rPr>
        <w:t xml:space="preserve">рублей. </w:t>
      </w:r>
    </w:p>
    <w:p w:rsidR="00DA05AC" w:rsidRPr="00CF0414" w:rsidRDefault="00DA05AC" w:rsidP="00DA05AC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Содержание дорог на территории сельского поселения осуществляется в рамках утвержденных и переданных трансфертов из бюджета района  на основании соглашения о передаче части полномочий и в соответствии с муниципальной программой сельского поселения На эти средства мы закупаем  щебень, песок, грейдируем и ремонтируем автодороги, окашиваем обочины дорог а также проводим расчистку дорог от снега в зимнее </w:t>
      </w:r>
      <w:proofErr w:type="spellStart"/>
      <w:r w:rsidRPr="00CF041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время.на</w:t>
      </w:r>
      <w:proofErr w:type="spellEnd"/>
      <w:r w:rsidRPr="00CF041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все эти работы потрачена сумма в 447600рублей.</w:t>
      </w:r>
      <w:r w:rsidRPr="00CF0414">
        <w:rPr>
          <w:rFonts w:ascii="Times New Roman" w:hAnsi="Times New Roman"/>
          <w:sz w:val="28"/>
          <w:szCs w:val="28"/>
          <w:lang w:val="ru-RU"/>
        </w:rPr>
        <w:t xml:space="preserve"> Благодаря Администрации муниципального района «</w:t>
      </w:r>
      <w:proofErr w:type="spellStart"/>
      <w:r w:rsidRPr="00CF0414">
        <w:rPr>
          <w:rFonts w:ascii="Times New Roman" w:hAnsi="Times New Roman"/>
          <w:sz w:val="28"/>
          <w:szCs w:val="28"/>
          <w:lang w:val="ru-RU"/>
        </w:rPr>
        <w:t>Перемышльский</w:t>
      </w:r>
      <w:proofErr w:type="spellEnd"/>
      <w:r w:rsidRPr="00CF0414">
        <w:rPr>
          <w:rFonts w:ascii="Times New Roman" w:hAnsi="Times New Roman"/>
          <w:sz w:val="28"/>
          <w:szCs w:val="28"/>
          <w:lang w:val="ru-RU"/>
        </w:rPr>
        <w:t xml:space="preserve"> район» отремонтирован участок автодороги </w:t>
      </w:r>
      <w:proofErr w:type="spellStart"/>
      <w:r w:rsidRPr="00CF0414">
        <w:rPr>
          <w:rFonts w:ascii="Times New Roman" w:hAnsi="Times New Roman"/>
          <w:sz w:val="28"/>
          <w:szCs w:val="28"/>
          <w:lang w:val="ru-RU"/>
        </w:rPr>
        <w:t>Погореловка</w:t>
      </w:r>
      <w:proofErr w:type="spellEnd"/>
      <w:r w:rsidRPr="00CF0414">
        <w:rPr>
          <w:rFonts w:ascii="Times New Roman" w:hAnsi="Times New Roman"/>
          <w:sz w:val="28"/>
          <w:szCs w:val="28"/>
          <w:lang w:val="ru-RU"/>
        </w:rPr>
        <w:t xml:space="preserve"> -</w:t>
      </w:r>
      <w:proofErr w:type="spellStart"/>
      <w:r w:rsidRPr="00CF0414">
        <w:rPr>
          <w:rFonts w:ascii="Times New Roman" w:hAnsi="Times New Roman"/>
          <w:sz w:val="28"/>
          <w:szCs w:val="28"/>
          <w:lang w:val="ru-RU"/>
        </w:rPr>
        <w:t>Синятино</w:t>
      </w:r>
      <w:proofErr w:type="spellEnd"/>
      <w:r w:rsidRPr="00CF0414">
        <w:rPr>
          <w:rFonts w:ascii="Times New Roman" w:hAnsi="Times New Roman"/>
          <w:sz w:val="28"/>
          <w:szCs w:val="28"/>
          <w:lang w:val="ru-RU"/>
        </w:rPr>
        <w:t xml:space="preserve"> протяженностью 550м. на сумму 1,6 </w:t>
      </w:r>
      <w:proofErr w:type="spellStart"/>
      <w:r w:rsidRPr="00CF0414">
        <w:rPr>
          <w:rFonts w:ascii="Times New Roman" w:hAnsi="Times New Roman"/>
          <w:sz w:val="28"/>
          <w:szCs w:val="28"/>
          <w:lang w:val="ru-RU"/>
        </w:rPr>
        <w:t>млн.руб</w:t>
      </w:r>
      <w:proofErr w:type="spellEnd"/>
      <w:r w:rsidRPr="00CF0414">
        <w:rPr>
          <w:rFonts w:ascii="Times New Roman" w:hAnsi="Times New Roman"/>
          <w:sz w:val="28"/>
          <w:szCs w:val="28"/>
          <w:lang w:val="ru-RU"/>
        </w:rPr>
        <w:t>.</w:t>
      </w:r>
    </w:p>
    <w:p w:rsidR="00DA05AC" w:rsidRPr="00CF0414" w:rsidRDefault="00DA05AC" w:rsidP="00DA05AC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 xml:space="preserve">Источниками водоснабжения в сельском поселении являются: водопроводная линия в д. </w:t>
      </w:r>
      <w:proofErr w:type="spellStart"/>
      <w:proofErr w:type="gramStart"/>
      <w:r w:rsidRPr="00CF0414">
        <w:rPr>
          <w:rFonts w:ascii="Times New Roman" w:hAnsi="Times New Roman"/>
          <w:sz w:val="28"/>
          <w:szCs w:val="28"/>
          <w:lang w:val="ru-RU"/>
        </w:rPr>
        <w:t>Погореловка</w:t>
      </w:r>
      <w:proofErr w:type="spellEnd"/>
      <w:r w:rsidRPr="00CF0414">
        <w:rPr>
          <w:rFonts w:ascii="Times New Roman" w:hAnsi="Times New Roman"/>
          <w:sz w:val="28"/>
          <w:szCs w:val="28"/>
          <w:lang w:val="ru-RU"/>
        </w:rPr>
        <w:t xml:space="preserve"> ,водопроводная</w:t>
      </w:r>
      <w:proofErr w:type="gramEnd"/>
      <w:r w:rsidRPr="00CF0414">
        <w:rPr>
          <w:rFonts w:ascii="Times New Roman" w:hAnsi="Times New Roman"/>
          <w:sz w:val="28"/>
          <w:szCs w:val="28"/>
          <w:lang w:val="ru-RU"/>
        </w:rPr>
        <w:t xml:space="preserve"> линия в д. </w:t>
      </w:r>
      <w:proofErr w:type="spellStart"/>
      <w:r w:rsidRPr="00CF0414">
        <w:rPr>
          <w:rFonts w:ascii="Times New Roman" w:hAnsi="Times New Roman"/>
          <w:sz w:val="28"/>
          <w:szCs w:val="28"/>
          <w:lang w:val="ru-RU"/>
        </w:rPr>
        <w:t>Синятино</w:t>
      </w:r>
      <w:proofErr w:type="spellEnd"/>
      <w:r w:rsidRPr="00CF0414">
        <w:rPr>
          <w:rFonts w:ascii="Times New Roman" w:hAnsi="Times New Roman"/>
          <w:sz w:val="28"/>
          <w:szCs w:val="28"/>
          <w:lang w:val="ru-RU"/>
        </w:rPr>
        <w:t xml:space="preserve">, колодец в д. Петровское, д. </w:t>
      </w:r>
      <w:proofErr w:type="spellStart"/>
      <w:r w:rsidRPr="00CF0414">
        <w:rPr>
          <w:rFonts w:ascii="Times New Roman" w:hAnsi="Times New Roman"/>
          <w:sz w:val="28"/>
          <w:szCs w:val="28"/>
          <w:lang w:val="ru-RU"/>
        </w:rPr>
        <w:t>Ждановка.,д</w:t>
      </w:r>
      <w:proofErr w:type="spellEnd"/>
      <w:r w:rsidRPr="00CF041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CF0414">
        <w:rPr>
          <w:rFonts w:ascii="Times New Roman" w:hAnsi="Times New Roman"/>
          <w:sz w:val="28"/>
          <w:szCs w:val="28"/>
          <w:lang w:val="ru-RU"/>
        </w:rPr>
        <w:t>Колышово</w:t>
      </w:r>
      <w:proofErr w:type="spellEnd"/>
      <w:r w:rsidRPr="00CF0414">
        <w:rPr>
          <w:rFonts w:ascii="Times New Roman" w:hAnsi="Times New Roman"/>
          <w:sz w:val="28"/>
          <w:szCs w:val="28"/>
          <w:lang w:val="ru-RU"/>
        </w:rPr>
        <w:t>.</w:t>
      </w:r>
    </w:p>
    <w:p w:rsidR="00DA05AC" w:rsidRPr="00CF0414" w:rsidRDefault="00DA05AC" w:rsidP="00DA05AC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lastRenderedPageBreak/>
        <w:t xml:space="preserve">В 2023году </w:t>
      </w:r>
      <w:proofErr w:type="gramStart"/>
      <w:r w:rsidRPr="00CF0414">
        <w:rPr>
          <w:rFonts w:ascii="Times New Roman" w:hAnsi="Times New Roman"/>
          <w:sz w:val="28"/>
          <w:szCs w:val="28"/>
          <w:lang w:val="ru-RU"/>
        </w:rPr>
        <w:t>работниками  Водоканала</w:t>
      </w:r>
      <w:proofErr w:type="gramEnd"/>
      <w:r w:rsidRPr="00CF0414">
        <w:rPr>
          <w:rFonts w:ascii="Times New Roman" w:hAnsi="Times New Roman"/>
          <w:sz w:val="28"/>
          <w:szCs w:val="28"/>
          <w:lang w:val="ru-RU"/>
        </w:rPr>
        <w:t xml:space="preserve"> неоднократно  ремонтировались порывы на линии водопровода, был заменен насос на скважине д. </w:t>
      </w:r>
      <w:proofErr w:type="spellStart"/>
      <w:r w:rsidRPr="00CF0414">
        <w:rPr>
          <w:rFonts w:ascii="Times New Roman" w:hAnsi="Times New Roman"/>
          <w:sz w:val="28"/>
          <w:szCs w:val="28"/>
          <w:lang w:val="ru-RU"/>
        </w:rPr>
        <w:t>Погореловка</w:t>
      </w:r>
      <w:proofErr w:type="spellEnd"/>
      <w:r w:rsidRPr="00CF0414">
        <w:rPr>
          <w:rFonts w:ascii="Times New Roman" w:hAnsi="Times New Roman"/>
          <w:sz w:val="28"/>
          <w:szCs w:val="28"/>
          <w:lang w:val="ru-RU"/>
        </w:rPr>
        <w:t xml:space="preserve">, заменено  100м. линии водопровода. Водонапорная башня и </w:t>
      </w:r>
      <w:proofErr w:type="gramStart"/>
      <w:r w:rsidRPr="00CF0414">
        <w:rPr>
          <w:rFonts w:ascii="Times New Roman" w:hAnsi="Times New Roman"/>
          <w:sz w:val="28"/>
          <w:szCs w:val="28"/>
          <w:lang w:val="ru-RU"/>
        </w:rPr>
        <w:t>скважина  в</w:t>
      </w:r>
      <w:proofErr w:type="gramEnd"/>
      <w:r w:rsidRPr="00CF0414">
        <w:rPr>
          <w:rFonts w:ascii="Times New Roman" w:hAnsi="Times New Roman"/>
          <w:sz w:val="28"/>
          <w:szCs w:val="28"/>
          <w:lang w:val="ru-RU"/>
        </w:rPr>
        <w:t xml:space="preserve"> д. </w:t>
      </w:r>
      <w:proofErr w:type="spellStart"/>
      <w:r w:rsidRPr="00CF0414">
        <w:rPr>
          <w:rFonts w:ascii="Times New Roman" w:hAnsi="Times New Roman"/>
          <w:sz w:val="28"/>
          <w:szCs w:val="28"/>
          <w:lang w:val="ru-RU"/>
        </w:rPr>
        <w:t>Синятино</w:t>
      </w:r>
      <w:proofErr w:type="spellEnd"/>
      <w:r w:rsidRPr="00CF0414">
        <w:rPr>
          <w:rFonts w:ascii="Times New Roman" w:hAnsi="Times New Roman"/>
          <w:sz w:val="28"/>
          <w:szCs w:val="28"/>
          <w:lang w:val="ru-RU"/>
        </w:rPr>
        <w:t xml:space="preserve"> согласно решения </w:t>
      </w:r>
      <w:proofErr w:type="spellStart"/>
      <w:r w:rsidRPr="00CF0414">
        <w:rPr>
          <w:rFonts w:ascii="Times New Roman" w:hAnsi="Times New Roman"/>
          <w:sz w:val="28"/>
          <w:szCs w:val="28"/>
          <w:lang w:val="ru-RU"/>
        </w:rPr>
        <w:t>Козельского</w:t>
      </w:r>
      <w:proofErr w:type="spellEnd"/>
      <w:r w:rsidRPr="00CF0414">
        <w:rPr>
          <w:rFonts w:ascii="Times New Roman" w:hAnsi="Times New Roman"/>
          <w:sz w:val="28"/>
          <w:szCs w:val="28"/>
          <w:lang w:val="ru-RU"/>
        </w:rPr>
        <w:t xml:space="preserve"> народного  суда  перешли в  собственность Муниципального образования СП «Деревня </w:t>
      </w:r>
      <w:proofErr w:type="spellStart"/>
      <w:r w:rsidRPr="00CF0414">
        <w:rPr>
          <w:rFonts w:ascii="Times New Roman" w:hAnsi="Times New Roman"/>
          <w:sz w:val="28"/>
          <w:szCs w:val="28"/>
          <w:lang w:val="ru-RU"/>
        </w:rPr>
        <w:t>Погореловка</w:t>
      </w:r>
      <w:proofErr w:type="spellEnd"/>
      <w:r w:rsidRPr="00CF0414">
        <w:rPr>
          <w:rFonts w:ascii="Times New Roman" w:hAnsi="Times New Roman"/>
          <w:sz w:val="28"/>
          <w:szCs w:val="28"/>
          <w:lang w:val="ru-RU"/>
        </w:rPr>
        <w:t xml:space="preserve">». В 2024году будет проводиться работа по передачи данных объектов в Калужский водоканал. </w:t>
      </w:r>
    </w:p>
    <w:p w:rsidR="00DA05AC" w:rsidRPr="00CF0414" w:rsidRDefault="00DA05AC" w:rsidP="00DA05AC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b/>
          <w:bCs/>
          <w:sz w:val="27"/>
          <w:szCs w:val="27"/>
          <w:shd w:val="clear" w:color="auto" w:fill="FFFFFF"/>
          <w:lang w:val="ru-RU"/>
        </w:rPr>
        <w:t>Каждый день по всей стране к природному газу подключаются населённые пункты, промышленные предприятия, объекты социальной инфраструктуры.</w:t>
      </w:r>
      <w:r w:rsidRPr="00CF0414">
        <w:rPr>
          <w:rFonts w:ascii="Times New Roman" w:hAnsi="Times New Roman"/>
          <w:sz w:val="28"/>
          <w:szCs w:val="28"/>
          <w:lang w:val="ru-RU"/>
        </w:rPr>
        <w:t xml:space="preserve"> Как долго,  мы жители поселения ждали газификацию наших населенных пунктов и вот этот момент настал </w:t>
      </w:r>
      <w:r w:rsidRPr="00CF0414">
        <w:rPr>
          <w:rFonts w:ascii="Times New Roman" w:hAnsi="Times New Roman"/>
          <w:b/>
          <w:bCs/>
          <w:sz w:val="27"/>
          <w:szCs w:val="27"/>
          <w:shd w:val="clear" w:color="auto" w:fill="FFFFFF"/>
          <w:lang w:val="ru-RU"/>
        </w:rPr>
        <w:t xml:space="preserve">15 декабря 2023года состоялся ввод в эксплуатацию нового газопровода, благодаря которому жители деревни </w:t>
      </w:r>
      <w:proofErr w:type="spellStart"/>
      <w:r w:rsidRPr="00CF0414">
        <w:rPr>
          <w:rFonts w:ascii="Times New Roman" w:hAnsi="Times New Roman"/>
          <w:b/>
          <w:bCs/>
          <w:sz w:val="27"/>
          <w:szCs w:val="27"/>
          <w:shd w:val="clear" w:color="auto" w:fill="FFFFFF"/>
          <w:lang w:val="ru-RU"/>
        </w:rPr>
        <w:t>Погореловка</w:t>
      </w:r>
      <w:proofErr w:type="spellEnd"/>
      <w:r w:rsidRPr="00CF0414">
        <w:rPr>
          <w:rFonts w:ascii="Times New Roman" w:hAnsi="Times New Roman"/>
          <w:b/>
          <w:bCs/>
          <w:sz w:val="27"/>
          <w:szCs w:val="27"/>
          <w:shd w:val="clear" w:color="auto" w:fill="FFFFFF"/>
          <w:lang w:val="ru-RU"/>
        </w:rPr>
        <w:t xml:space="preserve"> и </w:t>
      </w:r>
      <w:proofErr w:type="spellStart"/>
      <w:r w:rsidRPr="00CF0414">
        <w:rPr>
          <w:rFonts w:ascii="Times New Roman" w:hAnsi="Times New Roman"/>
          <w:b/>
          <w:bCs/>
          <w:sz w:val="27"/>
          <w:szCs w:val="27"/>
          <w:shd w:val="clear" w:color="auto" w:fill="FFFFFF"/>
          <w:lang w:val="ru-RU"/>
        </w:rPr>
        <w:t>д.Петровское</w:t>
      </w:r>
      <w:proofErr w:type="spellEnd"/>
      <w:r w:rsidRPr="00CF0414">
        <w:rPr>
          <w:rFonts w:ascii="Times New Roman" w:hAnsi="Times New Roman"/>
          <w:b/>
          <w:bCs/>
          <w:sz w:val="27"/>
          <w:szCs w:val="27"/>
          <w:shd w:val="clear" w:color="auto" w:fill="FFFFFF"/>
          <w:lang w:val="ru-RU"/>
        </w:rPr>
        <w:t xml:space="preserve">  получили и смогут получить в свои дома экологичное и экономичное безопасное топливо, на очереди д. Ждановка и будем надеяться что  в скором времени  газ придет и к остальным деревням.</w:t>
      </w:r>
    </w:p>
    <w:p w:rsidR="00DA05AC" w:rsidRPr="00CF0414" w:rsidRDefault="00DA05AC" w:rsidP="00DA05AC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 xml:space="preserve">ООО ГАЗЭНЕРГОСЕРВИС поставляет баллонный газ по деревням сельского поселения </w:t>
      </w:r>
      <w:proofErr w:type="gramStart"/>
      <w:r w:rsidRPr="00CF0414">
        <w:rPr>
          <w:rFonts w:ascii="Times New Roman" w:hAnsi="Times New Roman"/>
          <w:sz w:val="28"/>
          <w:szCs w:val="28"/>
          <w:lang w:val="ru-RU"/>
        </w:rPr>
        <w:t>согласно заявок</w:t>
      </w:r>
      <w:proofErr w:type="gramEnd"/>
      <w:r w:rsidRPr="00CF0414">
        <w:rPr>
          <w:rFonts w:ascii="Times New Roman" w:hAnsi="Times New Roman"/>
          <w:sz w:val="28"/>
          <w:szCs w:val="28"/>
          <w:lang w:val="ru-RU"/>
        </w:rPr>
        <w:t>.</w:t>
      </w:r>
    </w:p>
    <w:p w:rsidR="00917BB5" w:rsidRPr="00CF0414" w:rsidRDefault="00917BB5" w:rsidP="00DA05AC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05AC" w:rsidRPr="00CF0414" w:rsidRDefault="009322E0" w:rsidP="00DA05AC">
      <w:pPr>
        <w:pStyle w:val="22"/>
        <w:ind w:left="-1134" w:right="-1283"/>
        <w:jc w:val="both"/>
        <w:rPr>
          <w:b w:val="0"/>
          <w:noProof w:val="0"/>
          <w:sz w:val="32"/>
          <w:szCs w:val="32"/>
          <w:lang w:val="ru-RU"/>
        </w:rPr>
      </w:pPr>
      <w:proofErr w:type="gramStart"/>
      <w:r w:rsidRPr="00CF0414">
        <w:rPr>
          <w:b w:val="0"/>
          <w:noProof w:val="0"/>
          <w:sz w:val="32"/>
          <w:szCs w:val="32"/>
          <w:lang w:val="ru-RU"/>
        </w:rPr>
        <w:t>Работа комиссий и общественных организаций это</w:t>
      </w:r>
      <w:proofErr w:type="gramEnd"/>
      <w:r w:rsidRPr="00CF0414">
        <w:rPr>
          <w:b w:val="0"/>
          <w:noProof w:val="0"/>
          <w:sz w:val="32"/>
          <w:szCs w:val="32"/>
          <w:lang w:val="ru-RU"/>
        </w:rPr>
        <w:t xml:space="preserve"> большая помощь в работе администрации сельского поселения.</w:t>
      </w:r>
    </w:p>
    <w:p w:rsidR="00365C4B" w:rsidRPr="00CF0414" w:rsidRDefault="00365C4B" w:rsidP="00365C4B">
      <w:pPr>
        <w:pStyle w:val="22"/>
        <w:ind w:left="-1134" w:right="-1283"/>
        <w:jc w:val="both"/>
        <w:rPr>
          <w:b w:val="0"/>
          <w:szCs w:val="28"/>
          <w:shd w:val="clear" w:color="auto" w:fill="F9F9F9"/>
          <w:lang w:val="ru-RU"/>
        </w:rPr>
      </w:pPr>
      <w:r w:rsidRPr="00CF0414">
        <w:rPr>
          <w:b w:val="0"/>
          <w:szCs w:val="28"/>
          <w:lang w:val="ru-RU"/>
        </w:rPr>
        <w:t>Жилищной комиссией, проведено 2 заседания.</w:t>
      </w:r>
      <w:r w:rsidRPr="00CF0414">
        <w:rPr>
          <w:b w:val="0"/>
          <w:i/>
          <w:szCs w:val="28"/>
          <w:lang w:val="ru-RU"/>
        </w:rPr>
        <w:t xml:space="preserve"> </w:t>
      </w:r>
      <w:r w:rsidRPr="00CF0414">
        <w:rPr>
          <w:b w:val="0"/>
          <w:szCs w:val="28"/>
          <w:shd w:val="clear" w:color="auto" w:fill="F9F9F9"/>
          <w:lang w:val="ru-RU"/>
        </w:rPr>
        <w:t>На конец 2023 года на очереди в качестве нуждающихся в предоставлении жилых помещений по договорам социального найма</w:t>
      </w:r>
      <w:r w:rsidRPr="00CF0414">
        <w:rPr>
          <w:b w:val="0"/>
          <w:szCs w:val="28"/>
          <w:shd w:val="clear" w:color="auto" w:fill="F9F9F9"/>
        </w:rPr>
        <w:t> </w:t>
      </w:r>
      <w:r w:rsidRPr="00CF0414">
        <w:rPr>
          <w:b w:val="0"/>
          <w:szCs w:val="28"/>
          <w:shd w:val="clear" w:color="auto" w:fill="F9F9F9"/>
          <w:lang w:val="ru-RU"/>
        </w:rPr>
        <w:t xml:space="preserve"> состоит всего –  1 чел. – малоимущий (Васильев Л.В.)</w:t>
      </w:r>
    </w:p>
    <w:p w:rsidR="009322E0" w:rsidRPr="00CF0414" w:rsidRDefault="009322E0" w:rsidP="00365C4B">
      <w:pPr>
        <w:pStyle w:val="22"/>
        <w:ind w:left="-1134" w:right="-1283"/>
        <w:jc w:val="both"/>
        <w:rPr>
          <w:b w:val="0"/>
          <w:szCs w:val="28"/>
          <w:shd w:val="clear" w:color="auto" w:fill="F9F9F9"/>
          <w:lang w:val="ru-RU"/>
        </w:rPr>
      </w:pPr>
    </w:p>
    <w:p w:rsidR="008D2F6C" w:rsidRPr="00CF0414" w:rsidRDefault="008D2F6C" w:rsidP="008D2F6C">
      <w:pPr>
        <w:pStyle w:val="22"/>
        <w:ind w:left="-1134" w:right="-1283"/>
        <w:jc w:val="both"/>
        <w:rPr>
          <w:b w:val="0"/>
          <w:szCs w:val="28"/>
          <w:lang w:val="ru-RU"/>
        </w:rPr>
      </w:pPr>
      <w:r w:rsidRPr="00CF0414">
        <w:t> </w:t>
      </w:r>
      <w:r w:rsidRPr="00CF0414">
        <w:rPr>
          <w:b w:val="0"/>
          <w:lang w:val="ru-RU"/>
        </w:rPr>
        <w:t>За истекший период должностными лицами администрации неоднократно проводились выездные проверки по благоустройству в целях привлечения к административной ответственности лиц, причастных созданию несанкционированных свалок, за нарушение порядка действий по предотвращению выжигания сухой растительности,</w:t>
      </w:r>
      <w:r w:rsidRPr="00CF0414">
        <w:rPr>
          <w:b w:val="0"/>
        </w:rPr>
        <w:t> </w:t>
      </w:r>
      <w:r w:rsidRPr="00CF0414">
        <w:rPr>
          <w:b w:val="0"/>
          <w:lang w:val="ru-RU"/>
        </w:rPr>
        <w:t xml:space="preserve"> а так же за нарушение правил содержания домашних животных и птицы на территории поселения. </w:t>
      </w:r>
      <w:r w:rsidRPr="00CF0414">
        <w:rPr>
          <w:b w:val="0"/>
        </w:rPr>
        <w:t> </w:t>
      </w:r>
    </w:p>
    <w:p w:rsidR="008D2F6C" w:rsidRPr="00CF0414" w:rsidRDefault="008D2F6C" w:rsidP="008D2F6C">
      <w:pPr>
        <w:pStyle w:val="22"/>
        <w:ind w:left="-1134" w:right="-1283"/>
        <w:jc w:val="both"/>
        <w:rPr>
          <w:b w:val="0"/>
          <w:szCs w:val="28"/>
          <w:lang w:val="ru-RU"/>
        </w:rPr>
      </w:pPr>
      <w:r w:rsidRPr="00CF0414">
        <w:rPr>
          <w:b w:val="0"/>
          <w:szCs w:val="28"/>
          <w:lang w:val="ru-RU"/>
        </w:rPr>
        <w:t>Созданной при администрации административной комиссией  в 2023 году выписано 26 предписаний собственникам объектов недвижимости по нарушению Правил благоустройства территории сельского поселения, составлено и рассмотрено 6 протоколов об административных правонарушениях.</w:t>
      </w:r>
    </w:p>
    <w:p w:rsidR="009322E0" w:rsidRPr="00CF0414" w:rsidRDefault="009322E0" w:rsidP="008D2F6C">
      <w:pPr>
        <w:pStyle w:val="22"/>
        <w:ind w:left="-1134" w:right="-1283"/>
        <w:jc w:val="both"/>
        <w:rPr>
          <w:b w:val="0"/>
          <w:szCs w:val="28"/>
          <w:lang w:val="ru-RU"/>
        </w:rPr>
      </w:pPr>
    </w:p>
    <w:p w:rsidR="009322E0" w:rsidRPr="00CF0414" w:rsidRDefault="009322E0" w:rsidP="009322E0">
      <w:pPr>
        <w:pStyle w:val="22"/>
        <w:ind w:left="-1134" w:right="-1283"/>
        <w:jc w:val="both"/>
        <w:rPr>
          <w:b w:val="0"/>
          <w:szCs w:val="28"/>
          <w:lang w:val="ru-RU"/>
        </w:rPr>
      </w:pPr>
      <w:r w:rsidRPr="00CF0414">
        <w:rPr>
          <w:rFonts w:eastAsia="Calibri"/>
          <w:b w:val="0"/>
          <w:szCs w:val="28"/>
          <w:lang w:val="ru-RU"/>
        </w:rPr>
        <w:t xml:space="preserve">Добровольная пожарная команда,это надежный тыл нашего поселения, численность команды составляет  5 человек. </w:t>
      </w:r>
      <w:r w:rsidRPr="00CF0414">
        <w:rPr>
          <w:b w:val="0"/>
          <w:szCs w:val="28"/>
          <w:lang w:val="ru-RU" w:eastAsia="ar-SA"/>
        </w:rPr>
        <w:t xml:space="preserve">На вооружении которых находится поржарная цистерна с мотопомпой , пожарным рукавом и стволом </w:t>
      </w:r>
      <w:r w:rsidRPr="00CF0414">
        <w:rPr>
          <w:b w:val="0"/>
          <w:szCs w:val="28"/>
          <w:lang w:val="ru-RU"/>
        </w:rPr>
        <w:t>для локализации пожара. В 2023году членами ДПК совершены 4 выезда для тушения палов сухой травы в населенные пункты.</w:t>
      </w:r>
      <w:r w:rsidRPr="00CF0414">
        <w:rPr>
          <w:sz w:val="24"/>
          <w:szCs w:val="24"/>
          <w:lang w:val="ru-RU"/>
        </w:rPr>
        <w:t xml:space="preserve"> </w:t>
      </w:r>
      <w:r w:rsidRPr="00CF0414">
        <w:rPr>
          <w:b w:val="0"/>
          <w:szCs w:val="28"/>
          <w:lang w:val="ru-RU"/>
        </w:rPr>
        <w:t>В целях</w:t>
      </w:r>
      <w:r w:rsidRPr="00CF0414">
        <w:rPr>
          <w:b w:val="0"/>
          <w:szCs w:val="28"/>
        </w:rPr>
        <w:t> </w:t>
      </w:r>
      <w:r w:rsidRPr="00CF0414">
        <w:rPr>
          <w:b w:val="0"/>
          <w:szCs w:val="28"/>
          <w:lang w:val="ru-RU"/>
        </w:rPr>
        <w:t xml:space="preserve"> обеспечения первичных мер пожарной безопасности на территории поселения в 2023 году   опахана д. Колышово,велись профилактические мероприятия по предупреждению пожаров, гибели и травматизма людей при пожарах в виде раздачи листовок.</w:t>
      </w:r>
    </w:p>
    <w:p w:rsidR="009322E0" w:rsidRPr="00CF0414" w:rsidRDefault="009322E0" w:rsidP="009322E0">
      <w:pPr>
        <w:pStyle w:val="22"/>
        <w:ind w:left="-1134" w:right="-1283"/>
        <w:jc w:val="both"/>
        <w:rPr>
          <w:b w:val="0"/>
          <w:szCs w:val="28"/>
          <w:lang w:val="ru-RU"/>
        </w:rPr>
      </w:pPr>
      <w:r w:rsidRPr="00CF0414">
        <w:rPr>
          <w:b w:val="0"/>
          <w:szCs w:val="28"/>
          <w:lang w:val="ru-RU"/>
        </w:rPr>
        <w:t xml:space="preserve">Были проведены обследования  противопожарного состояния жилых помещений отдельных категорий граждан, инструктажи населения, проживающего в  деревянных </w:t>
      </w:r>
      <w:r w:rsidRPr="00CF0414">
        <w:rPr>
          <w:b w:val="0"/>
          <w:szCs w:val="28"/>
          <w:lang w:val="ru-RU"/>
        </w:rPr>
        <w:lastRenderedPageBreak/>
        <w:t>домах частного сектора, имеющих печное отопление. Особое внимание уделялось  при этом местам проживания социально незащищенных слоев населения</w:t>
      </w:r>
    </w:p>
    <w:p w:rsidR="009322E0" w:rsidRPr="00CF0414" w:rsidRDefault="009322E0" w:rsidP="009322E0">
      <w:pPr>
        <w:pStyle w:val="22"/>
        <w:ind w:left="-1134" w:right="-1283"/>
        <w:jc w:val="both"/>
        <w:rPr>
          <w:b w:val="0"/>
          <w:szCs w:val="28"/>
          <w:lang w:val="ru-RU"/>
        </w:rPr>
      </w:pPr>
      <w:r w:rsidRPr="00CF0414">
        <w:rPr>
          <w:b w:val="0"/>
          <w:szCs w:val="28"/>
          <w:lang w:val="ru-RU"/>
        </w:rPr>
        <w:t>В поселении имеется один пожарный водоем и  два пожарных гидранта.</w:t>
      </w:r>
    </w:p>
    <w:p w:rsidR="009322E0" w:rsidRPr="00CF0414" w:rsidRDefault="009322E0" w:rsidP="009322E0">
      <w:pPr>
        <w:pStyle w:val="22"/>
        <w:ind w:left="-1134" w:right="-1283"/>
        <w:jc w:val="both"/>
        <w:rPr>
          <w:b w:val="0"/>
          <w:szCs w:val="28"/>
          <w:lang w:val="ru-RU"/>
        </w:rPr>
      </w:pPr>
      <w:r w:rsidRPr="00CF0414">
        <w:rPr>
          <w:b w:val="0"/>
          <w:szCs w:val="28"/>
          <w:lang w:val="ru-RU"/>
        </w:rPr>
        <w:t>В целом на выполнение мероприятий по обеспечению пожарной безопасности потрачена сумма в размере33600рублей.</w:t>
      </w:r>
    </w:p>
    <w:p w:rsidR="008D2F6C" w:rsidRPr="00CF0414" w:rsidRDefault="008D2F6C" w:rsidP="008D2F6C">
      <w:pPr>
        <w:pStyle w:val="22"/>
        <w:ind w:left="-1134" w:right="-1283"/>
        <w:jc w:val="both"/>
        <w:rPr>
          <w:b w:val="0"/>
          <w:sz w:val="32"/>
          <w:szCs w:val="32"/>
          <w:lang w:val="ru-RU"/>
        </w:rPr>
      </w:pPr>
    </w:p>
    <w:p w:rsidR="008D2F6C" w:rsidRPr="00CF0414" w:rsidRDefault="008D2F6C" w:rsidP="008D2F6C">
      <w:pPr>
        <w:pStyle w:val="22"/>
        <w:ind w:left="-1134" w:right="-1283"/>
        <w:jc w:val="both"/>
        <w:rPr>
          <w:b w:val="0"/>
          <w:szCs w:val="28"/>
          <w:lang w:val="ru-RU"/>
        </w:rPr>
      </w:pPr>
      <w:r w:rsidRPr="00CF0414">
        <w:rPr>
          <w:b w:val="0"/>
          <w:szCs w:val="28"/>
          <w:shd w:val="clear" w:color="auto" w:fill="FFFFFF"/>
          <w:lang w:val="ru-RU"/>
        </w:rPr>
        <w:t>Для проведения мероприятий, направленных на предупреждение, выявление, пресечение правонарушений, устранение обстоятельств, способствующих их совершению, сохранения и укрепления порядка и безопасности граждан в тесном контакте администрация работает с участковым уполномоченным инспектором полиции. Под особым контролем находятся неблагополучные семьи. Работники Администрации</w:t>
      </w:r>
      <w:r w:rsidR="009322E0" w:rsidRPr="00CF0414">
        <w:rPr>
          <w:b w:val="0"/>
          <w:szCs w:val="28"/>
          <w:shd w:val="clear" w:color="auto" w:fill="FFFFFF"/>
          <w:lang w:val="ru-RU"/>
        </w:rPr>
        <w:t xml:space="preserve"> и ДНД</w:t>
      </w:r>
      <w:r w:rsidRPr="00CF0414">
        <w:rPr>
          <w:b w:val="0"/>
          <w:szCs w:val="28"/>
          <w:shd w:val="clear" w:color="auto" w:fill="FFFFFF"/>
          <w:lang w:val="ru-RU"/>
        </w:rPr>
        <w:t xml:space="preserve"> </w:t>
      </w:r>
      <w:r w:rsidRPr="00CF0414">
        <w:rPr>
          <w:b w:val="0"/>
          <w:szCs w:val="28"/>
          <w:shd w:val="clear" w:color="auto" w:fill="FFFFFF"/>
        </w:rPr>
        <w:t> </w:t>
      </w:r>
      <w:r w:rsidRPr="00CF0414">
        <w:rPr>
          <w:b w:val="0"/>
          <w:szCs w:val="28"/>
          <w:shd w:val="clear" w:color="auto" w:fill="FFFFFF"/>
          <w:lang w:val="ru-RU"/>
        </w:rPr>
        <w:t>принимают активное участие в охране порядка во время массовых мероприятий, пресекают нарушения порядка, проводят индивидуальные профилактические беседы с лицами, допустившими правонарушения</w:t>
      </w:r>
      <w:r w:rsidRPr="00CF0414">
        <w:rPr>
          <w:b w:val="0"/>
          <w:szCs w:val="28"/>
          <w:lang w:val="ru-RU"/>
        </w:rPr>
        <w:t xml:space="preserve">. </w:t>
      </w:r>
    </w:p>
    <w:p w:rsidR="00DA05AC" w:rsidRPr="00CF0414" w:rsidRDefault="00DA05AC" w:rsidP="00DA05AC">
      <w:pPr>
        <w:widowControl w:val="0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05AC" w:rsidRPr="00CF0414" w:rsidRDefault="00DA05AC" w:rsidP="00365C4B">
      <w:pPr>
        <w:widowControl w:val="0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 xml:space="preserve">  ТОС «</w:t>
      </w:r>
      <w:proofErr w:type="gramStart"/>
      <w:r w:rsidRPr="00CF0414">
        <w:rPr>
          <w:rFonts w:ascii="Times New Roman" w:hAnsi="Times New Roman"/>
          <w:sz w:val="28"/>
          <w:szCs w:val="28"/>
          <w:lang w:val="ru-RU"/>
        </w:rPr>
        <w:t>Преображение»  в</w:t>
      </w:r>
      <w:proofErr w:type="gramEnd"/>
      <w:r w:rsidRPr="00CF0414">
        <w:rPr>
          <w:rFonts w:ascii="Times New Roman" w:hAnsi="Times New Roman"/>
          <w:sz w:val="28"/>
          <w:szCs w:val="28"/>
          <w:lang w:val="ru-RU"/>
        </w:rPr>
        <w:t xml:space="preserve"> д. </w:t>
      </w:r>
      <w:proofErr w:type="spellStart"/>
      <w:r w:rsidRPr="00CF0414">
        <w:rPr>
          <w:rFonts w:ascii="Times New Roman" w:hAnsi="Times New Roman"/>
          <w:sz w:val="28"/>
          <w:szCs w:val="28"/>
          <w:lang w:val="ru-RU"/>
        </w:rPr>
        <w:t>Погореловка</w:t>
      </w:r>
      <w:proofErr w:type="spellEnd"/>
      <w:r w:rsidRPr="00CF0414">
        <w:rPr>
          <w:rFonts w:ascii="Times New Roman" w:hAnsi="Times New Roman"/>
          <w:sz w:val="28"/>
          <w:szCs w:val="28"/>
          <w:lang w:val="ru-RU"/>
        </w:rPr>
        <w:t xml:space="preserve"> избран состав</w:t>
      </w:r>
      <w:r w:rsidR="00CE6639" w:rsidRPr="00CF0414">
        <w:rPr>
          <w:rFonts w:ascii="Times New Roman" w:hAnsi="Times New Roman"/>
          <w:sz w:val="28"/>
          <w:szCs w:val="28"/>
          <w:lang w:val="ru-RU"/>
        </w:rPr>
        <w:t>е</w:t>
      </w:r>
      <w:r w:rsidRPr="00CF0414">
        <w:rPr>
          <w:rFonts w:ascii="Times New Roman" w:hAnsi="Times New Roman"/>
          <w:sz w:val="28"/>
          <w:szCs w:val="28"/>
          <w:lang w:val="ru-RU"/>
        </w:rPr>
        <w:t xml:space="preserve"> 7 человек ,председатель ТОС Дмитриева Алена Николаевна</w:t>
      </w:r>
      <w:r w:rsidR="00CE6639" w:rsidRPr="00CF0414">
        <w:rPr>
          <w:rFonts w:ascii="Times New Roman" w:hAnsi="Times New Roman"/>
          <w:sz w:val="28"/>
          <w:szCs w:val="28"/>
          <w:lang w:val="ru-RU"/>
        </w:rPr>
        <w:t xml:space="preserve"> и члены  </w:t>
      </w:r>
      <w:proofErr w:type="spellStart"/>
      <w:r w:rsidR="00CE6639" w:rsidRPr="00CF0414">
        <w:rPr>
          <w:rFonts w:ascii="Times New Roman" w:hAnsi="Times New Roman"/>
          <w:sz w:val="28"/>
          <w:szCs w:val="28"/>
          <w:lang w:val="ru-RU"/>
        </w:rPr>
        <w:t>Тоса</w:t>
      </w:r>
      <w:proofErr w:type="spellEnd"/>
      <w:r w:rsidR="00CE6639" w:rsidRPr="00CF0414">
        <w:rPr>
          <w:rFonts w:ascii="Times New Roman" w:hAnsi="Times New Roman"/>
          <w:sz w:val="28"/>
          <w:szCs w:val="28"/>
          <w:lang w:val="ru-RU"/>
        </w:rPr>
        <w:t xml:space="preserve"> активно принимают участие в жизни  деревни </w:t>
      </w:r>
      <w:proofErr w:type="spellStart"/>
      <w:r w:rsidR="00CE6639" w:rsidRPr="00CF0414">
        <w:rPr>
          <w:rFonts w:ascii="Times New Roman" w:hAnsi="Times New Roman"/>
          <w:sz w:val="28"/>
          <w:szCs w:val="28"/>
          <w:lang w:val="ru-RU"/>
        </w:rPr>
        <w:t>Погореловка</w:t>
      </w:r>
      <w:proofErr w:type="spellEnd"/>
      <w:r w:rsidR="00CE6639" w:rsidRPr="00CF0414">
        <w:rPr>
          <w:rFonts w:ascii="Times New Roman" w:hAnsi="Times New Roman"/>
          <w:sz w:val="28"/>
          <w:szCs w:val="28"/>
          <w:lang w:val="ru-RU"/>
        </w:rPr>
        <w:t>, участвуют во всех проводимых мероприятиях, активно принимают участие в субботниках,</w:t>
      </w:r>
      <w:r w:rsidR="00927190" w:rsidRPr="00CF0414">
        <w:rPr>
          <w:rFonts w:ascii="Times New Roman" w:hAnsi="Times New Roman"/>
          <w:sz w:val="28"/>
          <w:szCs w:val="28"/>
          <w:lang w:val="ru-RU"/>
        </w:rPr>
        <w:t xml:space="preserve"> во время встреч</w:t>
      </w:r>
      <w:r w:rsidR="00CE6639" w:rsidRPr="00CF0414">
        <w:rPr>
          <w:rFonts w:ascii="Times New Roman" w:hAnsi="Times New Roman"/>
          <w:sz w:val="28"/>
          <w:szCs w:val="28"/>
          <w:lang w:val="ru-RU"/>
        </w:rPr>
        <w:t xml:space="preserve"> председатель ТОС Дмитриева  Алена  Николаевна</w:t>
      </w:r>
      <w:r w:rsidR="00927190" w:rsidRPr="00CF0414">
        <w:rPr>
          <w:rFonts w:ascii="Times New Roman" w:hAnsi="Times New Roman"/>
          <w:sz w:val="28"/>
          <w:szCs w:val="28"/>
          <w:lang w:val="ru-RU"/>
        </w:rPr>
        <w:t xml:space="preserve"> вносит свои предложения по повышению качества жизни населения д. </w:t>
      </w:r>
      <w:proofErr w:type="spellStart"/>
      <w:r w:rsidR="00927190" w:rsidRPr="00CF0414">
        <w:rPr>
          <w:rFonts w:ascii="Times New Roman" w:hAnsi="Times New Roman"/>
          <w:sz w:val="28"/>
          <w:szCs w:val="28"/>
          <w:lang w:val="ru-RU"/>
        </w:rPr>
        <w:t>Погореловка</w:t>
      </w:r>
      <w:proofErr w:type="spellEnd"/>
      <w:r w:rsidR="00927190" w:rsidRPr="00CF0414">
        <w:rPr>
          <w:rFonts w:ascii="Times New Roman" w:hAnsi="Times New Roman"/>
          <w:sz w:val="28"/>
          <w:szCs w:val="28"/>
          <w:lang w:val="ru-RU"/>
        </w:rPr>
        <w:t xml:space="preserve">». В 2023году </w:t>
      </w:r>
      <w:r w:rsidR="00365C4B" w:rsidRPr="00CF0414">
        <w:rPr>
          <w:rFonts w:ascii="Times New Roman" w:hAnsi="Times New Roman"/>
          <w:sz w:val="28"/>
          <w:szCs w:val="28"/>
          <w:lang w:val="ru-RU"/>
        </w:rPr>
        <w:t xml:space="preserve">Собранием жителей и собранием совета ТОС было решено </w:t>
      </w:r>
      <w:proofErr w:type="spellStart"/>
      <w:r w:rsidR="00365C4B" w:rsidRPr="00CF0414">
        <w:rPr>
          <w:rFonts w:ascii="Times New Roman" w:hAnsi="Times New Roman"/>
          <w:sz w:val="28"/>
          <w:szCs w:val="28"/>
          <w:lang w:val="ru-RU"/>
        </w:rPr>
        <w:t>ходотайствовать</w:t>
      </w:r>
      <w:proofErr w:type="spellEnd"/>
      <w:r w:rsidR="00365C4B" w:rsidRPr="00CF0414">
        <w:rPr>
          <w:rFonts w:ascii="Times New Roman" w:hAnsi="Times New Roman"/>
          <w:sz w:val="28"/>
          <w:szCs w:val="28"/>
          <w:lang w:val="ru-RU"/>
        </w:rPr>
        <w:t xml:space="preserve"> перед администрацией СП   на участие в конкурсе «Лучшая муниципальная практика развития территорий территориального общественного самоуправления» в номинации «Благоустройство» было решено продолжить работу по наведению порядка в близи памятника погибшим воинам-землякам (бывший школьный сад). К сожалению мы </w:t>
      </w:r>
      <w:proofErr w:type="gramStart"/>
      <w:r w:rsidR="00365C4B" w:rsidRPr="00CF0414">
        <w:rPr>
          <w:rFonts w:ascii="Times New Roman" w:hAnsi="Times New Roman"/>
          <w:sz w:val="28"/>
          <w:szCs w:val="28"/>
          <w:lang w:val="ru-RU"/>
        </w:rPr>
        <w:t>не  заняли</w:t>
      </w:r>
      <w:proofErr w:type="gramEnd"/>
      <w:r w:rsidR="00365C4B" w:rsidRPr="00CF0414">
        <w:rPr>
          <w:rFonts w:ascii="Times New Roman" w:hAnsi="Times New Roman"/>
          <w:sz w:val="28"/>
          <w:szCs w:val="28"/>
          <w:lang w:val="ru-RU"/>
        </w:rPr>
        <w:t xml:space="preserve"> призовое место</w:t>
      </w:r>
      <w:r w:rsidR="00927190" w:rsidRPr="00CF0414">
        <w:rPr>
          <w:rFonts w:ascii="Times New Roman" w:hAnsi="Times New Roman"/>
          <w:sz w:val="28"/>
          <w:szCs w:val="28"/>
          <w:lang w:val="ru-RU"/>
        </w:rPr>
        <w:t xml:space="preserve"> ,но мы не отчаиваемся и  в 2024году продолжим эту работу будем участвовать в  конкурсе «Лучшая муниципальная  практика» по ремонту участка дороги от дома №55 до дома №62</w:t>
      </w:r>
      <w:r w:rsidR="00365C4B" w:rsidRPr="00CF0414">
        <w:rPr>
          <w:rFonts w:ascii="Times New Roman" w:hAnsi="Times New Roman"/>
          <w:sz w:val="28"/>
          <w:szCs w:val="28"/>
          <w:lang w:val="ru-RU"/>
        </w:rPr>
        <w:t>.</w:t>
      </w:r>
      <w:r w:rsidR="00CE6639" w:rsidRPr="00CF041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A05AC" w:rsidRPr="00CF0414" w:rsidRDefault="00DA05AC" w:rsidP="00DA05AC">
      <w:pPr>
        <w:widowControl w:val="0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05AC" w:rsidRPr="00CF0414" w:rsidRDefault="00DA05AC" w:rsidP="00DA05AC">
      <w:pPr>
        <w:widowControl w:val="0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</w:t>
      </w:r>
      <w:r w:rsidRPr="00CF041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CF041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Для увеличения доходной части бюджета специалистами администрации проводилась работа с недоимщиками по уплате налогов и работа по актуализации земельных участков на территории поселения.</w:t>
      </w:r>
    </w:p>
    <w:p w:rsidR="00DA05AC" w:rsidRPr="00CF0414" w:rsidRDefault="00DA05AC" w:rsidP="00DA05AC">
      <w:pPr>
        <w:widowControl w:val="0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05AC" w:rsidRPr="00CF0414" w:rsidRDefault="00DA05AC" w:rsidP="00DA05AC">
      <w:pPr>
        <w:widowControl w:val="0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 xml:space="preserve">Решением Сельской Думы СП «Деревня </w:t>
      </w:r>
      <w:proofErr w:type="spellStart"/>
      <w:r w:rsidRPr="00CF0414">
        <w:rPr>
          <w:rFonts w:ascii="Times New Roman" w:hAnsi="Times New Roman"/>
          <w:sz w:val="28"/>
          <w:szCs w:val="28"/>
          <w:lang w:val="ru-RU"/>
        </w:rPr>
        <w:t>Погореловка</w:t>
      </w:r>
      <w:proofErr w:type="spellEnd"/>
      <w:r w:rsidRPr="00CF0414">
        <w:rPr>
          <w:rFonts w:ascii="Times New Roman" w:hAnsi="Times New Roman"/>
          <w:sz w:val="28"/>
          <w:szCs w:val="28"/>
          <w:lang w:val="ru-RU"/>
        </w:rPr>
        <w:t>» №116 от 22 декабря 2023года Принят бюджет на 2024год и плановый период 2025-2026гг.</w:t>
      </w:r>
    </w:p>
    <w:p w:rsidR="00DA05AC" w:rsidRPr="00CF0414" w:rsidRDefault="00DA05AC" w:rsidP="00DA05AC">
      <w:pPr>
        <w:widowControl w:val="0"/>
        <w:ind w:right="-1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05AC" w:rsidRPr="00CF0414" w:rsidRDefault="00DA05AC" w:rsidP="00DA05AC">
      <w:pPr>
        <w:widowControl w:val="0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 xml:space="preserve">Прогнозируемый общий доход бюджета МО СП «Деревня </w:t>
      </w:r>
      <w:proofErr w:type="spellStart"/>
      <w:r w:rsidRPr="00CF0414">
        <w:rPr>
          <w:rFonts w:ascii="Times New Roman" w:hAnsi="Times New Roman"/>
          <w:sz w:val="28"/>
          <w:szCs w:val="28"/>
          <w:lang w:val="ru-RU"/>
        </w:rPr>
        <w:t>Погореловка</w:t>
      </w:r>
      <w:proofErr w:type="spellEnd"/>
      <w:r w:rsidRPr="00CF0414">
        <w:rPr>
          <w:rFonts w:ascii="Times New Roman" w:hAnsi="Times New Roman"/>
          <w:sz w:val="28"/>
          <w:szCs w:val="28"/>
          <w:lang w:val="ru-RU"/>
        </w:rPr>
        <w:t>» на 2024год составляет 3443492 рубля в том числе безвозмездные поступления в сумме 3003702 рублей</w:t>
      </w:r>
    </w:p>
    <w:p w:rsidR="00DA05AC" w:rsidRPr="00CF0414" w:rsidRDefault="00DA05AC" w:rsidP="00DA05AC">
      <w:pPr>
        <w:widowControl w:val="0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>остальная сумма складывается из собственных доходов.</w:t>
      </w:r>
      <w:bookmarkStart w:id="0" w:name="_GoBack"/>
      <w:bookmarkEnd w:id="0"/>
    </w:p>
    <w:p w:rsidR="00DA05AC" w:rsidRPr="00CF0414" w:rsidRDefault="00DA05AC" w:rsidP="00DA05AC">
      <w:pPr>
        <w:widowControl w:val="0"/>
        <w:ind w:left="-1134" w:right="-1283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CF0414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При формировании расходов бюджета использовался программно-целевой метод планирования расходов сельского поселения, который предусматривает исполнение 6 муниципальных программ, что составляет 97 % производимых расходов. На </w:t>
      </w:r>
      <w:r w:rsidRPr="00CF0414">
        <w:rPr>
          <w:rFonts w:ascii="Times New Roman" w:eastAsiaTheme="minorHAnsi" w:hAnsi="Times New Roman"/>
          <w:sz w:val="28"/>
          <w:szCs w:val="28"/>
          <w:lang w:val="ru-RU" w:eastAsia="en-US"/>
        </w:rPr>
        <w:lastRenderedPageBreak/>
        <w:t xml:space="preserve">реализацию целевых </w:t>
      </w:r>
      <w:proofErr w:type="gramStart"/>
      <w:r w:rsidRPr="00CF0414">
        <w:rPr>
          <w:rFonts w:ascii="Times New Roman" w:eastAsiaTheme="minorHAnsi" w:hAnsi="Times New Roman"/>
          <w:sz w:val="28"/>
          <w:szCs w:val="28"/>
          <w:lang w:val="ru-RU" w:eastAsia="en-US"/>
        </w:rPr>
        <w:t>программ  направлено</w:t>
      </w:r>
      <w:proofErr w:type="gramEnd"/>
      <w:r w:rsidRPr="00CF0414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 </w:t>
      </w:r>
      <w:r w:rsidRPr="00CF0414">
        <w:rPr>
          <w:rFonts w:ascii="Times New Roman" w:hAnsi="Times New Roman"/>
          <w:sz w:val="28"/>
          <w:szCs w:val="28"/>
          <w:lang w:val="ru-RU"/>
        </w:rPr>
        <w:t>3327644</w:t>
      </w:r>
      <w:r w:rsidRPr="00CF0414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рублей.</w:t>
      </w:r>
    </w:p>
    <w:p w:rsidR="00DA05AC" w:rsidRPr="00CF0414" w:rsidRDefault="00DA05AC" w:rsidP="00DA05AC">
      <w:pPr>
        <w:widowControl w:val="0"/>
        <w:ind w:left="-1134" w:right="-1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F0414">
        <w:rPr>
          <w:rFonts w:ascii="Times New Roman" w:hAnsi="Times New Roman"/>
          <w:bCs/>
          <w:sz w:val="28"/>
          <w:szCs w:val="28"/>
          <w:lang w:val="ru-RU"/>
        </w:rPr>
        <w:t>МП "Развитие культуры, туризма, физической культуры и спорта на территории сельского поселения"-533831,00</w:t>
      </w:r>
    </w:p>
    <w:p w:rsidR="00DA05AC" w:rsidRPr="00CF0414" w:rsidRDefault="00DA05AC" w:rsidP="00DA05AC">
      <w:pPr>
        <w:widowControl w:val="0"/>
        <w:ind w:left="-1134" w:right="-1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F0414">
        <w:rPr>
          <w:rFonts w:ascii="Times New Roman" w:hAnsi="Times New Roman"/>
          <w:bCs/>
          <w:sz w:val="28"/>
          <w:szCs w:val="28"/>
          <w:lang w:val="ru-RU"/>
        </w:rPr>
        <w:t>МП "Благоустройство и озеленение территории в сельском поселении"- 467881,00</w:t>
      </w:r>
    </w:p>
    <w:p w:rsidR="00DA05AC" w:rsidRPr="00CF0414" w:rsidRDefault="00DA05AC" w:rsidP="00DA05AC">
      <w:pPr>
        <w:widowControl w:val="0"/>
        <w:ind w:left="-1134" w:right="-1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F0414">
        <w:rPr>
          <w:rFonts w:ascii="Times New Roman" w:hAnsi="Times New Roman"/>
          <w:bCs/>
          <w:sz w:val="28"/>
          <w:szCs w:val="28"/>
          <w:lang w:val="ru-RU"/>
        </w:rPr>
        <w:t>МП "Совершенствование, освещение деятельности и развитие муниципальной службы администрации сельского поселения"-1936932,00</w:t>
      </w:r>
    </w:p>
    <w:p w:rsidR="00DA05AC" w:rsidRPr="00CF0414" w:rsidRDefault="00DA05AC" w:rsidP="00DA05AC">
      <w:pPr>
        <w:widowControl w:val="0"/>
        <w:ind w:left="-1134" w:right="-1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F0414">
        <w:rPr>
          <w:rFonts w:ascii="Times New Roman" w:hAnsi="Times New Roman"/>
          <w:bCs/>
          <w:sz w:val="28"/>
          <w:szCs w:val="28"/>
          <w:lang w:val="ru-RU"/>
        </w:rPr>
        <w:t xml:space="preserve">МП "Комплексного развития систем транспортной </w:t>
      </w:r>
      <w:proofErr w:type="spellStart"/>
      <w:r w:rsidRPr="00CF0414">
        <w:rPr>
          <w:rFonts w:ascii="Times New Roman" w:hAnsi="Times New Roman"/>
          <w:bCs/>
          <w:sz w:val="28"/>
          <w:szCs w:val="28"/>
          <w:lang w:val="ru-RU"/>
        </w:rPr>
        <w:t>инфрастуктуры</w:t>
      </w:r>
      <w:proofErr w:type="spellEnd"/>
      <w:r w:rsidRPr="00CF0414">
        <w:rPr>
          <w:rFonts w:ascii="Times New Roman" w:hAnsi="Times New Roman"/>
          <w:bCs/>
          <w:sz w:val="28"/>
          <w:szCs w:val="28"/>
          <w:lang w:val="ru-RU"/>
        </w:rPr>
        <w:t xml:space="preserve"> муниципального образования сельского поселения"-278000,00</w:t>
      </w:r>
    </w:p>
    <w:p w:rsidR="00DA05AC" w:rsidRPr="00CF0414" w:rsidRDefault="00DA05AC" w:rsidP="00DA05AC">
      <w:pPr>
        <w:widowControl w:val="0"/>
        <w:ind w:left="-1134" w:right="-1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F0414">
        <w:rPr>
          <w:rFonts w:ascii="Times New Roman" w:hAnsi="Times New Roman"/>
          <w:bCs/>
          <w:sz w:val="28"/>
          <w:szCs w:val="28"/>
          <w:lang w:val="ru-RU"/>
        </w:rPr>
        <w:t>МП "Комплексное развитие систем коммунальной инфраструктуры сельского поселения"-30000,0</w:t>
      </w:r>
    </w:p>
    <w:p w:rsidR="00DA05AC" w:rsidRPr="00CF0414" w:rsidRDefault="00DA05AC" w:rsidP="00DA05AC">
      <w:pPr>
        <w:widowControl w:val="0"/>
        <w:ind w:left="-1134" w:right="-1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F0414">
        <w:rPr>
          <w:rFonts w:ascii="Times New Roman" w:hAnsi="Times New Roman"/>
          <w:bCs/>
          <w:sz w:val="28"/>
          <w:szCs w:val="28"/>
          <w:lang w:val="ru-RU"/>
        </w:rPr>
        <w:t>МП "Поддержка и развитие малого и среднего предпринимательства на территории сельского поселения"-81000,0</w:t>
      </w:r>
    </w:p>
    <w:p w:rsidR="00DA05AC" w:rsidRPr="00CF0414" w:rsidRDefault="00DA05AC" w:rsidP="00DA05AC">
      <w:pPr>
        <w:widowControl w:val="0"/>
        <w:ind w:left="-1134" w:right="-1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F0414">
        <w:rPr>
          <w:rFonts w:ascii="Times New Roman" w:hAnsi="Times New Roman"/>
          <w:bCs/>
          <w:sz w:val="28"/>
          <w:szCs w:val="28"/>
          <w:lang w:val="ru-RU"/>
        </w:rPr>
        <w:t xml:space="preserve">Не </w:t>
      </w:r>
      <w:proofErr w:type="spellStart"/>
      <w:r w:rsidRPr="00CF0414">
        <w:rPr>
          <w:rFonts w:ascii="Times New Roman" w:hAnsi="Times New Roman"/>
          <w:bCs/>
          <w:sz w:val="28"/>
          <w:szCs w:val="28"/>
          <w:lang w:val="ru-RU"/>
        </w:rPr>
        <w:t>програмные</w:t>
      </w:r>
      <w:proofErr w:type="spellEnd"/>
      <w:r w:rsidRPr="00CF0414">
        <w:rPr>
          <w:rFonts w:ascii="Times New Roman" w:hAnsi="Times New Roman"/>
          <w:bCs/>
          <w:sz w:val="28"/>
          <w:szCs w:val="28"/>
          <w:lang w:val="ru-RU"/>
        </w:rPr>
        <w:t xml:space="preserve"> расходы составили 71000 руб.</w:t>
      </w:r>
    </w:p>
    <w:p w:rsidR="00DA05AC" w:rsidRPr="00CF0414" w:rsidRDefault="00DA05AC" w:rsidP="00DA05AC">
      <w:pPr>
        <w:widowControl w:val="0"/>
        <w:ind w:left="-1134" w:right="-1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F0414">
        <w:rPr>
          <w:rFonts w:ascii="Times New Roman" w:hAnsi="Times New Roman"/>
          <w:bCs/>
          <w:sz w:val="28"/>
          <w:szCs w:val="28"/>
          <w:lang w:val="ru-RU"/>
        </w:rPr>
        <w:t xml:space="preserve">Не </w:t>
      </w:r>
      <w:proofErr w:type="spellStart"/>
      <w:r w:rsidRPr="00CF0414">
        <w:rPr>
          <w:rFonts w:ascii="Times New Roman" w:hAnsi="Times New Roman"/>
          <w:bCs/>
          <w:sz w:val="28"/>
          <w:szCs w:val="28"/>
          <w:lang w:val="ru-RU"/>
        </w:rPr>
        <w:t>програмные</w:t>
      </w:r>
      <w:proofErr w:type="spellEnd"/>
      <w:r w:rsidRPr="00CF0414">
        <w:rPr>
          <w:rFonts w:ascii="Times New Roman" w:hAnsi="Times New Roman"/>
          <w:bCs/>
          <w:sz w:val="28"/>
          <w:szCs w:val="28"/>
          <w:lang w:val="ru-RU"/>
        </w:rPr>
        <w:t xml:space="preserve"> расходы федеральных органов составили 44848 руб.</w:t>
      </w:r>
    </w:p>
    <w:p w:rsidR="00DA05AC" w:rsidRPr="00CF0414" w:rsidRDefault="00DA05AC" w:rsidP="00DA05AC">
      <w:pPr>
        <w:widowControl w:val="0"/>
        <w:ind w:left="-1134" w:right="-128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A05AC" w:rsidRPr="00CF0414" w:rsidRDefault="00DA05AC" w:rsidP="00DA05AC">
      <w:pPr>
        <w:widowControl w:val="0"/>
        <w:ind w:left="-1134" w:right="-1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>В планах на 202</w:t>
      </w:r>
      <w:r w:rsidR="00CE6639" w:rsidRPr="00CF0414">
        <w:rPr>
          <w:rFonts w:ascii="Times New Roman" w:hAnsi="Times New Roman"/>
          <w:sz w:val="28"/>
          <w:szCs w:val="28"/>
          <w:lang w:val="ru-RU"/>
        </w:rPr>
        <w:t>4</w:t>
      </w:r>
      <w:r w:rsidRPr="00CF0414">
        <w:rPr>
          <w:rFonts w:ascii="Times New Roman" w:hAnsi="Times New Roman"/>
          <w:sz w:val="28"/>
          <w:szCs w:val="28"/>
          <w:lang w:val="ru-RU"/>
        </w:rPr>
        <w:t xml:space="preserve"> год:</w:t>
      </w:r>
    </w:p>
    <w:p w:rsidR="00DA05AC" w:rsidRPr="00CF0414" w:rsidRDefault="00DA05AC" w:rsidP="00DA05AC">
      <w:pPr>
        <w:numPr>
          <w:ilvl w:val="0"/>
          <w:numId w:val="1"/>
        </w:numPr>
        <w:overflowPunct/>
        <w:autoSpaceDE/>
        <w:autoSpaceDN/>
        <w:adjustRightInd/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>Продолжить работу по привлечению доходов в бюджет поселения</w:t>
      </w:r>
    </w:p>
    <w:p w:rsidR="00DA05AC" w:rsidRPr="00CF0414" w:rsidRDefault="00DA05AC" w:rsidP="00DA05AC">
      <w:pPr>
        <w:numPr>
          <w:ilvl w:val="0"/>
          <w:numId w:val="1"/>
        </w:numPr>
        <w:overflowPunct/>
        <w:autoSpaceDE/>
        <w:autoSpaceDN/>
        <w:adjustRightInd/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 xml:space="preserve"> Продолжить разъяснительную работу среди жителей поселения о платежной дисциплине, как налогов, так и оплаты коммунальных услуг.</w:t>
      </w:r>
    </w:p>
    <w:p w:rsidR="00DA05AC" w:rsidRPr="00CF0414" w:rsidRDefault="00DA05AC" w:rsidP="00DA05AC">
      <w:pPr>
        <w:numPr>
          <w:ilvl w:val="0"/>
          <w:numId w:val="1"/>
        </w:numPr>
        <w:overflowPunct/>
        <w:autoSpaceDE/>
        <w:autoSpaceDN/>
        <w:adjustRightInd/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 xml:space="preserve"> Продолжить работу по выявлению бесхозяйных объектов недвижимости с целью их дальнейшего использования или реализации.</w:t>
      </w:r>
    </w:p>
    <w:p w:rsidR="00DA05AC" w:rsidRPr="00CF0414" w:rsidRDefault="00DA05AC" w:rsidP="00DA05AC">
      <w:pPr>
        <w:numPr>
          <w:ilvl w:val="0"/>
          <w:numId w:val="1"/>
        </w:numPr>
        <w:overflowPunct/>
        <w:autoSpaceDE/>
        <w:autoSpaceDN/>
        <w:adjustRightInd/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>Продолжить работы по благоустройству, озеленению, уличному освещению и поддержанию порядка на территории поселения в целом</w:t>
      </w:r>
    </w:p>
    <w:p w:rsidR="00DA05AC" w:rsidRPr="00CF0414" w:rsidRDefault="00DA05AC" w:rsidP="00DA05AC">
      <w:pPr>
        <w:numPr>
          <w:ilvl w:val="0"/>
          <w:numId w:val="1"/>
        </w:numPr>
        <w:overflowPunct/>
        <w:autoSpaceDE/>
        <w:autoSpaceDN/>
        <w:adjustRightInd/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>Продолжить работу по привлечению субсидий областного бюджета в бюджет поселения</w:t>
      </w:r>
    </w:p>
    <w:p w:rsidR="00CE6639" w:rsidRPr="00CF0414" w:rsidRDefault="00CE6639" w:rsidP="00DA05AC">
      <w:pPr>
        <w:numPr>
          <w:ilvl w:val="0"/>
          <w:numId w:val="1"/>
        </w:numPr>
        <w:overflowPunct/>
        <w:autoSpaceDE/>
        <w:autoSpaceDN/>
        <w:adjustRightInd/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 xml:space="preserve">Отремонтировать </w:t>
      </w:r>
      <w:proofErr w:type="spellStart"/>
      <w:r w:rsidRPr="00CF0414">
        <w:rPr>
          <w:rFonts w:ascii="Times New Roman" w:hAnsi="Times New Roman"/>
          <w:sz w:val="28"/>
          <w:szCs w:val="28"/>
          <w:lang w:val="ru-RU"/>
        </w:rPr>
        <w:t>терассу</w:t>
      </w:r>
      <w:proofErr w:type="spellEnd"/>
      <w:r w:rsidRPr="00CF041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F0414">
        <w:rPr>
          <w:rFonts w:ascii="Times New Roman" w:hAnsi="Times New Roman"/>
          <w:sz w:val="28"/>
          <w:szCs w:val="28"/>
          <w:lang w:val="ru-RU"/>
        </w:rPr>
        <w:t>в  муниципальном</w:t>
      </w:r>
      <w:proofErr w:type="gramEnd"/>
      <w:r w:rsidRPr="00CF0414">
        <w:rPr>
          <w:rFonts w:ascii="Times New Roman" w:hAnsi="Times New Roman"/>
          <w:sz w:val="28"/>
          <w:szCs w:val="28"/>
          <w:lang w:val="ru-RU"/>
        </w:rPr>
        <w:t xml:space="preserve"> доме д. </w:t>
      </w:r>
      <w:proofErr w:type="spellStart"/>
      <w:r w:rsidRPr="00CF0414">
        <w:rPr>
          <w:rFonts w:ascii="Times New Roman" w:hAnsi="Times New Roman"/>
          <w:sz w:val="28"/>
          <w:szCs w:val="28"/>
          <w:lang w:val="ru-RU"/>
        </w:rPr>
        <w:t>Погореловка</w:t>
      </w:r>
      <w:proofErr w:type="spellEnd"/>
      <w:r w:rsidRPr="00CF0414">
        <w:rPr>
          <w:rFonts w:ascii="Times New Roman" w:hAnsi="Times New Roman"/>
          <w:sz w:val="28"/>
          <w:szCs w:val="28"/>
          <w:lang w:val="ru-RU"/>
        </w:rPr>
        <w:t xml:space="preserve"> дом 80.</w:t>
      </w:r>
    </w:p>
    <w:p w:rsidR="00CE6639" w:rsidRPr="00CF0414" w:rsidRDefault="00CE6639" w:rsidP="00DA05AC">
      <w:pPr>
        <w:numPr>
          <w:ilvl w:val="0"/>
          <w:numId w:val="1"/>
        </w:numPr>
        <w:overflowPunct/>
        <w:autoSpaceDE/>
        <w:autoSpaceDN/>
        <w:adjustRightInd/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>Обустроить переезд на участке дороги Петровское-Ждановка.</w:t>
      </w:r>
    </w:p>
    <w:p w:rsidR="00DA05AC" w:rsidRPr="00CF0414" w:rsidRDefault="00DA05AC" w:rsidP="00DA05AC">
      <w:pPr>
        <w:numPr>
          <w:ilvl w:val="0"/>
          <w:numId w:val="1"/>
        </w:numPr>
        <w:overflowPunct/>
        <w:autoSpaceDE/>
        <w:autoSpaceDN/>
        <w:adjustRightInd/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CF0414">
        <w:rPr>
          <w:rFonts w:ascii="Times New Roman" w:hAnsi="Times New Roman"/>
          <w:sz w:val="28"/>
          <w:szCs w:val="28"/>
          <w:lang w:val="ru-RU"/>
        </w:rPr>
        <w:t>Сделать так, чтобы каждый житель поселения мог получить необходимую помощь по обеспечению повседневных потребностей, побудить инициативу населения в обустройстве своего места жительства, ведь именно от этого зависит качество жизни</w:t>
      </w:r>
    </w:p>
    <w:p w:rsidR="00CE6639" w:rsidRPr="00CF0414" w:rsidRDefault="00CE6639" w:rsidP="00CE6639">
      <w:pPr>
        <w:pStyle w:val="21"/>
        <w:rPr>
          <w:b w:val="0"/>
        </w:rPr>
      </w:pPr>
      <w:r w:rsidRPr="00CF0414">
        <w:rPr>
          <w:b w:val="0"/>
        </w:rPr>
        <w:t>Уважаемые жители!</w:t>
      </w:r>
    </w:p>
    <w:p w:rsidR="00CE6639" w:rsidRPr="00CF0414" w:rsidRDefault="00CE6639" w:rsidP="00365C4B">
      <w:pPr>
        <w:pStyle w:val="21"/>
        <w:ind w:left="-709" w:firstLine="425"/>
        <w:rPr>
          <w:b w:val="0"/>
        </w:rPr>
      </w:pPr>
      <w:r w:rsidRPr="00CF0414">
        <w:rPr>
          <w:b w:val="0"/>
        </w:rPr>
        <w:t xml:space="preserve">Мной озвучены </w:t>
      </w:r>
      <w:proofErr w:type="gramStart"/>
      <w:r w:rsidRPr="00CF0414">
        <w:rPr>
          <w:b w:val="0"/>
        </w:rPr>
        <w:t>итоги  2023</w:t>
      </w:r>
      <w:proofErr w:type="gramEnd"/>
      <w:r w:rsidRPr="00CF0414">
        <w:rPr>
          <w:b w:val="0"/>
        </w:rPr>
        <w:t xml:space="preserve"> года на основе, которых мы ставим задачи на будущее. Мы все понимаем, что есть вопросы, которые необходимо решить сегодня, но есть проблемы, которые требуют долговременной перспективы. </w:t>
      </w:r>
      <w:proofErr w:type="gramStart"/>
      <w:r w:rsidRPr="00CF0414">
        <w:rPr>
          <w:b w:val="0"/>
        </w:rPr>
        <w:t>Администрация  сельского</w:t>
      </w:r>
      <w:proofErr w:type="gramEnd"/>
      <w:r w:rsidRPr="00CF0414">
        <w:rPr>
          <w:b w:val="0"/>
        </w:rPr>
        <w:t xml:space="preserve"> поселения всегда готова прислушаться к мнению и советам жителей, ведь только совместными усилиями мы можем сделать все возможное для качественного улучшения жизни населения нашего сельского поселения, сохранения стабильности, уверенности в завтрашнем дне. В 2024 году будет продолжена работа по реализации планов работы органов местного самоуправления, учреждений и организаций, выполнению плановых показателей по исполнению доходной и расходной части бюджета 2024 года, оказанию качественных муниципальных услуг, работы по благоустройству, поддержанию порядка на территории поселения, </w:t>
      </w:r>
      <w:r w:rsidRPr="00CF0414">
        <w:rPr>
          <w:b w:val="0"/>
        </w:rPr>
        <w:lastRenderedPageBreak/>
        <w:t xml:space="preserve">подготовке и проведению на территории поселения запланированных культурно массовых мероприятий.  завершая свой доклад, я хочу </w:t>
      </w:r>
      <w:r w:rsidR="009322E0" w:rsidRPr="00CF0414">
        <w:rPr>
          <w:b w:val="0"/>
        </w:rPr>
        <w:t xml:space="preserve"> еще раз </w:t>
      </w:r>
      <w:r w:rsidRPr="00CF0414">
        <w:rPr>
          <w:b w:val="0"/>
        </w:rPr>
        <w:t>поблагодарить всех, кто принимал непосредственное участие в общественной жизни поселения и оказывал поддержку и помощь в решении насущных проблем.</w:t>
      </w:r>
    </w:p>
    <w:p w:rsidR="00CE6639" w:rsidRPr="00CF0414" w:rsidRDefault="00CE6639" w:rsidP="00CE6639">
      <w:pPr>
        <w:pStyle w:val="21"/>
        <w:rPr>
          <w:b w:val="0"/>
        </w:rPr>
      </w:pPr>
      <w:r w:rsidRPr="00CF0414">
        <w:rPr>
          <w:b w:val="0"/>
        </w:rPr>
        <w:t xml:space="preserve">Желаю Всем крепкого здоровья </w:t>
      </w:r>
    </w:p>
    <w:p w:rsidR="00DA05AC" w:rsidRPr="00CF0414" w:rsidRDefault="00DA05AC" w:rsidP="00DA05AC">
      <w:pPr>
        <w:ind w:left="-1134" w:right="-1283"/>
        <w:jc w:val="both"/>
        <w:rPr>
          <w:rFonts w:ascii="Times New Roman" w:hAnsi="Times New Roman"/>
          <w:noProof/>
          <w:sz w:val="32"/>
          <w:szCs w:val="32"/>
          <w:lang w:val="ru-RU"/>
        </w:rPr>
      </w:pPr>
    </w:p>
    <w:p w:rsidR="002F6CFB" w:rsidRPr="00CF0414" w:rsidRDefault="002F6CFB">
      <w:pPr>
        <w:rPr>
          <w:lang w:val="ru-RU"/>
        </w:rPr>
      </w:pPr>
    </w:p>
    <w:sectPr w:rsidR="002F6CFB" w:rsidRPr="00CF0414" w:rsidSect="00365C4B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215B"/>
    <w:multiLevelType w:val="multilevel"/>
    <w:tmpl w:val="C03C3B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AC"/>
    <w:rsid w:val="001F0D40"/>
    <w:rsid w:val="002F6CFB"/>
    <w:rsid w:val="00334EA9"/>
    <w:rsid w:val="00365C4B"/>
    <w:rsid w:val="0041587B"/>
    <w:rsid w:val="00535878"/>
    <w:rsid w:val="0063533E"/>
    <w:rsid w:val="00805715"/>
    <w:rsid w:val="00834D41"/>
    <w:rsid w:val="008D2F6C"/>
    <w:rsid w:val="00917BB5"/>
    <w:rsid w:val="00927089"/>
    <w:rsid w:val="00927190"/>
    <w:rsid w:val="009322E0"/>
    <w:rsid w:val="00A23F5B"/>
    <w:rsid w:val="00CE6639"/>
    <w:rsid w:val="00CF0414"/>
    <w:rsid w:val="00DA05AC"/>
    <w:rsid w:val="00EB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072EE-8968-4010-9BB7-AE903E09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5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DA05AC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5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qFormat/>
    <w:rsid w:val="00DA05AC"/>
    <w:pPr>
      <w:jc w:val="both"/>
    </w:pPr>
    <w:rPr>
      <w:rFonts w:ascii="Times New Roman" w:hAnsi="Times New Roman"/>
      <w:b/>
      <w:sz w:val="28"/>
      <w:lang w:val="ru-RU"/>
    </w:rPr>
  </w:style>
  <w:style w:type="paragraph" w:customStyle="1" w:styleId="31">
    <w:name w:val="Основной текст 31"/>
    <w:basedOn w:val="a"/>
    <w:rsid w:val="00DA05AC"/>
    <w:rPr>
      <w:rFonts w:ascii="Times New Roman" w:hAnsi="Times New Roman"/>
      <w:sz w:val="28"/>
      <w:lang w:val="ru-RU"/>
    </w:rPr>
  </w:style>
  <w:style w:type="paragraph" w:customStyle="1" w:styleId="22">
    <w:name w:val="Основной текст 22"/>
    <w:basedOn w:val="a"/>
    <w:rsid w:val="00DA05AC"/>
    <w:rPr>
      <w:rFonts w:ascii="Times New Roman" w:hAnsi="Times New Roman"/>
      <w:b/>
      <w:noProof/>
      <w:sz w:val="28"/>
    </w:rPr>
  </w:style>
  <w:style w:type="paragraph" w:styleId="a3">
    <w:name w:val="Normal (Web)"/>
    <w:basedOn w:val="a"/>
    <w:uiPriority w:val="99"/>
    <w:unhideWhenUsed/>
    <w:rsid w:val="00DA05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character" w:styleId="a4">
    <w:name w:val="Emphasis"/>
    <w:basedOn w:val="a0"/>
    <w:uiPriority w:val="20"/>
    <w:qFormat/>
    <w:rsid w:val="00DA05AC"/>
    <w:rPr>
      <w:i/>
      <w:iCs/>
    </w:rPr>
  </w:style>
  <w:style w:type="paragraph" w:styleId="a5">
    <w:name w:val="No Spacing"/>
    <w:uiPriority w:val="1"/>
    <w:qFormat/>
    <w:rsid w:val="00CE66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CF04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414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3629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2024-01-22T08:05:00Z</cp:lastPrinted>
  <dcterms:created xsi:type="dcterms:W3CDTF">2024-01-19T11:13:00Z</dcterms:created>
  <dcterms:modified xsi:type="dcterms:W3CDTF">2024-01-22T08:07:00Z</dcterms:modified>
</cp:coreProperties>
</file>