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747"/>
      </w:tblGrid>
      <w:tr w:rsidR="000F03AA" w:rsidRPr="006F3DF8" w:rsidTr="00E34CBE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:rsidR="000F03AA" w:rsidRPr="006F3DF8" w:rsidRDefault="000F03AA" w:rsidP="00ED1970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>Отчет Главы администрации</w:t>
            </w:r>
          </w:p>
          <w:p w:rsidR="00EF5AF7" w:rsidRPr="006F3DF8" w:rsidRDefault="000F03AA" w:rsidP="00901192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8C1712"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«Село Калужская опытная сельскохозяйственная станция</w:t>
            </w:r>
            <w:r w:rsidR="00244AE0"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</w:t>
            </w:r>
            <w:r w:rsidR="00901192" w:rsidRPr="009011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4AE0"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F03AA" w:rsidRPr="006F3DF8" w:rsidTr="00B92703">
        <w:tc>
          <w:tcPr>
            <w:tcW w:w="993" w:type="dxa"/>
          </w:tcPr>
          <w:p w:rsidR="000F03AA" w:rsidRPr="006F3DF8" w:rsidRDefault="000F03AA" w:rsidP="00B011DA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</w:p>
        </w:tc>
        <w:tc>
          <w:tcPr>
            <w:tcW w:w="9747" w:type="dxa"/>
          </w:tcPr>
          <w:p w:rsidR="000F03AA" w:rsidRPr="006F3DF8" w:rsidRDefault="000F03AA" w:rsidP="00C21495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>кст</w:t>
            </w:r>
            <w:r w:rsidR="00346980"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</w:t>
            </w:r>
            <w:proofErr w:type="gramEnd"/>
            <w:r w:rsidR="00346980" w:rsidRPr="006F3DF8">
              <w:rPr>
                <w:rFonts w:ascii="Times New Roman" w:hAnsi="Times New Roman" w:cs="Times New Roman"/>
                <w:b/>
                <w:sz w:val="24"/>
                <w:szCs w:val="24"/>
              </w:rPr>
              <w:t>я слайдов презентации</w:t>
            </w:r>
          </w:p>
        </w:tc>
      </w:tr>
      <w:tr w:rsidR="00A37E5E" w:rsidRPr="006F3DF8" w:rsidTr="00B92703">
        <w:tc>
          <w:tcPr>
            <w:tcW w:w="993" w:type="dxa"/>
          </w:tcPr>
          <w:p w:rsidR="00A37E5E" w:rsidRPr="006F3DF8" w:rsidRDefault="00A37E5E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AA108A" w:rsidRPr="004B149F" w:rsidRDefault="00AA108A" w:rsidP="00C21495">
            <w:pPr>
              <w:spacing w:before="0"/>
              <w:ind w:left="0" w:firstLine="3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жители сельского поселения!</w:t>
            </w:r>
          </w:p>
          <w:p w:rsidR="006D69D1" w:rsidRPr="004B149F" w:rsidRDefault="006D69D1" w:rsidP="006D69D1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149F">
              <w:rPr>
                <w:rFonts w:ascii="Times New Roman" w:hAnsi="Times New Roman" w:cs="Times New Roman"/>
                <w:sz w:val="28"/>
                <w:szCs w:val="28"/>
              </w:rPr>
              <w:t>Представляя отчет о результатах деятельности сельского поселения за 202</w:t>
            </w:r>
            <w:r w:rsidR="00901192" w:rsidRPr="009011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год, в своем докладе  постараюсь отразить основные моменты в работе администрации СП, в работе Сельской Думы сельского поселения, расскажу о решении ранее поставленных задач,  и постараюсь обозначить существующие проблемные вопросы всего муниципального образования, а также попытаемся смоделировать пути решения этих проблемных вопросов.</w:t>
            </w:r>
            <w:proofErr w:type="gramEnd"/>
          </w:p>
          <w:p w:rsidR="00892617" w:rsidRPr="004B149F" w:rsidRDefault="00892617" w:rsidP="006D69D1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и в предыдущие годы, главной целью в деятельности органов местного самоуправления является повышение уровня и качества жизни жителей сельского поселения путем создания для них максимально комфортных условий, формирование и укрепление духовно-нравственных ценностей и гражданской активности, создание благоприятных условий для проживания, отдыха, повышение инвестиционной привлекательности.</w:t>
            </w:r>
          </w:p>
          <w:p w:rsidR="00DF1365" w:rsidRDefault="00892617" w:rsidP="00DF1365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>Главной задачей работы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поселения, правовыми актами Федерального, областного и</w:t>
            </w:r>
            <w:r w:rsidR="00EC1B40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</w:t>
            </w:r>
            <w:r w:rsidR="00EC1B40"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D8B" w:rsidRDefault="00F86D8B" w:rsidP="00DF1365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Default="00F86D8B" w:rsidP="00F86D8B">
            <w:pPr>
              <w:shd w:val="clear" w:color="auto" w:fill="FFFFFF"/>
              <w:tabs>
                <w:tab w:val="left" w:pos="159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Default="00F86D8B" w:rsidP="00F86D8B">
            <w:pPr>
              <w:shd w:val="clear" w:color="auto" w:fill="FFFFFF"/>
              <w:tabs>
                <w:tab w:val="left" w:pos="1593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E5E" w:rsidRPr="004B149F" w:rsidRDefault="00A37E5E" w:rsidP="00EC1B40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E5E" w:rsidRPr="006F3DF8" w:rsidTr="00B92703">
        <w:tc>
          <w:tcPr>
            <w:tcW w:w="993" w:type="dxa"/>
          </w:tcPr>
          <w:p w:rsidR="00A37E5E" w:rsidRPr="006F3DF8" w:rsidRDefault="00A37E5E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E5E" w:rsidRPr="006F3DF8" w:rsidRDefault="00A37E5E" w:rsidP="00C21495">
            <w:p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0614DC" w:rsidRPr="004B149F" w:rsidRDefault="00C44C10" w:rsidP="00EC1B40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>Для информиро</w:t>
            </w:r>
            <w:r w:rsidR="00B92703">
              <w:rPr>
                <w:rFonts w:ascii="Times New Roman" w:hAnsi="Times New Roman" w:cs="Times New Roman"/>
                <w:sz w:val="28"/>
                <w:szCs w:val="28"/>
              </w:rPr>
              <w:t>вания населения о деятельности А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и Сельской Думы сельского поселения в </w:t>
            </w:r>
            <w:r w:rsidR="00B92703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Социальных 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>сет</w:t>
            </w:r>
            <w:r w:rsidR="00B92703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703">
              <w:rPr>
                <w:rFonts w:ascii="Times New Roman" w:hAnsi="Times New Roman" w:cs="Times New Roman"/>
                <w:sz w:val="28"/>
                <w:szCs w:val="28"/>
              </w:rPr>
              <w:t xml:space="preserve">(В Контакте, в Одноклассниках, </w:t>
            </w:r>
            <w:proofErr w:type="gramStart"/>
            <w:r w:rsidR="00B927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9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2703">
              <w:rPr>
                <w:rFonts w:ascii="Times New Roman" w:hAnsi="Times New Roman" w:cs="Times New Roman"/>
                <w:sz w:val="28"/>
                <w:szCs w:val="28"/>
              </w:rPr>
              <w:t>Телеграмм</w:t>
            </w:r>
            <w:proofErr w:type="gramEnd"/>
            <w:r w:rsidR="00261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703">
              <w:rPr>
                <w:rFonts w:ascii="Times New Roman" w:hAnsi="Times New Roman" w:cs="Times New Roman"/>
                <w:sz w:val="28"/>
                <w:szCs w:val="28"/>
              </w:rPr>
              <w:t>канале)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создан</w:t>
            </w:r>
            <w:r w:rsidR="00B92703">
              <w:rPr>
                <w:rFonts w:ascii="Times New Roman" w:hAnsi="Times New Roman" w:cs="Times New Roman"/>
                <w:sz w:val="28"/>
                <w:szCs w:val="28"/>
              </w:rPr>
              <w:t xml:space="preserve">ы Аккаунты  Администрации поселения и Аккаунт Сельской Думы. Так же на 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</w:t>
            </w:r>
            <w:r w:rsidR="002F04A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2F04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B92703">
              <w:rPr>
                <w:rFonts w:ascii="Times New Roman" w:hAnsi="Times New Roman" w:cs="Times New Roman"/>
                <w:sz w:val="28"/>
                <w:szCs w:val="28"/>
              </w:rPr>
              <w:t xml:space="preserve"> МР «Перемышльский район» 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размещаются нормативные документы</w:t>
            </w:r>
            <w:r w:rsidR="00956298"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информация </w:t>
            </w:r>
            <w:r w:rsidR="002F04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мероп</w:t>
            </w:r>
            <w:r w:rsidR="00956298" w:rsidRPr="004B149F">
              <w:rPr>
                <w:rFonts w:ascii="Times New Roman" w:hAnsi="Times New Roman" w:cs="Times New Roman"/>
                <w:sz w:val="28"/>
                <w:szCs w:val="28"/>
              </w:rPr>
              <w:t>риятиях, проводимых в поселении, объявления, опросы и еще много полезно</w:t>
            </w:r>
            <w:r w:rsidR="002F04A5">
              <w:rPr>
                <w:rFonts w:ascii="Times New Roman" w:hAnsi="Times New Roman" w:cs="Times New Roman"/>
                <w:sz w:val="28"/>
                <w:szCs w:val="28"/>
              </w:rPr>
              <w:t>го контента</w:t>
            </w:r>
            <w:r w:rsidR="00956298" w:rsidRPr="004B1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7E5E" w:rsidRPr="006F3DF8" w:rsidTr="00B92703">
        <w:tc>
          <w:tcPr>
            <w:tcW w:w="993" w:type="dxa"/>
          </w:tcPr>
          <w:p w:rsidR="00A37E5E" w:rsidRPr="006F3DF8" w:rsidRDefault="00A37E5E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A37E5E" w:rsidRPr="004B149F" w:rsidRDefault="00A37E5E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муниципального образования сельское поселение «Село Калужская опытная сельскохозяйственная станция» входят 10 населенных пунктов. </w:t>
            </w:r>
            <w:r w:rsidR="000D7DA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 каждом населенном пункте вы можете видеть на слайде. 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>Площадь сельского поселения составляет 6128 га</w:t>
            </w:r>
            <w:r w:rsidR="004A3FEC" w:rsidRPr="004B1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7E5E" w:rsidRPr="006F3DF8" w:rsidTr="00B92703">
        <w:tc>
          <w:tcPr>
            <w:tcW w:w="993" w:type="dxa"/>
          </w:tcPr>
          <w:p w:rsidR="00A37E5E" w:rsidRPr="006F3DF8" w:rsidRDefault="00A37E5E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A37E5E" w:rsidRPr="004B149F" w:rsidRDefault="00A37E5E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44C10" w:rsidRPr="004B149F">
              <w:rPr>
                <w:rFonts w:ascii="Times New Roman" w:hAnsi="Times New Roman" w:cs="Times New Roman"/>
                <w:sz w:val="28"/>
                <w:szCs w:val="28"/>
              </w:rPr>
              <w:t>31 декабря 202</w:t>
            </w:r>
            <w:r w:rsidR="00901192" w:rsidRPr="009011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года в сельском поселении</w:t>
            </w:r>
            <w:r w:rsidR="001A6856"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зарегистрировано </w:t>
            </w:r>
            <w:r w:rsidRPr="00F358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79C8" w:rsidRPr="00F358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01192" w:rsidRPr="0090119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F35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1192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  <w:r w:rsidRPr="00F35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6856"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D8B" w:rsidRDefault="00E7570B" w:rsidP="00EC1B40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>Анализ показывает</w:t>
            </w:r>
            <w:r w:rsidR="008F46C9" w:rsidRPr="004B14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что численност</w:t>
            </w:r>
            <w:r w:rsidR="002C331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D429E"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r w:rsidR="00CA3ED2" w:rsidRPr="004B149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60894"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01192">
              <w:rPr>
                <w:rFonts w:ascii="Times New Roman" w:hAnsi="Times New Roman" w:cs="Times New Roman"/>
                <w:sz w:val="28"/>
                <w:szCs w:val="28"/>
              </w:rPr>
              <w:t>редыдущий год</w:t>
            </w:r>
            <w:r w:rsidR="00260894"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192">
              <w:rPr>
                <w:rFonts w:ascii="Times New Roman" w:hAnsi="Times New Roman" w:cs="Times New Roman"/>
                <w:sz w:val="28"/>
                <w:szCs w:val="28"/>
              </w:rPr>
              <w:t>снизилась</w:t>
            </w:r>
            <w:r w:rsidR="009D429E" w:rsidRPr="004B1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1192">
              <w:rPr>
                <w:rFonts w:ascii="Times New Roman" w:hAnsi="Times New Roman" w:cs="Times New Roman"/>
                <w:sz w:val="28"/>
                <w:szCs w:val="28"/>
              </w:rPr>
              <w:t xml:space="preserve"> Это обусловлено высокой смертностью прошлого года (20 человек) и ужесточением миграционного </w:t>
            </w:r>
            <w:proofErr w:type="spellStart"/>
            <w:r w:rsidR="00901192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EC1B40">
              <w:rPr>
                <w:rFonts w:ascii="Times New Roman" w:hAnsi="Times New Roman" w:cs="Times New Roman"/>
                <w:sz w:val="28"/>
                <w:szCs w:val="28"/>
              </w:rPr>
              <w:t>одательсва</w:t>
            </w:r>
            <w:proofErr w:type="spellEnd"/>
            <w:r w:rsidR="009011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7E5E" w:rsidRPr="004B149F" w:rsidRDefault="007938BB" w:rsidP="00EC1B40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4477" w:rsidRPr="006F3DF8" w:rsidTr="00B92703">
        <w:tc>
          <w:tcPr>
            <w:tcW w:w="993" w:type="dxa"/>
          </w:tcPr>
          <w:p w:rsidR="003E4477" w:rsidRPr="006F3DF8" w:rsidRDefault="003E4477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3E4477" w:rsidRPr="000E0158" w:rsidRDefault="000E0158" w:rsidP="00C21495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0E0158" w:rsidRDefault="000E0158" w:rsidP="00026CB2">
            <w:pPr>
              <w:spacing w:before="0"/>
              <w:ind w:left="0" w:firstLine="3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Сегодня</w:t>
            </w:r>
            <w:r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сельском поселении проживает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многодетн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ья</w:t>
            </w:r>
            <w:r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E4477" w:rsidRPr="008A70C9" w:rsidRDefault="00DC7109" w:rsidP="00026CB2">
            <w:pPr>
              <w:spacing w:before="0"/>
              <w:ind w:left="0" w:firstLine="3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0E0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4477"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родилось - </w:t>
            </w:r>
            <w:r w:rsidR="00901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D79C8"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E4477"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человек;</w:t>
            </w:r>
          </w:p>
          <w:p w:rsidR="003E4477" w:rsidRPr="008A70C9" w:rsidRDefault="003E4477" w:rsidP="00026CB2">
            <w:pPr>
              <w:spacing w:before="0"/>
              <w:ind w:left="0" w:firstLine="3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умерло - </w:t>
            </w:r>
            <w:r w:rsidR="00901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D79C8"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A70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человек;</w:t>
            </w:r>
          </w:p>
          <w:p w:rsidR="003E4477" w:rsidRPr="00F35810" w:rsidRDefault="003E4477" w:rsidP="00026CB2">
            <w:pPr>
              <w:spacing w:before="0"/>
              <w:ind w:left="0" w:firstLine="3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прибыло  на постоянное место жительства - </w:t>
            </w:r>
            <w:r w:rsidR="00901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Pr="00F358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  <w:r w:rsidR="009011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727668" w:rsidRPr="004B149F" w:rsidRDefault="000E0158" w:rsidP="000E0158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опекой находится 1 ребенок</w:t>
            </w:r>
          </w:p>
        </w:tc>
      </w:tr>
      <w:tr w:rsidR="00A37E5E" w:rsidRPr="006F3DF8" w:rsidTr="00B92703">
        <w:tc>
          <w:tcPr>
            <w:tcW w:w="993" w:type="dxa"/>
          </w:tcPr>
          <w:p w:rsidR="00A37E5E" w:rsidRPr="006F3DF8" w:rsidRDefault="00A37E5E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A37E5E" w:rsidRPr="003A1CAB" w:rsidRDefault="00A37E5E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3A1CA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действующего законодательства к вопросам местного значения сельского поселения относятся 14 </w:t>
            </w:r>
            <w:proofErr w:type="gramStart"/>
            <w:r w:rsidRPr="003A1CAB">
              <w:rPr>
                <w:rFonts w:ascii="Times New Roman" w:hAnsi="Times New Roman" w:cs="Times New Roman"/>
                <w:sz w:val="28"/>
                <w:szCs w:val="28"/>
              </w:rPr>
              <w:t>полномочий</w:t>
            </w:r>
            <w:proofErr w:type="gramEnd"/>
            <w:r w:rsidR="00F97E04" w:rsidRPr="003A1CAB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вы можете видеть на слайде</w:t>
            </w:r>
            <w:r w:rsidRPr="003A1CA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37E5E" w:rsidRPr="003A1CAB" w:rsidRDefault="00A37E5E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3A1CAB">
              <w:rPr>
                <w:rFonts w:ascii="Times New Roman" w:hAnsi="Times New Roman" w:cs="Times New Roman"/>
                <w:sz w:val="28"/>
                <w:szCs w:val="28"/>
              </w:rPr>
              <w:t xml:space="preserve">К наиболее важным я бы </w:t>
            </w:r>
            <w:proofErr w:type="gramStart"/>
            <w:r w:rsidRPr="003A1CAB">
              <w:rPr>
                <w:rFonts w:ascii="Times New Roman" w:hAnsi="Times New Roman" w:cs="Times New Roman"/>
                <w:sz w:val="28"/>
                <w:szCs w:val="28"/>
              </w:rPr>
              <w:t>отнес</w:t>
            </w:r>
            <w:proofErr w:type="gramEnd"/>
            <w:r w:rsidRPr="003A1CAB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всего:</w:t>
            </w:r>
          </w:p>
          <w:p w:rsidR="00A37E5E" w:rsidRPr="003A1CAB" w:rsidRDefault="00A37E5E" w:rsidP="00C21495">
            <w:pPr>
              <w:pStyle w:val="a7"/>
              <w:numPr>
                <w:ilvl w:val="0"/>
                <w:numId w:val="1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3A1CAB">
              <w:rPr>
                <w:rFonts w:ascii="Times New Roman" w:hAnsi="Times New Roman" w:cs="Times New Roman"/>
                <w:sz w:val="28"/>
                <w:szCs w:val="28"/>
              </w:rPr>
              <w:t>исполнение бюджета сельского поселения;</w:t>
            </w:r>
          </w:p>
          <w:p w:rsidR="00A37E5E" w:rsidRPr="003A1CAB" w:rsidRDefault="00A37E5E" w:rsidP="00C21495">
            <w:pPr>
              <w:pStyle w:val="a7"/>
              <w:numPr>
                <w:ilvl w:val="0"/>
                <w:numId w:val="1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3A1CAB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населенных пунктов</w:t>
            </w:r>
            <w:r w:rsidR="005C66FB" w:rsidRPr="003A1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7E5E" w:rsidRPr="006F3DF8" w:rsidTr="00B92703">
        <w:tc>
          <w:tcPr>
            <w:tcW w:w="993" w:type="dxa"/>
          </w:tcPr>
          <w:p w:rsidR="00A37E5E" w:rsidRPr="006F3DF8" w:rsidRDefault="00A37E5E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A37E5E" w:rsidRPr="004B149F" w:rsidRDefault="00A37E5E" w:rsidP="00C21495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качественного исполнения вопросов местного значения МР Перемышльский район </w:t>
            </w:r>
            <w:r w:rsidR="00D22EDD"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передал на</w:t>
            </w: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поселенческий уровень еще </w:t>
            </w:r>
            <w:r w:rsidR="003A1CA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полномочий. </w:t>
            </w:r>
          </w:p>
          <w:p w:rsidR="00A37E5E" w:rsidRPr="004B149F" w:rsidRDefault="00A37E5E" w:rsidP="00C21495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наиболее </w:t>
            </w:r>
            <w:proofErr w:type="gramStart"/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значимым</w:t>
            </w:r>
            <w:proofErr w:type="gramEnd"/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 бы отнес:  </w:t>
            </w:r>
          </w:p>
          <w:p w:rsidR="00A37E5E" w:rsidRPr="004B149F" w:rsidRDefault="00A37E5E" w:rsidP="00C21495">
            <w:pPr>
              <w:pStyle w:val="a7"/>
              <w:numPr>
                <w:ilvl w:val="0"/>
                <w:numId w:val="1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дорожн</w:t>
            </w:r>
            <w:r w:rsidR="002C3310">
              <w:rPr>
                <w:rFonts w:ascii="Times New Roman" w:hAnsi="Times New Roman" w:cs="Times New Roman"/>
                <w:bCs/>
                <w:sz w:val="28"/>
                <w:szCs w:val="28"/>
              </w:rPr>
              <w:t>ую</w:t>
            </w: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деятельность</w:t>
            </w:r>
            <w:r w:rsidR="00260894"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37E5E" w:rsidRPr="004B149F" w:rsidRDefault="00A37E5E" w:rsidP="00C21495">
            <w:pPr>
              <w:pStyle w:val="a7"/>
              <w:numPr>
                <w:ilvl w:val="0"/>
                <w:numId w:val="15"/>
              </w:num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</w:t>
            </w:r>
            <w:r w:rsidR="00260894"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ый жилищный</w:t>
            </w: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</w:t>
            </w:r>
            <w:r w:rsidR="00260894"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DD6AD0" w:rsidRPr="004B149F" w:rsidRDefault="00A37E5E" w:rsidP="00C21495">
            <w:pPr>
              <w:pStyle w:val="a7"/>
              <w:numPr>
                <w:ilvl w:val="0"/>
                <w:numId w:val="1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сбора и вывоза бытовых отходов и мусора; </w:t>
            </w:r>
          </w:p>
          <w:p w:rsidR="00A37E5E" w:rsidRPr="004B149F" w:rsidRDefault="00A37E5E" w:rsidP="00C21495">
            <w:pPr>
              <w:pStyle w:val="a7"/>
              <w:numPr>
                <w:ilvl w:val="0"/>
                <w:numId w:val="1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ритуальных услу</w:t>
            </w:r>
            <w:r w:rsidR="00DD6AD0"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г и содержание мест захоронения.</w:t>
            </w: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37E5E" w:rsidRPr="006F3DF8" w:rsidTr="00B92703">
        <w:tc>
          <w:tcPr>
            <w:tcW w:w="993" w:type="dxa"/>
          </w:tcPr>
          <w:p w:rsidR="00A37E5E" w:rsidRPr="006F3DF8" w:rsidRDefault="00A37E5E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A37E5E" w:rsidRPr="004B149F" w:rsidRDefault="001E3ACF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Для эффективного исполнения вопросов п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оселение </w:t>
            </w:r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>передало Муниципальному району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310">
              <w:rPr>
                <w:rFonts w:ascii="Times New Roman" w:hAnsi="Times New Roman" w:cs="Times New Roman"/>
                <w:sz w:val="28"/>
                <w:szCs w:val="28"/>
              </w:rPr>
              <w:t>часть полномочий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следующих вопросов местного значения:</w:t>
            </w:r>
          </w:p>
          <w:p w:rsidR="001E3ACF" w:rsidRDefault="001E3ACF" w:rsidP="00C21495">
            <w:pPr>
              <w:pStyle w:val="a7"/>
              <w:numPr>
                <w:ilvl w:val="0"/>
                <w:numId w:val="2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>Владение, пользование и распоряжение имуществом, сельского поселения в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части:</w:t>
            </w:r>
            <w:r w:rsidR="00E34CBE"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(в отдельных частях)</w:t>
            </w:r>
          </w:p>
          <w:p w:rsidR="00F86D8B" w:rsidRDefault="00F86D8B" w:rsidP="00F86D8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Default="00F86D8B" w:rsidP="00F86D8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Default="00F86D8B" w:rsidP="00F86D8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Default="00F86D8B" w:rsidP="00F86D8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Default="00F86D8B" w:rsidP="00F86D8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Default="00F86D8B" w:rsidP="00F86D8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Default="00F86D8B" w:rsidP="00F86D8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Default="00F86D8B" w:rsidP="00F86D8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B" w:rsidRPr="00F86D8B" w:rsidRDefault="00F86D8B" w:rsidP="00F86D8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ACF" w:rsidRPr="004B149F" w:rsidRDefault="001E3ACF" w:rsidP="00C21495">
            <w:pPr>
              <w:pStyle w:val="a7"/>
              <w:numPr>
                <w:ilvl w:val="0"/>
                <w:numId w:val="2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обеспечения жителей поселения услугами организаций культуры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70% от общей сметы расходов на обеспечение деятельности учреждений культуры.</w:t>
            </w:r>
          </w:p>
          <w:p w:rsidR="001E3ACF" w:rsidRPr="004B149F" w:rsidRDefault="001E3ACF" w:rsidP="00C21495">
            <w:pPr>
              <w:pStyle w:val="a7"/>
              <w:numPr>
                <w:ilvl w:val="0"/>
                <w:numId w:val="2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и массового спорта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>, организация проведения официальных физкультурно-оздоровительных и спортивных мероприятий поселения</w:t>
            </w:r>
            <w:r w:rsidR="00BC0BBE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50% от общей сметы расходов</w:t>
            </w:r>
            <w:r w:rsidRPr="004B14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6B2B32" w:rsidRPr="004B149F" w:rsidRDefault="001E3ACF" w:rsidP="00C21495">
            <w:pPr>
              <w:pStyle w:val="a7"/>
              <w:numPr>
                <w:ilvl w:val="0"/>
                <w:numId w:val="2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размещения заказов на поставку товаров, выполнение работ, оказание услуг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для муниципальных нужд сельского поселения.</w:t>
            </w:r>
          </w:p>
        </w:tc>
      </w:tr>
      <w:tr w:rsidR="006B2B32" w:rsidRPr="006F3DF8" w:rsidTr="00B92703">
        <w:tc>
          <w:tcPr>
            <w:tcW w:w="993" w:type="dxa"/>
          </w:tcPr>
          <w:p w:rsidR="006B2B32" w:rsidRPr="006F3DF8" w:rsidRDefault="006B2B32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Default="006B2B32" w:rsidP="000D7DAA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Местные бюджетные трансферты, выделяемые из бюджета сельского поселения муниципальному рай</w:t>
            </w:r>
            <w:r w:rsidR="00943D44" w:rsidRPr="004B14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ону «Перемышльский район» в 202</w:t>
            </w:r>
            <w:r w:rsidR="00BC0BB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4B14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году на финансирование расходов, связанных с передачей части полномочий</w:t>
            </w:r>
            <w:r w:rsidR="00516615" w:rsidRPr="004B14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16615" w:rsidRPr="00C563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составили</w:t>
            </w:r>
            <w:r w:rsidR="00396AEC" w:rsidRPr="00C563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C563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C56300" w:rsidRPr="000D7D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0D7DAA" w:rsidRPr="000D7D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327 196</w:t>
            </w:r>
            <w:r w:rsidR="00396AEC" w:rsidRPr="000D7DA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96AEC" w:rsidRPr="00C563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ты</w:t>
            </w:r>
            <w:r w:rsidR="00BC0BBE" w:rsidRPr="00C563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</w:t>
            </w:r>
            <w:proofErr w:type="gramStart"/>
            <w:r w:rsidR="00BC0BBE" w:rsidRPr="00C563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.р</w:t>
            </w:r>
            <w:proofErr w:type="gramEnd"/>
            <w:r w:rsidR="00BC0BBE" w:rsidRPr="00C563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уб</w:t>
            </w:r>
            <w:proofErr w:type="spellEnd"/>
            <w:r w:rsidRPr="00C563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F86D8B" w:rsidRPr="004B149F" w:rsidRDefault="00F86D8B" w:rsidP="000D7DAA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37E5E" w:rsidRPr="006F3DF8" w:rsidTr="00B92703">
        <w:tc>
          <w:tcPr>
            <w:tcW w:w="993" w:type="dxa"/>
          </w:tcPr>
          <w:p w:rsidR="00A37E5E" w:rsidRPr="006F3DF8" w:rsidRDefault="00A37E5E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2D5C91" w:rsidRPr="004B149F" w:rsidRDefault="002D5C91" w:rsidP="002D5C91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Безусловно, если касаться сегодня только тех полномочий, которые за нами </w:t>
            </w:r>
            <w:proofErr w:type="gramStart"/>
            <w:r w:rsidRPr="004B149F">
              <w:rPr>
                <w:rFonts w:ascii="Times New Roman" w:hAnsi="Times New Roman" w:cs="Times New Roman"/>
                <w:sz w:val="28"/>
                <w:szCs w:val="28"/>
              </w:rPr>
              <w:t>закрепляет Законодательство мой отчет мог</w:t>
            </w:r>
            <w:proofErr w:type="gramEnd"/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бы показаться сухим и кратким. </w:t>
            </w:r>
          </w:p>
          <w:p w:rsidR="002D5C91" w:rsidRDefault="002D5C91" w:rsidP="002D5C91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Сегодня, в своем отчете я попытаюсь рассказать и показать те позитивные перемены, к </w:t>
            </w:r>
            <w:proofErr w:type="gramStart"/>
            <w:r w:rsidRPr="004B149F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proofErr w:type="gramEnd"/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так или иначе причастна наша администрация, причастны хозяйствующие субъекты, расположенные на территории нашего сельского поселения. Помимо позитива я попытаюсь коснуться тех проблем, которые сегодня волнуют многих жителей нашего поселения.</w:t>
            </w:r>
          </w:p>
          <w:p w:rsidR="00172555" w:rsidRPr="004B149F" w:rsidRDefault="00172555" w:rsidP="00172555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Основу экономики нашего поселения составляют </w:t>
            </w:r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Калужский НИИСХ – филиал ФГБНУ «ФИЦ картофеля имени А.Г. </w:t>
            </w:r>
            <w:proofErr w:type="spellStart"/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>Лорха</w:t>
            </w:r>
            <w:proofErr w:type="spellEnd"/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14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  <w:proofErr w:type="gramEnd"/>
            <w:r w:rsidRPr="004B1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 «Калужское».</w:t>
            </w:r>
          </w:p>
          <w:p w:rsidR="00727668" w:rsidRPr="004B149F" w:rsidRDefault="00172555" w:rsidP="0086569F">
            <w:pPr>
              <w:spacing w:before="0"/>
              <w:ind w:left="0" w:firstLine="3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НИИСХ активно занимается пропагандой и внедрением достижений сельскохозяйственной науки в производство. Сегодня в Калужской области  институт выступает региональным координатором в области научно-исследовательской работы и внедрение </w:t>
            </w:r>
            <w:r w:rsidR="0086569F">
              <w:rPr>
                <w:rFonts w:ascii="Times New Roman" w:hAnsi="Times New Roman" w:cs="Times New Roman"/>
                <w:bCs/>
                <w:sz w:val="28"/>
                <w:szCs w:val="28"/>
              </w:rPr>
              <w:t>новых разработок.</w:t>
            </w:r>
          </w:p>
        </w:tc>
      </w:tr>
      <w:tr w:rsidR="003F2500" w:rsidRPr="006F3DF8" w:rsidTr="00411137">
        <w:trPr>
          <w:trHeight w:val="1096"/>
        </w:trPr>
        <w:tc>
          <w:tcPr>
            <w:tcW w:w="993" w:type="dxa"/>
          </w:tcPr>
          <w:p w:rsidR="003F2500" w:rsidRPr="006F3DF8" w:rsidRDefault="003F2500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033168" w:rsidRPr="004B149F" w:rsidRDefault="009650D9" w:rsidP="00411137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2555" w:rsidRPr="00396AEC">
              <w:rPr>
                <w:rFonts w:ascii="Times New Roman" w:hAnsi="Times New Roman" w:cs="Times New Roman"/>
                <w:bCs/>
                <w:sz w:val="28"/>
                <w:szCs w:val="28"/>
              </w:rPr>
              <w:t>Штатная численность института – 3</w:t>
            </w:r>
            <w:r w:rsidR="0041113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72555" w:rsidRPr="00396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человек; в том числе 1</w:t>
            </w:r>
            <w:r w:rsidR="00411137">
              <w:rPr>
                <w:rFonts w:ascii="Times New Roman" w:hAnsi="Times New Roman" w:cs="Times New Roman"/>
                <w:bCs/>
                <w:sz w:val="28"/>
                <w:szCs w:val="28"/>
              </w:rPr>
              <w:t>2 исследователей, из них 6</w:t>
            </w:r>
            <w:r w:rsidR="00172555" w:rsidRPr="00396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кандидатов с/х </w:t>
            </w:r>
            <w:r w:rsidR="00033168" w:rsidRPr="00396AEC">
              <w:rPr>
                <w:rFonts w:ascii="Times New Roman" w:hAnsi="Times New Roman" w:cs="Times New Roman"/>
                <w:bCs/>
                <w:sz w:val="28"/>
                <w:szCs w:val="28"/>
              </w:rPr>
              <w:t>наук. Средняя заработная плата 46</w:t>
            </w:r>
            <w:r w:rsidR="00411137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 w:rsidR="00172555" w:rsidRPr="00396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Общий объем финансирования 3</w:t>
            </w:r>
            <w:r w:rsidR="00411137">
              <w:rPr>
                <w:rFonts w:ascii="Times New Roman" w:hAnsi="Times New Roman" w:cs="Times New Roman"/>
                <w:bCs/>
                <w:sz w:val="28"/>
                <w:szCs w:val="28"/>
              </w:rPr>
              <w:t>0899</w:t>
            </w:r>
            <w:r w:rsidR="00172555" w:rsidRPr="00396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</w:t>
            </w:r>
            <w:proofErr w:type="spellStart"/>
            <w:r w:rsidR="00172555" w:rsidRPr="00396AEC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proofErr w:type="gramStart"/>
            <w:r w:rsidR="00172555" w:rsidRPr="00396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C3CF3" w:rsidRPr="006F3DF8" w:rsidTr="00B92703">
        <w:tc>
          <w:tcPr>
            <w:tcW w:w="993" w:type="dxa"/>
          </w:tcPr>
          <w:p w:rsidR="007C3CF3" w:rsidRPr="006F3DF8" w:rsidRDefault="007C3CF3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Default="00172555" w:rsidP="00172555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научной деятельности </w:t>
            </w:r>
            <w:proofErr w:type="gramStart"/>
            <w:r w:rsidRPr="004B149F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института</w:t>
            </w:r>
            <w:proofErr w:type="gramEnd"/>
            <w:r w:rsidR="00EC1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2024год</w:t>
            </w:r>
          </w:p>
          <w:p w:rsidR="00FD2097" w:rsidRDefault="00F273AC" w:rsidP="00AC6DF9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Получено 2 патента на селекционные достижения: </w:t>
            </w:r>
          </w:p>
          <w:p w:rsidR="00FD2097" w:rsidRDefault="00F273AC" w:rsidP="00AC6DF9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i/>
                <w:iCs/>
                <w:color w:val="2C2D2E"/>
                <w:sz w:val="28"/>
                <w:szCs w:val="28"/>
              </w:rPr>
              <w:t>сорт козлятника восточного Кагал</w:t>
            </w:r>
            <w:proofErr w:type="gramStart"/>
            <w:r w:rsidRPr="00AC6DF9">
              <w:rPr>
                <w:rFonts w:ascii="Times New Roman" w:hAnsi="Times New Roman" w:cs="Times New Roman"/>
                <w:bCs/>
                <w:i/>
                <w:iCs/>
                <w:color w:val="2C2D2E"/>
                <w:sz w:val="28"/>
                <w:szCs w:val="28"/>
              </w:rPr>
              <w:t xml:space="preserve"> С</w:t>
            </w:r>
            <w:proofErr w:type="gramEnd"/>
            <w:r w:rsidRPr="00AC6DF9">
              <w:rPr>
                <w:rFonts w:ascii="Times New Roman" w:hAnsi="Times New Roman" w:cs="Times New Roman"/>
                <w:bCs/>
                <w:i/>
                <w:iCs/>
                <w:color w:val="2C2D2E"/>
                <w:sz w:val="28"/>
                <w:szCs w:val="28"/>
              </w:rPr>
              <w:t xml:space="preserve"> № </w:t>
            </w: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13627;</w:t>
            </w:r>
          </w:p>
          <w:p w:rsidR="00E801E1" w:rsidRPr="00AC6DF9" w:rsidRDefault="00F273AC" w:rsidP="00FD2097">
            <w:pPr>
              <w:spacing w:before="0"/>
              <w:ind w:left="0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</w:t>
            </w:r>
            <w:r w:rsidRPr="00AC6DF9">
              <w:rPr>
                <w:rFonts w:ascii="Times New Roman" w:hAnsi="Times New Roman" w:cs="Times New Roman"/>
                <w:bCs/>
                <w:i/>
                <w:iCs/>
                <w:color w:val="2C2D2E"/>
                <w:sz w:val="28"/>
                <w:szCs w:val="28"/>
              </w:rPr>
              <w:t xml:space="preserve">смородина черная Университетская 123 № </w:t>
            </w: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13388</w:t>
            </w:r>
          </w:p>
          <w:p w:rsidR="00FD2097" w:rsidRDefault="00F273AC" w:rsidP="00AC6DF9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Заключено 8 лицензионных договоров: по </w:t>
            </w:r>
            <w:proofErr w:type="spell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мискантусу</w:t>
            </w:r>
            <w:proofErr w:type="spell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Камис</w:t>
            </w:r>
            <w:proofErr w:type="spell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- 5, </w:t>
            </w:r>
            <w:proofErr w:type="spell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Фортис</w:t>
            </w:r>
            <w:proofErr w:type="spell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-2, бобам кормовым </w:t>
            </w:r>
            <w:proofErr w:type="spell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Калор</w:t>
            </w:r>
            <w:proofErr w:type="spell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-1. </w:t>
            </w:r>
          </w:p>
          <w:p w:rsidR="00E801E1" w:rsidRPr="00AC6DF9" w:rsidRDefault="00F273AC" w:rsidP="00AC6DF9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Подготовлены 2 заявки для передачи на </w:t>
            </w:r>
            <w:proofErr w:type="spell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госиспытания</w:t>
            </w:r>
            <w:proofErr w:type="spell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новых сортов тритикале </w:t>
            </w:r>
            <w:proofErr w:type="gram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озимая</w:t>
            </w:r>
            <w:proofErr w:type="gram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</w:t>
            </w:r>
            <w:proofErr w:type="spell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Катрис</w:t>
            </w:r>
            <w:proofErr w:type="spell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120, эспарцет </w:t>
            </w:r>
            <w:proofErr w:type="spell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виколистный</w:t>
            </w:r>
            <w:proofErr w:type="spell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Каспер.</w:t>
            </w:r>
          </w:p>
          <w:p w:rsidR="00E801E1" w:rsidRPr="00AC6DF9" w:rsidRDefault="00F273AC" w:rsidP="00AC6DF9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Проведены исследования по 6 контрактам с МСХ Калужской области.</w:t>
            </w:r>
          </w:p>
          <w:p w:rsidR="00E801E1" w:rsidRPr="00AC6DF9" w:rsidRDefault="00F273AC" w:rsidP="00AC6DF9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Издано - 5 брошюр и сборник по материалам научной конференции. </w:t>
            </w:r>
          </w:p>
          <w:p w:rsidR="007C3CF3" w:rsidRPr="004B149F" w:rsidRDefault="00F273AC" w:rsidP="00501163">
            <w:pPr>
              <w:spacing w:before="0"/>
              <w:ind w:left="33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Проведен 2 этап 19 межрегионального «Дня Калужского поля», 2 </w:t>
            </w:r>
            <w:proofErr w:type="gram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научно-практических</w:t>
            </w:r>
            <w:proofErr w:type="gram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конференции. </w:t>
            </w:r>
            <w:r w:rsidR="00172555" w:rsidRPr="00302A0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</w:t>
            </w:r>
          </w:p>
        </w:tc>
      </w:tr>
      <w:tr w:rsidR="007C3CF3" w:rsidRPr="006F3DF8" w:rsidTr="00B92703">
        <w:tc>
          <w:tcPr>
            <w:tcW w:w="993" w:type="dxa"/>
          </w:tcPr>
          <w:p w:rsidR="007C3CF3" w:rsidRPr="006F3DF8" w:rsidRDefault="007C3CF3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501163" w:rsidRDefault="00501163" w:rsidP="00501163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Достижения института демонстрировались на 7 выставках. </w:t>
            </w:r>
          </w:p>
          <w:p w:rsidR="00501163" w:rsidRDefault="00501163" w:rsidP="00501163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Получена 1 золотая и 1 бронзовая медали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</w:t>
            </w: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(Москва «Золотая осень»)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,</w:t>
            </w:r>
          </w:p>
          <w:p w:rsidR="00E562D8" w:rsidRPr="00302A08" w:rsidRDefault="00501163" w:rsidP="00077159">
            <w:pPr>
              <w:spacing w:before="0"/>
              <w:ind w:left="33" w:firstLine="0"/>
              <w:rPr>
                <w:sz w:val="28"/>
                <w:szCs w:val="28"/>
                <w:shd w:val="clear" w:color="auto" w:fill="FFFFFF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5 дипломов за научные разработки, в </w:t>
            </w:r>
            <w:proofErr w:type="spell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т.ч</w:t>
            </w:r>
            <w:proofErr w:type="spell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. диплом лауреата премии «</w:t>
            </w:r>
            <w:proofErr w:type="spellStart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Агроинновации</w:t>
            </w:r>
            <w:proofErr w:type="spellEnd"/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». </w:t>
            </w:r>
          </w:p>
        </w:tc>
      </w:tr>
      <w:tr w:rsidR="00B25314" w:rsidRPr="006F3DF8" w:rsidTr="00B92703">
        <w:tc>
          <w:tcPr>
            <w:tcW w:w="993" w:type="dxa"/>
          </w:tcPr>
          <w:p w:rsidR="00B25314" w:rsidRPr="006F3DF8" w:rsidRDefault="00B25314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077159" w:rsidRPr="00AC6DF9" w:rsidRDefault="00077159" w:rsidP="00077159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Отремонтирован фасад научного корпуса института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.</w:t>
            </w:r>
          </w:p>
          <w:p w:rsidR="00077159" w:rsidRPr="00AC6DF9" w:rsidRDefault="00F67C1B" w:rsidP="00077159">
            <w:pPr>
              <w:spacing w:before="0"/>
              <w:ind w:left="33" w:firstLine="0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Хотя в прошедшем году институт приобрел </w:t>
            </w:r>
            <w:r w:rsidR="00077159"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фитотрон, 2 теплицы.</w:t>
            </w:r>
          </w:p>
          <w:p w:rsidR="00077159" w:rsidRDefault="00077159" w:rsidP="00077159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2 трактора МТЗ 82.2, УАЗ, к</w:t>
            </w: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омбайн зерноуборочный  </w:t>
            </w: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  <w:lang w:val="en-US"/>
              </w:rPr>
              <w:t>GS</w:t>
            </w:r>
            <w:r w:rsidRPr="00AC6DF9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12.</w:t>
            </w:r>
            <w:r w:rsidRPr="000B5A59">
              <w:rPr>
                <w:rFonts w:ascii="Times New Roman" w:hAnsi="Times New Roman" w:cs="Times New Roman"/>
                <w:b/>
                <w:bCs/>
                <w:color w:val="2C2D2E"/>
                <w:sz w:val="28"/>
                <w:szCs w:val="28"/>
              </w:rPr>
              <w:t xml:space="preserve"> </w:t>
            </w:r>
            <w:r w:rsidRPr="00302A0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 </w:t>
            </w:r>
          </w:p>
          <w:p w:rsidR="00AC1663" w:rsidRDefault="00F67C1B" w:rsidP="00481EF4">
            <w:pPr>
              <w:spacing w:before="0"/>
              <w:ind w:hanging="681"/>
              <w:jc w:val="left"/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</w:pPr>
            <w:r w:rsidRPr="004D0B5E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В институте по-прежнему </w:t>
            </w:r>
            <w:proofErr w:type="spellStart"/>
            <w:r w:rsidR="004D0B5E" w:rsidRPr="004D0B5E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ощуща</w:t>
            </w:r>
            <w:r w:rsidR="00AC1663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ются</w:t>
            </w:r>
            <w:r w:rsidR="004D0B5E" w:rsidRPr="004D0B5E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тся</w:t>
            </w:r>
            <w:proofErr w:type="spellEnd"/>
            <w:r w:rsidR="00AC1663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:</w:t>
            </w:r>
          </w:p>
          <w:p w:rsidR="00172555" w:rsidRPr="00077159" w:rsidRDefault="00172555" w:rsidP="00481EF4">
            <w:pPr>
              <w:spacing w:before="0"/>
              <w:ind w:hanging="681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0B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1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Pr="00077159">
              <w:rPr>
                <w:rFonts w:ascii="Times New Roman" w:hAnsi="Times New Roman" w:cs="Times New Roman"/>
                <w:bCs/>
                <w:sz w:val="28"/>
                <w:szCs w:val="28"/>
              </w:rPr>
              <w:t>райне низкое финансирование  НИОКР и средств на содержание имущественного комплекса;</w:t>
            </w:r>
          </w:p>
          <w:p w:rsidR="00172555" w:rsidRPr="004D0B5E" w:rsidRDefault="00172555" w:rsidP="00077159">
            <w:pPr>
              <w:pStyle w:val="a7"/>
              <w:spacing w:before="0"/>
              <w:ind w:left="209" w:hanging="176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0B5E">
              <w:rPr>
                <w:rFonts w:ascii="Times New Roman" w:hAnsi="Times New Roman" w:cs="Times New Roman"/>
                <w:bCs/>
                <w:sz w:val="28"/>
                <w:szCs w:val="28"/>
              </w:rPr>
              <w:t>Изношенность материально-технической базы и лабораторного оборудования;</w:t>
            </w:r>
          </w:p>
          <w:p w:rsidR="00F67C1B" w:rsidRPr="00077159" w:rsidRDefault="00172555" w:rsidP="00D27614">
            <w:pPr>
              <w:spacing w:before="0"/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159">
              <w:rPr>
                <w:rFonts w:ascii="Times New Roman" w:hAnsi="Times New Roman" w:cs="Times New Roman"/>
                <w:bCs/>
                <w:sz w:val="28"/>
                <w:szCs w:val="28"/>
              </w:rPr>
              <w:t>Низкая привлекательность и невысокая заработная плата учёных, дефицит кадров.</w:t>
            </w:r>
            <w:r w:rsidR="00077159" w:rsidRPr="00077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143293" w:rsidRDefault="00172555" w:rsidP="0000182C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ООО СП "Калужское" директор </w:t>
            </w:r>
            <w:proofErr w:type="spellStart"/>
            <w:r w:rsidRPr="00143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Бароян</w:t>
            </w:r>
            <w:proofErr w:type="spellEnd"/>
            <w:r w:rsidRPr="00143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Гагик</w:t>
            </w:r>
            <w:proofErr w:type="spellEnd"/>
            <w:r w:rsidRPr="00143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32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Нагапетович</w:t>
            </w:r>
            <w:proofErr w:type="spellEnd"/>
          </w:p>
          <w:p w:rsidR="00172555" w:rsidRPr="00895E99" w:rsidRDefault="00172555" w:rsidP="0000182C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32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Основное направление, как племенного репродуктора, это разведение крупного рогатого скота </w:t>
            </w:r>
            <w:proofErr w:type="spellStart"/>
            <w:r w:rsidRPr="001432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голштинской</w:t>
            </w:r>
            <w:proofErr w:type="spellEnd"/>
            <w:r w:rsidRPr="001432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породы</w:t>
            </w:r>
            <w:r w:rsidRPr="00895E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895E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Среднесписочная численн</w:t>
            </w:r>
            <w:r w:rsidR="00895E99" w:rsidRPr="00895E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ость работников на предприятии 73</w:t>
            </w:r>
            <w:r w:rsidRPr="00895E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человек.</w:t>
            </w:r>
          </w:p>
          <w:p w:rsidR="00903D32" w:rsidRPr="004B149F" w:rsidRDefault="00334B9A" w:rsidP="00903D32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5A2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172555" w:rsidRPr="005A2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оголовье дойного стада с 867</w:t>
            </w:r>
            <w:r w:rsidRPr="005A21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коров, </w:t>
            </w:r>
            <w:r w:rsidR="00172555" w:rsidRPr="005A214A">
              <w:rPr>
                <w:rFonts w:ascii="Times New Roman" w:hAnsi="Times New Roman" w:cs="Times New Roman"/>
                <w:sz w:val="28"/>
                <w:szCs w:val="28"/>
              </w:rPr>
              <w:t xml:space="preserve">валовый </w:t>
            </w:r>
            <w:r w:rsidR="00903D32" w:rsidRPr="005A214A">
              <w:rPr>
                <w:rFonts w:ascii="Times New Roman" w:hAnsi="Times New Roman" w:cs="Times New Roman"/>
                <w:sz w:val="28"/>
                <w:szCs w:val="28"/>
              </w:rPr>
              <w:t xml:space="preserve">надой молока по </w:t>
            </w:r>
            <w:r w:rsidR="00903D32" w:rsidRPr="005A2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предприятию</w:t>
            </w:r>
            <w:r w:rsidRPr="005A214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7</w:t>
            </w:r>
            <w:r w:rsidR="00172555" w:rsidRPr="005A2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5E99" w:rsidRPr="005A214A">
              <w:rPr>
                <w:rFonts w:ascii="Times New Roman" w:hAnsi="Times New Roman" w:cs="Times New Roman"/>
                <w:sz w:val="28"/>
                <w:szCs w:val="28"/>
              </w:rPr>
              <w:t>50 тонн</w:t>
            </w:r>
            <w:r w:rsidR="00903D32" w:rsidRPr="005A214A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</w:t>
            </w:r>
            <w:r w:rsidR="00903D32" w:rsidRPr="004B1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555" w:rsidRPr="00143293" w:rsidRDefault="00172555" w:rsidP="0000182C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143293">
              <w:rPr>
                <w:rFonts w:ascii="Times New Roman" w:hAnsi="Times New Roman" w:cs="Times New Roman"/>
                <w:sz w:val="28"/>
                <w:szCs w:val="28"/>
              </w:rPr>
              <w:t xml:space="preserve">Кормовая база на зимовку 2023-2024 года заготовлена в полном объеме. </w:t>
            </w:r>
          </w:p>
          <w:p w:rsidR="00172555" w:rsidRPr="004B149F" w:rsidRDefault="00AC1663" w:rsidP="00AC1663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основным </w:t>
            </w:r>
            <w:r w:rsidR="00172555" w:rsidRPr="00143293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развития предприятия можно отнести нехватку</w:t>
            </w:r>
            <w:r w:rsidR="00172555" w:rsidRPr="00143293">
              <w:rPr>
                <w:rFonts w:ascii="Times New Roman" w:hAnsi="Times New Roman" w:cs="Times New Roman"/>
                <w:sz w:val="28"/>
                <w:szCs w:val="28"/>
              </w:rPr>
              <w:t xml:space="preserve"> квалифицированных кадров</w:t>
            </w:r>
            <w:r w:rsidR="004D0B5E" w:rsidRPr="001432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2555" w:rsidRPr="00143293">
              <w:rPr>
                <w:rFonts w:ascii="Times New Roman" w:hAnsi="Times New Roman" w:cs="Times New Roman"/>
                <w:sz w:val="28"/>
                <w:szCs w:val="28"/>
              </w:rPr>
              <w:t xml:space="preserve"> как в растениеводстве, так и животноводстве.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Высокий т</w:t>
            </w:r>
            <w:r w:rsidR="00172555" w:rsidRPr="00143293">
              <w:rPr>
                <w:rFonts w:ascii="Times New Roman" w:hAnsi="Times New Roman" w:cs="Times New Roman"/>
                <w:sz w:val="28"/>
                <w:szCs w:val="28"/>
              </w:rPr>
              <w:t>емп роста цен на корма, ГСМ, электроэнергию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который</w:t>
            </w:r>
            <w:r w:rsidR="00172555" w:rsidRPr="001432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превышает рост цен на продаваемое молоко и племенной молодняк КРС, что в конечном итоге снижает рентабельность производства продукции предприятия. </w:t>
            </w:r>
            <w:r w:rsidR="00172555" w:rsidRPr="00895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 не менее, предприятие прошедший год закончила с прибылью в объеме более 30 миллионов рублей.</w:t>
            </w:r>
            <w:r w:rsidR="00172555" w:rsidRPr="004B14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692D1B" w:rsidRDefault="00172555" w:rsidP="0000182C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92D1B">
              <w:rPr>
                <w:rFonts w:ascii="Times New Roman" w:hAnsi="Times New Roman" w:cs="Times New Roman"/>
                <w:b/>
                <w:sz w:val="28"/>
                <w:szCs w:val="28"/>
              </w:rPr>
              <w:t>На базе СП «Калужское» расположено, ООО «Калужская форель»,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69F" w:rsidRPr="00692D1B" w:rsidRDefault="00172555" w:rsidP="00261AE8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предприятии трудится </w:t>
            </w:r>
            <w:r w:rsidR="00D56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человек, которые занимаются  разведением и выращиванием янтарной и радужной Форели от инкубации до товарной рыбы. Производственными мощностями предприятия составляют 131 бассейнов общей площадью 4900 </w:t>
            </w:r>
            <w:proofErr w:type="spellStart"/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. За п</w:t>
            </w:r>
            <w:r w:rsidRPr="006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рошедший год предприятие получила прибыль </w:t>
            </w:r>
            <w:r w:rsidR="00D56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 w:rsidRPr="006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миллион</w:t>
            </w:r>
            <w:r w:rsidR="00D56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92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692D1B" w:rsidRDefault="00172555" w:rsidP="0017255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предприятии круглогодично организована платная рыбалка. </w:t>
            </w:r>
            <w:r w:rsidRPr="00692D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прудах, общей площадью около 20 гектаров разводят более</w:t>
            </w:r>
            <w:hyperlink r:id="rId7" w:history="1">
              <w:r w:rsidRPr="00692D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5 видов рыб</w:t>
              </w:r>
            </w:hyperlink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, таких как карп, белый амур, щука, карась и линь.</w:t>
            </w:r>
            <w:r w:rsidRPr="00692D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569F" w:rsidRPr="00692D1B" w:rsidRDefault="00172555" w:rsidP="00D56EA3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2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Огромная территория прудового хозяйства, занимающего более 65000 </w:t>
            </w:r>
            <w:proofErr w:type="spellStart"/>
            <w:r w:rsidRPr="00B92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</w:t>
            </w:r>
            <w:proofErr w:type="gramStart"/>
            <w:r w:rsidRPr="00B92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spellEnd"/>
            <w:proofErr w:type="gramEnd"/>
            <w:r w:rsidRPr="00B92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позволяет не только размещаться рыбакам и отдыхающим,</w:t>
            </w:r>
            <w:r w:rsidR="00865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совершенно не мешая друг другу</w:t>
            </w:r>
            <w:r w:rsidRPr="00B92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Производственные мощности обеспечивают возможность ежегодного выращивания свыше 150 тыс. штук молоди </w:t>
            </w:r>
            <w:r w:rsidR="00865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форели </w:t>
            </w:r>
            <w:r w:rsidRPr="00B921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последующим ее выпуском в водные объекты Калужской и соседних областей.</w:t>
            </w:r>
            <w:r w:rsidR="00D56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планах на 2025 год выращивание форели, строительство базы отдыха и развитие </w:t>
            </w:r>
            <w:proofErr w:type="spellStart"/>
            <w:r w:rsidR="00D56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агротуризма</w:t>
            </w:r>
            <w:proofErr w:type="spellEnd"/>
            <w:r w:rsidR="00D56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692D1B" w:rsidRDefault="00172555" w:rsidP="00172555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4D0B5E">
              <w:rPr>
                <w:rFonts w:ascii="Times New Roman" w:hAnsi="Times New Roman" w:cs="Times New Roman"/>
                <w:sz w:val="28"/>
                <w:szCs w:val="28"/>
              </w:rPr>
              <w:t xml:space="preserve"> нашего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4D0B5E">
              <w:rPr>
                <w:rFonts w:ascii="Times New Roman" w:hAnsi="Times New Roman" w:cs="Times New Roman"/>
                <w:sz w:val="28"/>
                <w:szCs w:val="28"/>
              </w:rPr>
              <w:t>, помимо уже перечисленных,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представлена организациями и учреждениями бюджетной сферы, индивидуальными предпринимателями и личными подсобными хозяйствами граждан.</w:t>
            </w:r>
            <w:proofErr w:type="gramEnd"/>
          </w:p>
          <w:p w:rsidR="00B25015" w:rsidRDefault="00172555" w:rsidP="0017255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поселения расположены и работают объекты социальной сферы как: </w:t>
            </w:r>
          </w:p>
          <w:p w:rsidR="00B25015" w:rsidRPr="00352BE7" w:rsidRDefault="00172555" w:rsidP="00352BE7">
            <w:pPr>
              <w:pStyle w:val="a7"/>
              <w:numPr>
                <w:ilvl w:val="0"/>
                <w:numId w:val="4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школа,</w:t>
            </w:r>
          </w:p>
          <w:p w:rsidR="00B25015" w:rsidRPr="00352BE7" w:rsidRDefault="00172555" w:rsidP="00352BE7">
            <w:pPr>
              <w:pStyle w:val="a7"/>
              <w:numPr>
                <w:ilvl w:val="0"/>
                <w:numId w:val="4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="00B25015" w:rsidRPr="00352BE7">
              <w:rPr>
                <w:rFonts w:ascii="Times New Roman" w:hAnsi="Times New Roman" w:cs="Times New Roman"/>
                <w:sz w:val="28"/>
                <w:szCs w:val="28"/>
              </w:rPr>
              <w:t>сад,</w:t>
            </w:r>
          </w:p>
          <w:p w:rsidR="00B25015" w:rsidRPr="00352BE7" w:rsidRDefault="00B25015" w:rsidP="00352BE7">
            <w:pPr>
              <w:pStyle w:val="a7"/>
              <w:numPr>
                <w:ilvl w:val="0"/>
                <w:numId w:val="4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>отделение врача общей п</w:t>
            </w:r>
            <w:r w:rsidR="00172555" w:rsidRPr="00352BE7">
              <w:rPr>
                <w:rFonts w:ascii="Times New Roman" w:hAnsi="Times New Roman" w:cs="Times New Roman"/>
                <w:sz w:val="28"/>
                <w:szCs w:val="28"/>
              </w:rPr>
              <w:t>рактики,</w:t>
            </w:r>
          </w:p>
          <w:p w:rsidR="00B25015" w:rsidRPr="00352BE7" w:rsidRDefault="00172555" w:rsidP="00352BE7">
            <w:pPr>
              <w:pStyle w:val="a7"/>
              <w:numPr>
                <w:ilvl w:val="0"/>
                <w:numId w:val="4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 xml:space="preserve">почтовое отделение, </w:t>
            </w:r>
          </w:p>
          <w:p w:rsidR="00B25015" w:rsidRPr="00352BE7" w:rsidRDefault="00172555" w:rsidP="00352BE7">
            <w:pPr>
              <w:pStyle w:val="a7"/>
              <w:numPr>
                <w:ilvl w:val="0"/>
                <w:numId w:val="4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>парикмахерская,</w:t>
            </w:r>
          </w:p>
          <w:p w:rsidR="00B25015" w:rsidRPr="00352BE7" w:rsidRDefault="00172555" w:rsidP="00352BE7">
            <w:pPr>
              <w:pStyle w:val="a7"/>
              <w:numPr>
                <w:ilvl w:val="0"/>
                <w:numId w:val="4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библиотека, </w:t>
            </w:r>
          </w:p>
          <w:p w:rsidR="00B25015" w:rsidRPr="00352BE7" w:rsidRDefault="00B25015" w:rsidP="00352BE7">
            <w:pPr>
              <w:pStyle w:val="a7"/>
              <w:numPr>
                <w:ilvl w:val="0"/>
                <w:numId w:val="4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2555" w:rsidRPr="00352BE7">
              <w:rPr>
                <w:rFonts w:ascii="Times New Roman" w:hAnsi="Times New Roman" w:cs="Times New Roman"/>
                <w:sz w:val="28"/>
                <w:szCs w:val="28"/>
              </w:rPr>
              <w:t xml:space="preserve">ельский </w:t>
            </w: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2555" w:rsidRPr="00352BE7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72555" w:rsidRPr="00352BE7">
              <w:rPr>
                <w:rFonts w:ascii="Times New Roman" w:hAnsi="Times New Roman" w:cs="Times New Roman"/>
                <w:sz w:val="28"/>
                <w:szCs w:val="28"/>
              </w:rPr>
              <w:t xml:space="preserve">ультуры, </w:t>
            </w:r>
          </w:p>
          <w:p w:rsidR="00DE7900" w:rsidRPr="00352BE7" w:rsidRDefault="00172555" w:rsidP="00352BE7">
            <w:pPr>
              <w:pStyle w:val="a7"/>
              <w:numPr>
                <w:ilvl w:val="0"/>
                <w:numId w:val="4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>6 магазинов</w:t>
            </w:r>
            <w:r w:rsidR="00261AE8" w:rsidRPr="00352BE7">
              <w:rPr>
                <w:rFonts w:ascii="Times New Roman" w:hAnsi="Times New Roman" w:cs="Times New Roman"/>
                <w:sz w:val="28"/>
                <w:szCs w:val="28"/>
              </w:rPr>
              <w:t xml:space="preserve"> и 1 пункт выдачи </w:t>
            </w:r>
            <w:r w:rsidR="00F50165" w:rsidRPr="00352BE7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интернет-магазин </w:t>
            </w:r>
            <w:r w:rsidR="00261AE8" w:rsidRPr="00352BE7">
              <w:rPr>
                <w:rFonts w:ascii="Times New Roman" w:hAnsi="Times New Roman" w:cs="Times New Roman"/>
                <w:sz w:val="28"/>
                <w:szCs w:val="28"/>
              </w:rPr>
              <w:t>ОЗОН</w:t>
            </w:r>
            <w:r w:rsidRPr="00352B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2555" w:rsidRPr="00692D1B" w:rsidRDefault="00172555" w:rsidP="00B2501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Имеется 1 (одно) крестьянско-фермерское хозяйство </w:t>
            </w:r>
            <w:proofErr w:type="spellStart"/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Ишакова</w:t>
            </w:r>
            <w:proofErr w:type="spellEnd"/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Юрия Владимировича. </w:t>
            </w:r>
            <w:r w:rsidR="00B25015">
              <w:rPr>
                <w:rFonts w:ascii="Times New Roman" w:hAnsi="Times New Roman" w:cs="Times New Roman"/>
                <w:sz w:val="28"/>
                <w:szCs w:val="28"/>
              </w:rPr>
              <w:t>На протяжении многих лет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единственное КФК сельского поселения, которое ежегодно показывает достойную работу, предоставляя рабочие места всем желающим в период уборки картофеля.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DE7900" w:rsidRPr="00692D1B" w:rsidRDefault="00DE7900" w:rsidP="00DE7900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92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Казенное </w:t>
            </w:r>
            <w:r w:rsidR="00AC1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</w:t>
            </w:r>
            <w:r w:rsidRPr="00692D1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Воротынская средняя общеобразовательная школа.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proofErr w:type="spellStart"/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Козичева</w:t>
            </w:r>
            <w:proofErr w:type="spellEnd"/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Николаевна.</w:t>
            </w:r>
          </w:p>
          <w:p w:rsidR="00DE7900" w:rsidRPr="00692D1B" w:rsidRDefault="00DE7900" w:rsidP="00DE7900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В школе работает 1</w:t>
            </w:r>
            <w:r w:rsidR="00D558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10 служащих. Количество учащихся на 1 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января 202</w:t>
            </w:r>
            <w:r w:rsidR="00B808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 года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581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558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7900" w:rsidRPr="00692D1B" w:rsidRDefault="00DE7900" w:rsidP="00DE7900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Основная задача школы:</w:t>
            </w:r>
          </w:p>
          <w:p w:rsidR="00DE7900" w:rsidRPr="00692D1B" w:rsidRDefault="00DE7900" w:rsidP="00DE7900">
            <w:pPr>
              <w:tabs>
                <w:tab w:val="num" w:pos="720"/>
              </w:tabs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Обеспечение оптимальных условий</w:t>
            </w:r>
          </w:p>
          <w:p w:rsidR="00DE7900" w:rsidRPr="0038392E" w:rsidRDefault="00DE7900" w:rsidP="00DE7900">
            <w:pPr>
              <w:pStyle w:val="a7"/>
              <w:numPr>
                <w:ilvl w:val="0"/>
                <w:numId w:val="20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вариативности образовательного процесса, </w:t>
            </w:r>
          </w:p>
          <w:p w:rsidR="0038392E" w:rsidRPr="00692D1B" w:rsidRDefault="0038392E" w:rsidP="0038392E">
            <w:pPr>
              <w:pStyle w:val="a7"/>
              <w:spacing w:before="0"/>
              <w:ind w:left="351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0B5E" w:rsidRPr="004D0B5E" w:rsidRDefault="00DE7900" w:rsidP="004D0B5E">
            <w:pPr>
              <w:pStyle w:val="a7"/>
              <w:numPr>
                <w:ilvl w:val="0"/>
                <w:numId w:val="20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получения качественного образования каждым обучающимся;</w:t>
            </w:r>
          </w:p>
          <w:p w:rsidR="00172555" w:rsidRPr="00692D1B" w:rsidRDefault="00DE7900" w:rsidP="004D0B5E">
            <w:pPr>
              <w:pStyle w:val="a7"/>
              <w:numPr>
                <w:ilvl w:val="0"/>
                <w:numId w:val="20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92D1B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личности с высокой гражданской позицией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ED54A6" w:rsidRPr="000B78E3" w:rsidRDefault="00ED54A6" w:rsidP="00ED54A6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В нашей школе в настоящее время созданы прекрасные условия для получения качественного образования. </w:t>
            </w:r>
          </w:p>
          <w:p w:rsidR="00172555" w:rsidRPr="00ED54A6" w:rsidRDefault="00ED54A6" w:rsidP="0038392E">
            <w:pPr>
              <w:ind w:left="357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кабинетов </w:t>
            </w:r>
            <w:proofErr w:type="gramStart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оснащены</w:t>
            </w:r>
            <w:proofErr w:type="gramEnd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персональными компьютерами 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, спортзал, столовая на 90 мест, музей, библиотека</w:t>
            </w:r>
            <w:r w:rsidR="00B808BF">
              <w:rPr>
                <w:rFonts w:ascii="Times New Roman" w:hAnsi="Times New Roman" w:cs="Times New Roman"/>
                <w:sz w:val="28"/>
                <w:szCs w:val="28"/>
              </w:rPr>
              <w:t>, театральная студия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6857" w:rsidRPr="00BA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прошедшем 2024 учебном году победили в конкурсе «Шк</w:t>
            </w:r>
            <w:r w:rsidR="0025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ольных инициатив» в номинации «</w:t>
            </w:r>
            <w:r w:rsidR="00256857" w:rsidRPr="00BA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Виртуальный школьный музей». На выделенные деньги было приобретено оборудование для школьного музея: </w:t>
            </w:r>
            <w:r w:rsidR="00256857" w:rsidRPr="00BA6C87">
              <w:rPr>
                <w:rFonts w:ascii="Times New Roman" w:hAnsi="Times New Roman" w:cs="Times New Roman"/>
                <w:color w:val="383838"/>
                <w:kern w:val="36"/>
                <w:sz w:val="28"/>
                <w:szCs w:val="28"/>
              </w:rPr>
              <w:t>Интерактивны</w:t>
            </w:r>
            <w:r w:rsidR="0038392E">
              <w:rPr>
                <w:rFonts w:ascii="Times New Roman" w:hAnsi="Times New Roman" w:cs="Times New Roman"/>
                <w:color w:val="383838"/>
                <w:kern w:val="36"/>
                <w:sz w:val="28"/>
                <w:szCs w:val="28"/>
              </w:rPr>
              <w:t>е</w:t>
            </w:r>
            <w:r w:rsidR="00256857" w:rsidRPr="00BA6C87">
              <w:rPr>
                <w:rFonts w:ascii="Times New Roman" w:hAnsi="Times New Roman" w:cs="Times New Roman"/>
                <w:color w:val="383838"/>
                <w:kern w:val="36"/>
                <w:sz w:val="28"/>
                <w:szCs w:val="28"/>
              </w:rPr>
              <w:t xml:space="preserve"> сенсорный терминал, </w:t>
            </w:r>
            <w:r w:rsidR="0038392E">
              <w:rPr>
                <w:rFonts w:ascii="Times New Roman" w:hAnsi="Times New Roman" w:cs="Times New Roman"/>
                <w:color w:val="383838"/>
                <w:kern w:val="36"/>
                <w:sz w:val="28"/>
                <w:szCs w:val="28"/>
              </w:rPr>
              <w:t xml:space="preserve">трибуна и </w:t>
            </w:r>
            <w:r w:rsidR="00256857" w:rsidRPr="00BA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настенный комплект, Горизонтальная витрина для музея</w:t>
            </w:r>
            <w:r w:rsidR="003839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r w:rsidR="00256857" w:rsidRPr="00BA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1663" w:rsidRPr="00BA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полностью прозрачн</w:t>
            </w:r>
            <w:r w:rsidR="003839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ым и</w:t>
            </w:r>
            <w:r w:rsidR="00256857" w:rsidRPr="00BA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наклонным фасадом, </w:t>
            </w:r>
            <w:r w:rsidR="003839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также </w:t>
            </w:r>
            <w:r w:rsidR="0038392E" w:rsidRPr="00BA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настенные </w:t>
            </w:r>
            <w:r w:rsidR="00256857" w:rsidRPr="00BA6C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Стенды  под  стеклом</w:t>
            </w:r>
            <w:r w:rsidR="0025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ED54A6" w:rsidRPr="006F3DF8" w:rsidTr="00B92703">
        <w:tc>
          <w:tcPr>
            <w:tcW w:w="993" w:type="dxa"/>
          </w:tcPr>
          <w:p w:rsidR="00ED54A6" w:rsidRPr="006F3DF8" w:rsidRDefault="00ED54A6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ED54A6" w:rsidRPr="000B78E3" w:rsidRDefault="0038392E" w:rsidP="00BA376D">
            <w:pPr>
              <w:ind w:left="31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="00B808BF" w:rsidRPr="00BA6C8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ля реализации курса дополнительного образования "Человек и здоровье" по программе "Успех каждого ребенка" было получено интерактивное оборудование</w:t>
            </w:r>
            <w:r w:rsidR="00B808BF">
              <w:rPr>
                <w:rFonts w:ascii="Arial" w:eastAsiaTheme="minorHAnsi" w:hAnsi="Arial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  <w:t>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D55812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47" w:type="dxa"/>
          </w:tcPr>
          <w:p w:rsidR="00BA376D" w:rsidRPr="00325214" w:rsidRDefault="00BA376D" w:rsidP="00BA376D">
            <w:pPr>
              <w:pStyle w:val="a7"/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учащиеся школы активно </w:t>
            </w:r>
            <w:r w:rsidRPr="00325214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325214">
              <w:rPr>
                <w:rFonts w:ascii="Times New Roman" w:hAnsi="Times New Roman" w:cs="Times New Roman"/>
                <w:sz w:val="28"/>
                <w:szCs w:val="28"/>
              </w:rPr>
              <w:t>олимпиадах муниципального уровня. Так в  районном этапе Всероссийской олимпиады школьников по общеобразовательным предметам 12  победителей и 26 призеров.</w:t>
            </w:r>
          </w:p>
          <w:p w:rsidR="00BA376D" w:rsidRPr="00325214" w:rsidRDefault="00BA376D" w:rsidP="00BA376D">
            <w:pPr>
              <w:spacing w:before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25214">
              <w:rPr>
                <w:rFonts w:ascii="Times New Roman" w:hAnsi="Times New Roman" w:cs="Times New Roman"/>
                <w:bCs/>
                <w:sz w:val="28"/>
                <w:szCs w:val="28"/>
              </w:rPr>
              <w:t>Помимо образовательных программ и олимпиад воспитанники Воротынской средней школы за прошедший год были активными участниками исследовательских, экологических, творческих и спортивных конкурсов муни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ципального и областного уровней, где также занимали призовые места.</w:t>
            </w:r>
            <w:proofErr w:type="gramEnd"/>
          </w:p>
          <w:p w:rsidR="00172555" w:rsidRPr="000B78E3" w:rsidRDefault="00BA376D" w:rsidP="00BA376D">
            <w:p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347">
              <w:rPr>
                <w:rFonts w:ascii="Times New Roman" w:hAnsi="Times New Roman" w:cs="Times New Roman"/>
                <w:bCs/>
                <w:sz w:val="28"/>
                <w:szCs w:val="28"/>
              </w:rPr>
              <w:t>Хочется отметить, что</w:t>
            </w:r>
            <w:r w:rsidRPr="003252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5214">
              <w:rPr>
                <w:rFonts w:ascii="Times New Roman" w:hAnsi="Times New Roman" w:cs="Times New Roman"/>
                <w:sz w:val="28"/>
                <w:szCs w:val="28"/>
              </w:rPr>
              <w:t>значком отличия Всероссийского физкультурно-спортивн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 комплекса ГТО награждены 54</w:t>
            </w:r>
            <w:r w:rsidRPr="0032521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Pr="00325214">
              <w:rPr>
                <w:rFonts w:ascii="Times New Roman" w:hAnsi="Times New Roman" w:cs="Times New Roman"/>
                <w:sz w:val="28"/>
                <w:szCs w:val="28"/>
              </w:rPr>
              <w:t xml:space="preserve"> имеют золотой значок «Готов к труду и обороне».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405260" w:rsidRDefault="00CB5D98" w:rsidP="00CB5D98">
            <w:pPr>
              <w:pStyle w:val="a7"/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прошедшем году в рамках областной программы  «Местные инициативы»   на территории нашей школы был </w:t>
            </w:r>
            <w:r w:rsidRPr="00405260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 проект: «Благоустройство школьной территории МКОУ «Воротынская СОШ», </w:t>
            </w:r>
            <w:r w:rsidRPr="003839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расположенной по адресу: Калужская область, </w:t>
            </w:r>
            <w:proofErr w:type="spellStart"/>
            <w:r w:rsidRPr="0038392E">
              <w:rPr>
                <w:rFonts w:ascii="Times New Roman" w:hAnsi="Times New Roman" w:cs="Times New Roman"/>
                <w:i/>
                <w:sz w:val="28"/>
                <w:szCs w:val="28"/>
              </w:rPr>
              <w:t>Перемышльский</w:t>
            </w:r>
            <w:proofErr w:type="spellEnd"/>
            <w:r w:rsidRPr="003839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р-н, Калужская опытная сельскохозяйственная станция, ул. Школьная, д. 15»</w:t>
            </w:r>
            <w:r w:rsidRPr="00405260">
              <w:rPr>
                <w:rFonts w:ascii="Times New Roman" w:hAnsi="Times New Roman" w:cs="Times New Roman"/>
                <w:sz w:val="28"/>
                <w:szCs w:val="28"/>
              </w:rPr>
              <w:t xml:space="preserve"> общей стоимостью 1 миллион 539 тыс. рублей, реализация </w:t>
            </w:r>
            <w:proofErr w:type="gramStart"/>
            <w:r w:rsidRPr="00405260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proofErr w:type="gramEnd"/>
            <w:r w:rsidRPr="00405260">
              <w:rPr>
                <w:rFonts w:ascii="Times New Roman" w:hAnsi="Times New Roman" w:cs="Times New Roman"/>
                <w:sz w:val="28"/>
                <w:szCs w:val="28"/>
              </w:rPr>
              <w:t xml:space="preserve"> значительно улучшила вид школьной территории. </w:t>
            </w:r>
          </w:p>
          <w:p w:rsidR="00CB5D98" w:rsidRPr="000B78E3" w:rsidRDefault="00CB5D98" w:rsidP="00405260">
            <w:pPr>
              <w:pStyle w:val="a7"/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5260">
              <w:rPr>
                <w:rFonts w:ascii="Times New Roman" w:hAnsi="Times New Roman" w:cs="Times New Roman"/>
                <w:sz w:val="28"/>
                <w:szCs w:val="28"/>
              </w:rPr>
              <w:t xml:space="preserve">Хочется выразить слова благодарности руководителям хозяйствующих субъектов Мазурову В.Н., </w:t>
            </w:r>
            <w:proofErr w:type="spellStart"/>
            <w:r w:rsidRPr="00405260">
              <w:rPr>
                <w:rFonts w:ascii="Times New Roman" w:hAnsi="Times New Roman" w:cs="Times New Roman"/>
                <w:sz w:val="28"/>
                <w:szCs w:val="28"/>
              </w:rPr>
              <w:t>Барояну</w:t>
            </w:r>
            <w:proofErr w:type="spellEnd"/>
            <w:r w:rsidRPr="00405260"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proofErr w:type="spellStart"/>
            <w:r w:rsidRPr="00405260">
              <w:rPr>
                <w:rFonts w:ascii="Times New Roman" w:hAnsi="Times New Roman" w:cs="Times New Roman"/>
                <w:sz w:val="28"/>
                <w:szCs w:val="28"/>
              </w:rPr>
              <w:t>Ишакову</w:t>
            </w:r>
            <w:proofErr w:type="spellEnd"/>
            <w:r w:rsidRPr="00405260">
              <w:rPr>
                <w:rFonts w:ascii="Times New Roman" w:hAnsi="Times New Roman" w:cs="Times New Roman"/>
                <w:sz w:val="28"/>
                <w:szCs w:val="28"/>
              </w:rPr>
              <w:t xml:space="preserve"> Ю.В. которые внести финансовую долю жителей в реализации этого проекта.</w:t>
            </w:r>
          </w:p>
        </w:tc>
      </w:tr>
      <w:tr w:rsidR="00D55812" w:rsidRPr="006F3DF8" w:rsidTr="00B92703">
        <w:tc>
          <w:tcPr>
            <w:tcW w:w="993" w:type="dxa"/>
          </w:tcPr>
          <w:p w:rsidR="00D55812" w:rsidRPr="006F3DF8" w:rsidRDefault="00D55812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38392E" w:rsidRDefault="0038392E" w:rsidP="00032A36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92E" w:rsidRDefault="0038392E" w:rsidP="00032A36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392E" w:rsidRDefault="0038392E" w:rsidP="00032A36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A36" w:rsidRPr="000B78E3" w:rsidRDefault="00032A36" w:rsidP="00032A36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«Колосок»</w:t>
            </w: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сегодняшний день это структурное подразделение Воротынской средней школы.</w:t>
            </w:r>
          </w:p>
          <w:p w:rsidR="00032A36" w:rsidRPr="000B78E3" w:rsidRDefault="00032A36" w:rsidP="00032A36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1F4F85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году детский сад посещали 44</w:t>
            </w:r>
            <w:r w:rsidRPr="001F4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1F4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A36" w:rsidRDefault="00032A36" w:rsidP="0038392E">
            <w:pPr>
              <w:pStyle w:val="a7"/>
              <w:spacing w:before="0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Реализацией воспитательных возможностей различных видов деятельности ребенка в нашем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Детском саду занимаются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воспитателей. Помимо воспитателей в детском саду работают еще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92E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, имеется медицинская сестра.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прошли курсы повышения квалификации. Воспитанники детского сада активно участвуют в конкурсах муниципального и регионального уровня</w:t>
            </w:r>
          </w:p>
          <w:p w:rsidR="00A85971" w:rsidRPr="00E2206D" w:rsidRDefault="00A85971" w:rsidP="0038392E">
            <w:pPr>
              <w:pStyle w:val="a7"/>
              <w:spacing w:before="0"/>
              <w:ind w:left="0" w:firstLine="45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2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прошлом году над входной группой сделан навес, отремонтирован пандус, выложена тротуарная плитка, установлены лавочки и урны. Проведено благоустройство территории школы по программе Местное </w:t>
            </w:r>
            <w:proofErr w:type="spellStart"/>
            <w:r w:rsidRPr="00E2206D">
              <w:rPr>
                <w:rFonts w:ascii="Times New Roman" w:hAnsi="Times New Roman" w:cs="Times New Roman"/>
                <w:bCs/>
                <w:sz w:val="28"/>
                <w:szCs w:val="28"/>
              </w:rPr>
              <w:t>собюджетирование</w:t>
            </w:r>
            <w:proofErr w:type="spellEnd"/>
            <w:r w:rsidRPr="00E22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55812" w:rsidRPr="000B78E3" w:rsidRDefault="00A85971" w:rsidP="0038392E">
            <w:pPr>
              <w:pStyle w:val="a7"/>
              <w:spacing w:before="0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206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сельского поселения выражает искреннюю благодарность и признательность педагогам и учащимся школы за активное участие практически в каждом праздничном мероприятии и проводимых субботниках нашего поселения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0B78E3" w:rsidRDefault="00CB4189" w:rsidP="004D0B5E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в соответствии с </w:t>
            </w:r>
            <w:r w:rsidRPr="000B78E3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 xml:space="preserve">Федеральными государственными образовательными стандартами  дошкольного образования в 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саду </w:t>
            </w:r>
            <w:r w:rsidRPr="00302AB0">
              <w:rPr>
                <w:rFonts w:ascii="Times New Roman" w:hAnsi="Times New Roman" w:cs="Times New Roman"/>
                <w:sz w:val="28"/>
                <w:szCs w:val="28"/>
              </w:rPr>
              <w:t xml:space="preserve">назрела необходимость строительства современной игровой, спортивной площадки. Помимо этого требуется капитальный ремонт крыши всего здания с заменой системы </w:t>
            </w:r>
            <w:proofErr w:type="spellStart"/>
            <w:r w:rsidRPr="00302AB0">
              <w:rPr>
                <w:rFonts w:ascii="Times New Roman" w:hAnsi="Times New Roman" w:cs="Times New Roman"/>
                <w:sz w:val="28"/>
                <w:szCs w:val="28"/>
              </w:rPr>
              <w:t>ливневок</w:t>
            </w:r>
            <w:proofErr w:type="spellEnd"/>
            <w:r w:rsidRPr="00302AB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9270B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02AB0">
              <w:rPr>
                <w:rFonts w:ascii="Times New Roman" w:hAnsi="Times New Roman" w:cs="Times New Roman"/>
                <w:sz w:val="28"/>
                <w:szCs w:val="28"/>
              </w:rPr>
              <w:t xml:space="preserve">емонта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асфальта вокруг здания д</w:t>
            </w:r>
            <w:r w:rsidRPr="00302AB0">
              <w:rPr>
                <w:rFonts w:ascii="Times New Roman" w:hAnsi="Times New Roman" w:cs="Times New Roman"/>
                <w:sz w:val="28"/>
                <w:szCs w:val="28"/>
              </w:rPr>
              <w:t>/сада,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цоколя и ступеней в здании детского сада. Нужен капитальный ремонт всего здания.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B06AF8" w:rsidRPr="000B78E3" w:rsidRDefault="00B06AF8" w:rsidP="00B06AF8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сельского поселения работает </w:t>
            </w: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врача общей практики </w:t>
            </w:r>
            <w:r w:rsidR="00383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 </w:t>
            </w:r>
            <w:proofErr w:type="spellStart"/>
            <w:r w:rsidR="0038392E">
              <w:rPr>
                <w:rFonts w:ascii="Times New Roman" w:hAnsi="Times New Roman" w:cs="Times New Roman"/>
                <w:b/>
                <w:sz w:val="28"/>
                <w:szCs w:val="28"/>
              </w:rPr>
              <w:t>поликлинники</w:t>
            </w:r>
            <w:proofErr w:type="spellEnd"/>
            <w:r w:rsidR="00383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8392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="0038392E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="0038392E">
              <w:rPr>
                <w:rFonts w:ascii="Times New Roman" w:hAnsi="Times New Roman" w:cs="Times New Roman"/>
                <w:b/>
                <w:sz w:val="28"/>
                <w:szCs w:val="28"/>
              </w:rPr>
              <w:t>алуги</w:t>
            </w:r>
            <w:proofErr w:type="spellEnd"/>
            <w:r w:rsidR="00383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врач </w:t>
            </w:r>
            <w:proofErr w:type="spellStart"/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Хаджаев</w:t>
            </w:r>
            <w:proofErr w:type="spellEnd"/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Вагиф</w:t>
            </w:r>
            <w:proofErr w:type="spellEnd"/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Загирбекович</w:t>
            </w:r>
            <w:proofErr w:type="spellEnd"/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где наши жители получают качественное медицинское обслуживание.</w:t>
            </w:r>
          </w:p>
          <w:p w:rsidR="00B06AF8" w:rsidRPr="000B78E3" w:rsidRDefault="00B06AF8" w:rsidP="00B06AF8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Среднесписочный состав 6 чел.</w:t>
            </w:r>
          </w:p>
          <w:p w:rsidR="00172555" w:rsidRDefault="00B06AF8" w:rsidP="00B06AF8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медицинских услуг, как и в прошедшем </w:t>
            </w:r>
            <w:proofErr w:type="gramStart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proofErr w:type="gramEnd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жители сельского поселения могут воспользоваться квалифицированными услугами специалистов 5-й поликлиники г. Калуги. Любой желающий может записаться у врача общей практики  на прием к любому врачу в 5-ю поликлинику и посетить ее.</w:t>
            </w:r>
            <w:r w:rsidR="00A8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5971" w:rsidRPr="000B78E3" w:rsidRDefault="00A85971" w:rsidP="00B06AF8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прошедшем году в помещении на средства МР заменены окна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B06AF8" w:rsidRPr="00C70718" w:rsidRDefault="00B06AF8" w:rsidP="00B06AF8">
            <w:pPr>
              <w:pStyle w:val="ConsPlusNormal"/>
              <w:widowControl/>
              <w:spacing w:before="0" w:after="0" w:line="240" w:lineRule="auto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7071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</w:t>
            </w:r>
            <w:r w:rsidRPr="00C70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AF8" w:rsidRPr="00C70718" w:rsidRDefault="00B06AF8" w:rsidP="00B06AF8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70718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необходимость замены электропроводки всего отделения, </w:t>
            </w:r>
          </w:p>
          <w:p w:rsidR="00172555" w:rsidRPr="000B78E3" w:rsidRDefault="00B06AF8" w:rsidP="00B06AF8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70718">
              <w:rPr>
                <w:rFonts w:ascii="Times New Roman" w:hAnsi="Times New Roman" w:cs="Times New Roman"/>
                <w:sz w:val="28"/>
                <w:szCs w:val="28"/>
              </w:rPr>
              <w:t>-ремонт медицинского оборудования.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424EF5" w:rsidRPr="000B78E3" w:rsidRDefault="00424EF5" w:rsidP="00424EF5">
            <w:pPr>
              <w:pStyle w:val="ConsPlusNormal"/>
              <w:widowControl/>
              <w:spacing w:before="0" w:after="0" w:line="240" w:lineRule="auto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сельского поселения работает </w:t>
            </w: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Сельский дом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Валерьевна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 w:rsidR="00A85971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="00A85971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с сентября прошлого года.</w:t>
            </w:r>
          </w:p>
          <w:p w:rsidR="00D77BF7" w:rsidRPr="005A214A" w:rsidRDefault="00424EF5" w:rsidP="00A85971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В прошедшем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участниками художественной самодеятельности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дома культуры было проведено </w:t>
            </w:r>
            <w:r w:rsidR="005370C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8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5971">
              <w:rPr>
                <w:rFonts w:ascii="Times New Roman" w:hAnsi="Times New Roman" w:cs="Times New Roman"/>
                <w:sz w:val="28"/>
                <w:szCs w:val="28"/>
              </w:rPr>
              <w:t>культурно–массовых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, включая концерты.</w:t>
            </w:r>
            <w:r w:rsidR="005370C5">
              <w:rPr>
                <w:rFonts w:ascii="Times New Roman" w:hAnsi="Times New Roman" w:cs="Times New Roman"/>
                <w:sz w:val="28"/>
                <w:szCs w:val="28"/>
              </w:rPr>
              <w:t xml:space="preserve"> Общая посещаемость 1500 человек.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B62BC3" w:rsidRPr="000B78E3" w:rsidRDefault="00B62BC3" w:rsidP="00B62BC3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В сельском Доме культуры  организованы и функционируют:</w:t>
            </w:r>
          </w:p>
          <w:p w:rsidR="00B62BC3" w:rsidRPr="000B78E3" w:rsidRDefault="00B62BC3" w:rsidP="00B62BC3">
            <w:pPr>
              <w:pStyle w:val="a7"/>
              <w:numPr>
                <w:ilvl w:val="0"/>
                <w:numId w:val="4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фольклорная студия;</w:t>
            </w:r>
          </w:p>
          <w:p w:rsidR="00B62BC3" w:rsidRDefault="00B62BC3" w:rsidP="00B62BC3">
            <w:pPr>
              <w:pStyle w:val="a7"/>
              <w:numPr>
                <w:ilvl w:val="0"/>
                <w:numId w:val="4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вокальные студии;</w:t>
            </w:r>
          </w:p>
          <w:p w:rsidR="00B62BC3" w:rsidRDefault="00B62BC3" w:rsidP="00B62BC3">
            <w:pPr>
              <w:pStyle w:val="a7"/>
              <w:numPr>
                <w:ilvl w:val="0"/>
                <w:numId w:val="4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вокальная группа;</w:t>
            </w:r>
          </w:p>
          <w:p w:rsidR="00B62BC3" w:rsidRDefault="00B62BC3" w:rsidP="00B62BC3">
            <w:pPr>
              <w:pStyle w:val="a7"/>
              <w:numPr>
                <w:ilvl w:val="0"/>
                <w:numId w:val="4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прикладного творчества;</w:t>
            </w:r>
          </w:p>
          <w:p w:rsidR="00172555" w:rsidRPr="006F3DF8" w:rsidRDefault="0029246C" w:rsidP="0029246C">
            <w:pPr>
              <w:pStyle w:val="a7"/>
              <w:numPr>
                <w:ilvl w:val="0"/>
                <w:numId w:val="4"/>
              </w:numPr>
              <w:spacing w:before="0"/>
              <w:ind w:left="0"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BC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</w:tr>
      <w:tr w:rsidR="00413733" w:rsidRPr="006F3DF8" w:rsidTr="00B92703">
        <w:tc>
          <w:tcPr>
            <w:tcW w:w="993" w:type="dxa"/>
          </w:tcPr>
          <w:p w:rsidR="00413733" w:rsidRPr="006F3DF8" w:rsidRDefault="00413733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B62BC3" w:rsidRPr="000B78E3" w:rsidRDefault="00B62BC3" w:rsidP="00B62BC3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сотрудниками дома культуры были организованы и 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такие мероприятия как, </w:t>
            </w:r>
            <w:r w:rsidRPr="00F26087">
              <w:rPr>
                <w:rFonts w:ascii="Times New Roman" w:hAnsi="Times New Roman" w:cs="Times New Roman"/>
                <w:sz w:val="28"/>
                <w:szCs w:val="28"/>
              </w:rPr>
              <w:t>«Новогодний утренник», «День Защитника Отечества», «Женский день», День села, День «Пожилого человека», а так же «День матери».</w:t>
            </w:r>
          </w:p>
          <w:p w:rsidR="00B62BC3" w:rsidRPr="000B78E3" w:rsidRDefault="00B62BC3" w:rsidP="00B62BC3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Дом культуры работает в тесном контакте с Воро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тынской средней школой, 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детским садом, сельской библиотекой.</w:t>
            </w:r>
          </w:p>
          <w:p w:rsidR="00413733" w:rsidRPr="00F26087" w:rsidRDefault="00B62BC3" w:rsidP="00B62BC3">
            <w:pPr>
              <w:spacing w:before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F2608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СДК активно освещается в </w:t>
            </w:r>
            <w:proofErr w:type="spellStart"/>
            <w:r w:rsidRPr="00F26087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F26087">
              <w:rPr>
                <w:rFonts w:ascii="Times New Roman" w:hAnsi="Times New Roman" w:cs="Times New Roman"/>
                <w:sz w:val="28"/>
                <w:szCs w:val="28"/>
              </w:rPr>
              <w:t xml:space="preserve"> и в районной газете «Наша жизнь.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FB008F" w:rsidRDefault="00FB008F" w:rsidP="00FB008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В век компьютерных инноваций никто не отменял услуги </w:t>
            </w: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Почты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России. Хотя мы все и пользуемся Интернетом, всевозможными гаджетами по отправлению и получению писем, на сегодняшний день услуги почтамта заменить невозможно. Почта работает исправно, нареканий от населения нет, корреспонденция и посылки приходят вовремя.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Отдельное спасибо почтальону Лопаткиной Екатерине Николаевне за ее нелегкий труд.</w:t>
            </w:r>
          </w:p>
          <w:p w:rsidR="00172555" w:rsidRDefault="00FB008F" w:rsidP="00FB008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существует проблема помещения для почтового отделения расположенного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Воротынск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целом помещение уже подобрано, почта России готова сохранить это почтовое отделение. На сегодняшний день ремонт выбранного помещения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остается дело за подписанием договора аренды.</w:t>
            </w:r>
          </w:p>
          <w:p w:rsidR="00A85971" w:rsidRDefault="00D204AF" w:rsidP="00FB008F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еще, ни для кого уже не новость, это дальнейшая работа Почтамта</w:t>
            </w:r>
            <w:r w:rsidR="00A85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опытной станции находится под угрозой.</w:t>
            </w:r>
          </w:p>
          <w:p w:rsidR="00D204AF" w:rsidRPr="000B78E3" w:rsidRDefault="00A85971" w:rsidP="00205BB9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 слов руководителя отделения все ее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рабртники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написали заявление об уходе</w:t>
            </w:r>
            <w:r w:rsidR="00D204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05B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(основная мотивация ухода это создание </w:t>
            </w:r>
            <w:r w:rsidR="00D204AF">
              <w:rPr>
                <w:rFonts w:ascii="Times New Roman" w:hAnsi="Times New Roman" w:cs="Times New Roman"/>
                <w:bCs/>
                <w:sz w:val="28"/>
                <w:szCs w:val="28"/>
              </w:rPr>
              <w:t>в помещении почты пункта вы</w:t>
            </w:r>
            <w:r w:rsidR="00205B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дачи </w:t>
            </w:r>
            <w:proofErr w:type="spellStart"/>
            <w:r w:rsidR="00205BB9">
              <w:rPr>
                <w:rFonts w:ascii="Times New Roman" w:hAnsi="Times New Roman" w:cs="Times New Roman"/>
                <w:bCs/>
                <w:sz w:val="28"/>
                <w:szCs w:val="28"/>
              </w:rPr>
              <w:t>интертет</w:t>
            </w:r>
            <w:proofErr w:type="spellEnd"/>
            <w:r w:rsidR="00205B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-магазина </w:t>
            </w:r>
            <w:proofErr w:type="spellStart"/>
            <w:r w:rsidR="00205BB9">
              <w:rPr>
                <w:rFonts w:ascii="Times New Roman" w:hAnsi="Times New Roman" w:cs="Times New Roman"/>
                <w:bCs/>
                <w:sz w:val="28"/>
                <w:szCs w:val="28"/>
              </w:rPr>
              <w:t>Валберис</w:t>
            </w:r>
            <w:proofErr w:type="spellEnd"/>
            <w:r w:rsidR="00205B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которая значительно увеличит нагрузку на работников </w:t>
            </w:r>
            <w:proofErr w:type="spellStart"/>
            <w:r w:rsidR="00205BB9">
              <w:rPr>
                <w:rFonts w:ascii="Times New Roman" w:hAnsi="Times New Roman" w:cs="Times New Roman"/>
                <w:bCs/>
                <w:sz w:val="28"/>
                <w:szCs w:val="28"/>
              </w:rPr>
              <w:t>почтампа</w:t>
            </w:r>
            <w:proofErr w:type="spellEnd"/>
            <w:r w:rsidR="00205BB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D204A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FB008F" w:rsidRDefault="00FB008F" w:rsidP="00FB008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В прошедшем году достижения наших спортсменов также заслуживают уважения. Огромная заслуга в этом, </w:t>
            </w:r>
            <w:proofErr w:type="gramStart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безусловно</w:t>
            </w:r>
            <w:proofErr w:type="gramEnd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тренера и руководителя спортивно-культурного центра Амелина Василия Васильевича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B008F" w:rsidRPr="000B78E3" w:rsidRDefault="00FB008F" w:rsidP="00FB008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в спортивно-культурном центре работают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тренера-преподавателя и 6 человек обслуживающего персонала.</w:t>
            </w:r>
          </w:p>
          <w:p w:rsidR="00FB008F" w:rsidRPr="000B78E3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В центре работают секции по волейболу, пауэрлифтингу, мини-футболу и фитнесу. Общее число занимающихся </w:t>
            </w:r>
            <w:r w:rsidRPr="006C5BAF">
              <w:rPr>
                <w:rFonts w:ascii="Times New Roman" w:hAnsi="Times New Roman" w:cs="Times New Roman"/>
                <w:sz w:val="28"/>
                <w:szCs w:val="28"/>
              </w:rPr>
              <w:t>- 205 человек. Из них</w:t>
            </w:r>
            <w:r w:rsidRPr="006C5BAF">
              <w:rPr>
                <w:sz w:val="28"/>
                <w:szCs w:val="28"/>
              </w:rPr>
              <w:t xml:space="preserve"> </w:t>
            </w:r>
            <w:r w:rsidRPr="006C5BAF">
              <w:rPr>
                <w:rFonts w:ascii="Times New Roman" w:hAnsi="Times New Roman" w:cs="Times New Roman"/>
                <w:sz w:val="28"/>
                <w:szCs w:val="28"/>
              </w:rPr>
              <w:t>волейбол-60, паурлифтинг-30, мини-футбол-60, фитнос-15 человек. В течени</w:t>
            </w:r>
            <w:proofErr w:type="gramStart"/>
            <w:r w:rsidRPr="006C5B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C5BAF">
              <w:rPr>
                <w:rFonts w:ascii="Times New Roman" w:hAnsi="Times New Roman" w:cs="Times New Roman"/>
                <w:sz w:val="28"/>
                <w:szCs w:val="28"/>
              </w:rPr>
              <w:t xml:space="preserve"> года посетили тренажёрный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для самостоятельных занятий 55</w:t>
            </w:r>
            <w:r w:rsidRPr="006C5BAF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  <w:p w:rsidR="00FB008F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8F" w:rsidRPr="000B78E3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году в спортивном зале спортивно-культурного центра прошли:</w:t>
            </w:r>
          </w:p>
          <w:p w:rsidR="00FB008F" w:rsidRPr="000B78E3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08F" w:rsidRPr="000B78E3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районных,</w:t>
            </w:r>
          </w:p>
          <w:p w:rsidR="00FB008F" w:rsidRPr="000B78E3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8 внутри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поселенческих турниров</w:t>
            </w:r>
          </w:p>
          <w:p w:rsidR="00FB008F" w:rsidRPr="000B78E3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НАГРАДЫ:</w:t>
            </w:r>
          </w:p>
          <w:p w:rsidR="00FB008F" w:rsidRPr="000B78E3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женщины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и мужчины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1 место в первенстве района; 1 место в первенстве области среди М.О.,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место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Абсолютном Чемпионате области, Женская команда заняла первое место в Областных сельских спортивных играх. Дважды в прошедшем году представляли нашу область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сорвенованиях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городе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Каленинград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участвовали во Всероссийском марафоне «Земля спорта»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Новгород «Всероссийские летние сельские спортивные игры»</w:t>
            </w:r>
          </w:p>
          <w:p w:rsidR="00FB008F" w:rsidRPr="000B78E3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девушки, юноши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в первенстве района; 3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место в чемпионате 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ужской области среди 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спортивных школ.</w:t>
            </w:r>
          </w:p>
          <w:p w:rsidR="00FB008F" w:rsidRPr="000B78E3" w:rsidRDefault="00FB008F" w:rsidP="00FB008F">
            <w:pPr>
              <w:spacing w:before="0"/>
              <w:ind w:left="0" w:firstLine="35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Пауэрлифтинг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4 место в первенстве области.</w:t>
            </w:r>
          </w:p>
          <w:p w:rsidR="00FB008F" w:rsidRDefault="00FB008F" w:rsidP="00FB008F">
            <w:pPr>
              <w:spacing w:before="0"/>
              <w:ind w:left="33" w:firstLine="352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Команда юношей заняла первое место в Чемпионате России по мини-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Второе место в Чемпионате Калужской области.    </w:t>
            </w:r>
          </w:p>
          <w:p w:rsidR="00AB69A9" w:rsidRDefault="00FB008F" w:rsidP="00FB008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8F2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районной </w:t>
            </w:r>
            <w:proofErr w:type="gramStart"/>
            <w:r w:rsidRPr="008F2752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состоящей из пяти видов спорта проводимой среди сельских поселений района заняли второе место.</w:t>
            </w:r>
          </w:p>
          <w:p w:rsidR="00205BB9" w:rsidRPr="00205BB9" w:rsidRDefault="00205BB9" w:rsidP="00FB008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205BB9">
              <w:rPr>
                <w:rFonts w:ascii="Times New Roman" w:hAnsi="Times New Roman" w:cs="Times New Roman"/>
                <w:sz w:val="28"/>
                <w:szCs w:val="28"/>
              </w:rPr>
              <w:t xml:space="preserve">И еще новость буквально сегодняшнего дня, наши ребята в возрастной группе 2007-08 в эту среду  стали чемпионами области по </w:t>
            </w:r>
            <w:proofErr w:type="spellStart"/>
            <w:r w:rsidRPr="00205BB9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205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0B78E3" w:rsidRDefault="005370C5" w:rsidP="00A74A11">
            <w:p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Мужская и женская волейбольные команды за успешные выступления на областных соревнованиях получили от администрации района денежные сертификаты на сумму 50.000 рублей. На эти деньги была приобретена женская волейбольная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заказаны баннеры в спортивный зал</w:t>
            </w: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F24BA5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7" w:type="dxa"/>
          </w:tcPr>
          <w:p w:rsidR="00A74A11" w:rsidRPr="000B78E3" w:rsidRDefault="00A74A11" w:rsidP="00A74A11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 xml:space="preserve">В зимний период в Спортивно-культурном центре все желающие могут посетить ледовый каток. </w:t>
            </w:r>
            <w:proofErr w:type="gramStart"/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F24BA5">
              <w:rPr>
                <w:rFonts w:ascii="Times New Roman" w:hAnsi="Times New Roman" w:cs="Times New Roman"/>
                <w:sz w:val="28"/>
                <w:szCs w:val="28"/>
              </w:rPr>
              <w:t xml:space="preserve"> всегда очищен от снега, звучит музыка.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ошедшем году своими силами были отремонтированы 4 кабинета.</w:t>
            </w:r>
          </w:p>
          <w:p w:rsidR="00A74A11" w:rsidRPr="000B78E3" w:rsidRDefault="00A74A11" w:rsidP="00A74A11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 существуют и Проблемы  </w:t>
            </w:r>
          </w:p>
          <w:p w:rsidR="00A74A11" w:rsidRPr="000B78E3" w:rsidRDefault="00A74A11" w:rsidP="00A74A11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капитальный р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покрытия спортивной площадке 4.5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миллиона рублей. Частичный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цоколя здания центра 2</w:t>
            </w: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миллион рублей. </w:t>
            </w:r>
          </w:p>
          <w:p w:rsidR="0086569F" w:rsidRPr="00F24BA5" w:rsidRDefault="00205BB9" w:rsidP="00205BB9">
            <w:pPr>
              <w:spacing w:before="0"/>
              <w:ind w:left="0"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Руководства Спортивно-культурного центра выражает</w:t>
            </w:r>
            <w:r w:rsidR="00A74A11"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благодарность и признательность руководс</w:t>
            </w:r>
            <w:r w:rsidR="00A74A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74A11" w:rsidRPr="000B78E3">
              <w:rPr>
                <w:rFonts w:ascii="Times New Roman" w:hAnsi="Times New Roman" w:cs="Times New Roman"/>
                <w:sz w:val="28"/>
                <w:szCs w:val="28"/>
              </w:rPr>
              <w:t>ву МР «Перемы</w:t>
            </w:r>
            <w:r w:rsidR="00A74A11">
              <w:rPr>
                <w:rFonts w:ascii="Times New Roman" w:hAnsi="Times New Roman" w:cs="Times New Roman"/>
                <w:sz w:val="28"/>
                <w:szCs w:val="28"/>
              </w:rPr>
              <w:t>шльский район», администрации села Калужская опытная с/х станция за помощь в организации проведения спортивно-массовых мероприятий, за помощь в приобретении оборудования и материалов для нужд спортивно-культурного центра.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A74A11" w:rsidRPr="000B78E3" w:rsidRDefault="00A74A11" w:rsidP="00A74A11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Основными задачами организации торговых процессов на территории поселения является создание условий для наиболее полного обеспечения населения товарами и услугами с соблюдением прав и интересов потребителей.</w:t>
            </w:r>
          </w:p>
          <w:p w:rsidR="00A74A11" w:rsidRPr="000B78E3" w:rsidRDefault="00A74A11" w:rsidP="00A74A11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Потребительский рынок сельского поселения динамично развивается. Отличительной его чертой является стабильность и высокая степень товарного насыщения. </w:t>
            </w:r>
          </w:p>
          <w:p w:rsidR="00A74A11" w:rsidRPr="000B78E3" w:rsidRDefault="00A74A11" w:rsidP="00A74A11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поселении работают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0B7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предприятий розничной торговли. </w:t>
            </w:r>
          </w:p>
          <w:p w:rsidR="00F20E02" w:rsidRDefault="00A74A11" w:rsidP="00C647D2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СП и депутаты Сельской Думы выражают благодарность руководителям за здоровую конкуренцию.</w:t>
            </w:r>
            <w:r w:rsidR="00F20E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72555" w:rsidRPr="004C283D" w:rsidRDefault="00C647D2" w:rsidP="00C647D2">
            <w:pPr>
              <w:spacing w:before="0"/>
              <w:ind w:left="0"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Особую благодарность хочу высказать индивидуальному предпринимателю Юлии Викторовне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Луняковой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предоставленное помещение</w:t>
            </w:r>
            <w:r w:rsidR="00F20E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выдачи интернет </w:t>
            </w:r>
            <w:proofErr w:type="gramStart"/>
            <w:r w:rsidR="00F20E02">
              <w:rPr>
                <w:rFonts w:ascii="Times New Roman" w:hAnsi="Times New Roman" w:cs="Times New Roman"/>
                <w:bCs/>
                <w:sz w:val="28"/>
                <w:szCs w:val="28"/>
              </w:rPr>
              <w:t>–м</w:t>
            </w:r>
            <w:proofErr w:type="gramEnd"/>
            <w:r w:rsidR="00F20E02">
              <w:rPr>
                <w:rFonts w:ascii="Times New Roman" w:hAnsi="Times New Roman" w:cs="Times New Roman"/>
                <w:bCs/>
                <w:sz w:val="28"/>
                <w:szCs w:val="28"/>
              </w:rPr>
              <w:t>агазин ОЗОН</w:t>
            </w:r>
            <w:r w:rsidR="00A74A11" w:rsidRPr="00AA2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569F" w:rsidRPr="006F3DF8" w:rsidTr="00A86AF5">
        <w:trPr>
          <w:trHeight w:val="1766"/>
        </w:trPr>
        <w:tc>
          <w:tcPr>
            <w:tcW w:w="993" w:type="dxa"/>
          </w:tcPr>
          <w:p w:rsidR="0086569F" w:rsidRPr="006F3DF8" w:rsidRDefault="0086569F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915A7B" w:rsidRPr="00AA2412" w:rsidRDefault="00915A7B" w:rsidP="00915A7B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2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насущных вопросом является </w:t>
            </w: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  <w:r w:rsidRPr="00AA24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69F" w:rsidRDefault="00915A7B" w:rsidP="00A86AF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A86AF5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</w:t>
            </w:r>
            <w:r w:rsidR="00A86AF5" w:rsidRPr="00A86AF5">
              <w:rPr>
                <w:rFonts w:ascii="Times New Roman" w:hAnsi="Times New Roman" w:cs="Times New Roman"/>
                <w:sz w:val="28"/>
                <w:szCs w:val="28"/>
              </w:rPr>
              <w:t>в администрации признаны малоимущими и поставлены на учет как нуждающиеся в улучшении жилищных условий 6 семей</w:t>
            </w:r>
            <w:r w:rsidRPr="00A86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6AF5">
              <w:rPr>
                <w:rFonts w:ascii="Times New Roman" w:hAnsi="Times New Roman" w:cs="Times New Roman"/>
                <w:sz w:val="28"/>
                <w:szCs w:val="28"/>
              </w:rPr>
              <w:t xml:space="preserve"> В прошедшем году 1 семье стоящей в очереди на улучшение </w:t>
            </w:r>
            <w:proofErr w:type="gramStart"/>
            <w:r w:rsidR="00A86AF5">
              <w:rPr>
                <w:rFonts w:ascii="Times New Roman" w:hAnsi="Times New Roman" w:cs="Times New Roman"/>
                <w:sz w:val="28"/>
                <w:szCs w:val="28"/>
              </w:rPr>
              <w:t>жилищных</w:t>
            </w:r>
            <w:proofErr w:type="gramEnd"/>
            <w:r w:rsidR="00A86AF5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было выделено муниципальное жилье</w:t>
            </w:r>
            <w:r w:rsidR="00A61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2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9EF" w:rsidRPr="00AA2412" w:rsidRDefault="008A79EF" w:rsidP="008A79E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AA2412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</w:t>
            </w:r>
            <w:r w:rsidR="00C03DCE">
              <w:rPr>
                <w:rFonts w:ascii="Times New Roman" w:hAnsi="Times New Roman" w:cs="Times New Roman"/>
                <w:sz w:val="28"/>
                <w:szCs w:val="28"/>
              </w:rPr>
              <w:t>24 семьи</w:t>
            </w:r>
            <w:r w:rsidRPr="00AA2412">
              <w:rPr>
                <w:rFonts w:ascii="Times New Roman" w:hAnsi="Times New Roman" w:cs="Times New Roman"/>
                <w:sz w:val="28"/>
                <w:szCs w:val="28"/>
              </w:rPr>
              <w:t xml:space="preserve"> (в прошлом году таких </w:t>
            </w: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 xml:space="preserve">было </w:t>
            </w:r>
            <w:r w:rsidR="00C03DC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AA2412">
              <w:rPr>
                <w:rFonts w:ascii="Times New Roman" w:hAnsi="Times New Roman" w:cs="Times New Roman"/>
                <w:sz w:val="28"/>
                <w:szCs w:val="28"/>
              </w:rPr>
              <w:t xml:space="preserve">) нашего поселения задолжали обслуживающим организациям более </w:t>
            </w:r>
            <w:r w:rsidR="00C03DCE">
              <w:rPr>
                <w:rFonts w:ascii="Times New Roman" w:hAnsi="Times New Roman" w:cs="Times New Roman"/>
                <w:sz w:val="28"/>
                <w:szCs w:val="28"/>
              </w:rPr>
              <w:t xml:space="preserve"> 1 875 142</w:t>
            </w:r>
            <w:r w:rsidRPr="008A79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A2412">
              <w:rPr>
                <w:rFonts w:ascii="Times New Roman" w:hAnsi="Times New Roman" w:cs="Times New Roman"/>
                <w:sz w:val="28"/>
                <w:szCs w:val="28"/>
              </w:rPr>
              <w:t xml:space="preserve">рублей. </w:t>
            </w:r>
          </w:p>
          <w:p w:rsidR="001B08F5" w:rsidRPr="004C283D" w:rsidRDefault="008A79EF" w:rsidP="008A79EF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412">
              <w:rPr>
                <w:rFonts w:ascii="Times New Roman" w:hAnsi="Times New Roman" w:cs="Times New Roman"/>
                <w:sz w:val="28"/>
                <w:szCs w:val="28"/>
              </w:rPr>
              <w:t>Я еще раз взываю к совести всех должников за услуги ЖКХ.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0B78E3" w:rsidRDefault="00172555" w:rsidP="00C21495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202</w:t>
            </w:r>
            <w:r w:rsidR="00CF1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B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Администрацией сельского поселения было принято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F1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3-постановлени</w:t>
            </w:r>
            <w:r w:rsidR="00205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CF17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61</w:t>
            </w:r>
            <w:r w:rsidRPr="000B7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B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 по </w:t>
            </w:r>
            <w:r w:rsidR="00205B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оперативным и</w:t>
            </w:r>
            <w:r w:rsidRPr="000B78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текущим вопросам</w:t>
            </w:r>
            <w:r w:rsidRPr="000B78E3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>.</w:t>
            </w:r>
            <w:r w:rsidRPr="000B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72555" w:rsidRPr="000B78E3" w:rsidRDefault="00172555" w:rsidP="00C21495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адрес Администрации поступило огромное количество обращений, как от </w:t>
            </w:r>
            <w:r w:rsidRPr="000B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граждан сельского </w:t>
            </w:r>
            <w:proofErr w:type="gramStart"/>
            <w:r w:rsidRPr="000B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proofErr w:type="gramEnd"/>
            <w:r w:rsidRPr="000B78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 и от госструктур и юридических лиц. </w:t>
            </w:r>
          </w:p>
          <w:p w:rsidR="00172555" w:rsidRPr="000B78E3" w:rsidRDefault="00172555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в основном были связаны </w:t>
            </w:r>
            <w:proofErr w:type="gramStart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2555" w:rsidRPr="000B78E3" w:rsidRDefault="00172555" w:rsidP="00C21495">
            <w:pPr>
              <w:pStyle w:val="a7"/>
              <w:numPr>
                <w:ilvl w:val="0"/>
                <w:numId w:val="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вопросами землепользования;</w:t>
            </w:r>
          </w:p>
          <w:p w:rsidR="00172555" w:rsidRPr="000B78E3" w:rsidRDefault="00172555" w:rsidP="00C21495">
            <w:pPr>
              <w:pStyle w:val="a7"/>
              <w:numPr>
                <w:ilvl w:val="0"/>
                <w:numId w:val="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благоустройства территорий и уличного освещения;</w:t>
            </w:r>
          </w:p>
          <w:p w:rsidR="00172555" w:rsidRPr="000B78E3" w:rsidRDefault="00172555" w:rsidP="00C21495">
            <w:pPr>
              <w:pStyle w:val="a7"/>
              <w:numPr>
                <w:ilvl w:val="0"/>
                <w:numId w:val="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вопросы жилищно-коммунального хозяйства включая</w:t>
            </w:r>
            <w:proofErr w:type="gramEnd"/>
            <w:r w:rsidRPr="000B78E3">
              <w:rPr>
                <w:rFonts w:ascii="Times New Roman" w:hAnsi="Times New Roman" w:cs="Times New Roman"/>
                <w:sz w:val="28"/>
                <w:szCs w:val="28"/>
              </w:rPr>
              <w:t xml:space="preserve"> газоснабжение;</w:t>
            </w:r>
          </w:p>
          <w:p w:rsidR="00172555" w:rsidRPr="000B78E3" w:rsidRDefault="00172555" w:rsidP="00C21495">
            <w:pPr>
              <w:pStyle w:val="a7"/>
              <w:numPr>
                <w:ilvl w:val="0"/>
                <w:numId w:val="5"/>
              </w:num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передачей жилых помещений в собственность;</w:t>
            </w:r>
          </w:p>
          <w:p w:rsidR="00172555" w:rsidRPr="006F3DF8" w:rsidRDefault="00172555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0B78E3">
              <w:rPr>
                <w:rFonts w:ascii="Times New Roman" w:hAnsi="Times New Roman" w:cs="Times New Roman"/>
                <w:sz w:val="28"/>
                <w:szCs w:val="28"/>
              </w:rPr>
              <w:t>Заявления и обращения были рассмотрены своевременно и по всем даны ответы и разъяснения.</w:t>
            </w:r>
            <w:r w:rsidRPr="006F3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FE5119" w:rsidRDefault="00172555" w:rsidP="00C21495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F17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году сотрудники администрации продолжали исполнять федеральные полномочия по осуществлению воинского учета на территории нашего поселения. Учет граждан, пребывающих в запасе, и </w:t>
            </w:r>
            <w:proofErr w:type="gramStart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граждан, подлежащих призыву на военную службу в администрации поселения ведется</w:t>
            </w:r>
            <w:proofErr w:type="gramEnd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закона РФ «О воинской обязанности и военной службе», Положения о воинском учете, и инструкций.</w:t>
            </w:r>
          </w:p>
          <w:p w:rsidR="00172555" w:rsidRPr="006F3DF8" w:rsidRDefault="00172555" w:rsidP="00CF1779">
            <w:pPr>
              <w:spacing w:before="0"/>
              <w:ind w:left="0"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На воинском учете состоит  </w:t>
            </w:r>
            <w:r w:rsidR="00CF1779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</w:tc>
      </w:tr>
      <w:tr w:rsidR="007F616D" w:rsidRPr="006F3DF8" w:rsidTr="00B92703">
        <w:tc>
          <w:tcPr>
            <w:tcW w:w="993" w:type="dxa"/>
          </w:tcPr>
          <w:p w:rsidR="007F616D" w:rsidRPr="006F3DF8" w:rsidRDefault="007F616D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EF0BA1" w:rsidRPr="00FE5119" w:rsidRDefault="007F616D" w:rsidP="00EF0BA1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проведением Специальной военной операции из воинского запаса с территории нашего СП были мобилизованы – 6 человек, </w:t>
            </w:r>
            <w:r w:rsidR="00B855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добровольно пошли на </w:t>
            </w:r>
            <w:proofErr w:type="gramStart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фронт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заключив контракт (к большому сожалению </w:t>
            </w:r>
            <w:r w:rsidR="00E37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 погибли это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 w:rsidR="00E372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Шевченко Денис</w:t>
            </w:r>
            <w:r w:rsidR="00E372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F1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235">
              <w:rPr>
                <w:rFonts w:ascii="Times New Roman" w:hAnsi="Times New Roman" w:cs="Times New Roman"/>
                <w:sz w:val="28"/>
                <w:szCs w:val="28"/>
              </w:rPr>
              <w:t xml:space="preserve">Самохин Владимир, </w:t>
            </w:r>
            <w:r w:rsidR="00CF1779">
              <w:rPr>
                <w:rFonts w:ascii="Times New Roman" w:hAnsi="Times New Roman" w:cs="Times New Roman"/>
                <w:sz w:val="28"/>
                <w:szCs w:val="28"/>
              </w:rPr>
              <w:t>Литвиненко Николай</w:t>
            </w:r>
            <w:r w:rsidR="00E37235">
              <w:rPr>
                <w:rFonts w:ascii="Times New Roman" w:hAnsi="Times New Roman" w:cs="Times New Roman"/>
                <w:sz w:val="28"/>
                <w:szCs w:val="28"/>
              </w:rPr>
              <w:t>, Беликов Николай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BA1">
              <w:rPr>
                <w:rFonts w:ascii="Times New Roman" w:hAnsi="Times New Roman" w:cs="Times New Roman"/>
                <w:sz w:val="28"/>
                <w:szCs w:val="28"/>
              </w:rPr>
              <w:t>Прошу почтить их память и память всех павших в этой страшной войне минутой молчания.</w:t>
            </w:r>
          </w:p>
          <w:p w:rsidR="007F616D" w:rsidRPr="00FE5119" w:rsidRDefault="00EF0BA1" w:rsidP="00EF0BA1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В это тяжелое время хочется пожелать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 нашим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парням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сейчас находятся в зоне СВО 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корей вернуться домой с победой,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живыми и здоровыми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0BA1" w:rsidRPr="006F3DF8" w:rsidTr="00B92703">
        <w:tc>
          <w:tcPr>
            <w:tcW w:w="993" w:type="dxa"/>
          </w:tcPr>
          <w:p w:rsidR="00EF0BA1" w:rsidRPr="006F3DF8" w:rsidRDefault="00EF0BA1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EF0BA1" w:rsidRDefault="00ED7BDF" w:rsidP="00EF0BA1">
            <w:pPr>
              <w:ind w:left="33" w:firstLine="3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хочу выразить благодарность и признательность всем жителям нашего поселения кто вносит свою посильную </w:t>
            </w:r>
            <w:r w:rsidRPr="00EF0BA1">
              <w:rPr>
                <w:rFonts w:ascii="Times New Roman" w:hAnsi="Times New Roman" w:cs="Times New Roman"/>
                <w:sz w:val="28"/>
                <w:szCs w:val="28"/>
              </w:rPr>
              <w:t>гуманитарную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нашим </w:t>
            </w:r>
            <w:proofErr w:type="gramStart"/>
            <w:r w:rsidRPr="00EF0BA1">
              <w:rPr>
                <w:rFonts w:ascii="Times New Roman" w:hAnsi="Times New Roman" w:cs="Times New Roman"/>
                <w:sz w:val="28"/>
                <w:szCs w:val="28"/>
              </w:rPr>
              <w:t>воинам</w:t>
            </w:r>
            <w:proofErr w:type="gramEnd"/>
            <w:r w:rsidRPr="00EF0BA1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находящимся 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0BA1">
              <w:rPr>
                <w:rFonts w:ascii="Times New Roman" w:hAnsi="Times New Roman" w:cs="Times New Roman"/>
                <w:sz w:val="28"/>
                <w:szCs w:val="28"/>
              </w:rPr>
              <w:t>не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Всем кто активно занимается </w:t>
            </w:r>
            <w:r w:rsidR="00EF0BA1" w:rsidRPr="00EF0BA1">
              <w:rPr>
                <w:rFonts w:ascii="Times New Roman" w:hAnsi="Times New Roman" w:cs="Times New Roman"/>
                <w:sz w:val="28"/>
                <w:szCs w:val="28"/>
              </w:rPr>
              <w:t>волонтерск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работой</w:t>
            </w:r>
            <w:r w:rsidR="00EF0BA1" w:rsidRPr="00EF0B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0BA1" w:rsidRPr="00ED6351" w:rsidRDefault="00EF0BA1" w:rsidP="00EF0BA1">
            <w:pPr>
              <w:ind w:left="33" w:firstLine="324"/>
              <w:rPr>
                <w:rFonts w:ascii="Arial" w:hAnsi="Arial" w:cs="Arial"/>
                <w:color w:val="222222"/>
                <w:sz w:val="26"/>
                <w:szCs w:val="26"/>
              </w:rPr>
            </w:pPr>
            <w:r w:rsidRPr="00EF0BA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 сентября 2024 года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сотрудники научно-иссл</w:t>
            </w:r>
            <w:r w:rsidR="00ED7B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едовательского института им. </w:t>
            </w:r>
            <w:proofErr w:type="spellStart"/>
            <w:proofErr w:type="gramStart"/>
            <w:r w:rsidR="00ED7BD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Лор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а также </w:t>
            </w:r>
            <w:r w:rsidRPr="00EF0BA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учащиеся Воротынской средней общеобразовательной школы вместе с педагогами и техническим персоналом принимают активное участие в таком важном деле, как плетение маскировочных сетей.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EF0BA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Плетение маскировочной сети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EF0BA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дело кропотливое, в каждую её ячей</w:t>
            </w:r>
            <w:r w:rsidR="00ED7BD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ку вплетается доброта и любовь и </w:t>
            </w:r>
            <w:r w:rsidRPr="00EF0BA1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защита </w:t>
            </w:r>
            <w:r w:rsidR="00ED7BD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наших парней.</w:t>
            </w:r>
          </w:p>
          <w:p w:rsidR="00EF0BA1" w:rsidRPr="00FE5119" w:rsidRDefault="006C7A50" w:rsidP="00ED7BDF">
            <w:pPr>
              <w:ind w:left="33" w:firstLine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6C7A50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Ваша жизненная позиция, чуткое отношение к защитникам Отечества вызывает глубокое уважение. Спасибо за Ваш вклад в поддержание боевого духа российских воинов и повышение их безопасности. Ваш труд приближает нашу победу</w:t>
            </w:r>
            <w:r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FE5119" w:rsidRDefault="00172555" w:rsidP="00DB0077">
            <w:pPr>
              <w:shd w:val="clear" w:color="auto" w:fill="FFFFFF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81D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202</w:t>
            </w:r>
            <w:r w:rsidR="00B855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681D4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году в очередной раз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была сформирована </w:t>
            </w:r>
            <w:r w:rsidR="000930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аварийная бригада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Перемышльского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района для  восстановления коммунальной инфраструктуры г. Первомайска Луганской Народной Республики. </w:t>
            </w:r>
            <w:r w:rsidR="0009306C" w:rsidRPr="000930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Бригада </w:t>
            </w:r>
            <w:r w:rsidR="00BD34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</w:t>
            </w:r>
            <w:proofErr w:type="gramStart"/>
            <w:r w:rsidR="00BD34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="00BD34D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двух недель </w:t>
            </w:r>
            <w:r w:rsidR="0009306C" w:rsidRPr="000930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занималась восстановлением и ремонтом </w:t>
            </w:r>
            <w:r w:rsidR="00BD34D9" w:rsidRPr="000930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центральных</w:t>
            </w:r>
            <w:r w:rsidR="0009306C" w:rsidRPr="000930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теплосетей в многоквартирных домах </w:t>
            </w:r>
            <w:r w:rsidR="00ED7B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населенного пункта Золотое Первомайского муниципального округа Луганской народной республики</w:t>
            </w:r>
            <w:r w:rsidR="00DB00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09306C" w:rsidRPr="000930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172555" w:rsidRPr="006F3DF8" w:rsidTr="00D8608C">
        <w:trPr>
          <w:trHeight w:val="3630"/>
        </w:trPr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FE5119" w:rsidRDefault="00172555" w:rsidP="008A4A87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Многие проблемы населенных пунктов и граждан решаются с подачи и при активном участии депутатов Сельской Думы сельского поселения. </w:t>
            </w:r>
          </w:p>
          <w:p w:rsidR="00172555" w:rsidRDefault="00172555" w:rsidP="008A4A87">
            <w:pPr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B148D">
              <w:rPr>
                <w:rFonts w:ascii="Times New Roman" w:hAnsi="Times New Roman" w:cs="Times New Roman"/>
                <w:sz w:val="28"/>
                <w:szCs w:val="28"/>
              </w:rPr>
              <w:t xml:space="preserve">а прошедший год было проведено </w:t>
            </w:r>
            <w:r w:rsidR="003C74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</w:t>
            </w:r>
            <w:r w:rsidR="003C74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Думы, на которых рассмотрено и принято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3C74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издано </w:t>
            </w:r>
            <w:r w:rsidR="002B14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</w:t>
            </w:r>
            <w:r w:rsidR="002B148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Всего </w:t>
            </w:r>
            <w:r w:rsidRPr="00E17405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  <w:r w:rsidR="002B14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7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7405">
              <w:rPr>
                <w:rFonts w:ascii="Times New Roman" w:hAnsi="Times New Roman" w:cs="Times New Roman"/>
                <w:sz w:val="28"/>
                <w:szCs w:val="28"/>
              </w:rPr>
              <w:t>нормативно-правовых</w:t>
            </w:r>
            <w:proofErr w:type="gramEnd"/>
            <w:r w:rsidRPr="00E17405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74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2555" w:rsidRPr="00FE5119" w:rsidRDefault="00172555" w:rsidP="008A4A87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Кроме </w:t>
            </w:r>
            <w:bookmarkStart w:id="0" w:name="_GoBack"/>
            <w:bookmarkEnd w:id="0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нормотворческой деятельности депутаты активно работают с населением. Актуальные вопросы граждан обязательно обсуждались на заседаниях Сельской Думы. Несмотря на возникающие при рассмотрении и обсуждении вопросов разногласия всегда находились компромиссные решения по любому вопросу, вынесенному на рассмотрение депутатами Думы, прежде всего с учетом интересов населения.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FE5119" w:rsidRDefault="00172555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AC2BC6">
              <w:rPr>
                <w:rFonts w:ascii="Times New Roman" w:hAnsi="Times New Roman" w:cs="Times New Roman"/>
                <w:sz w:val="28"/>
                <w:szCs w:val="28"/>
              </w:rPr>
              <w:t xml:space="preserve">В личном подсобном хозяйстве жителей нашего сельского поселения и за прошедший год наблюдается тенденция снижения поголовья </w:t>
            </w:r>
            <w:proofErr w:type="spellStart"/>
            <w:r w:rsidRPr="00AC2BC6">
              <w:rPr>
                <w:rFonts w:ascii="Times New Roman" w:hAnsi="Times New Roman" w:cs="Times New Roman"/>
                <w:sz w:val="28"/>
                <w:szCs w:val="28"/>
              </w:rPr>
              <w:t>сельхозживотных</w:t>
            </w:r>
            <w:proofErr w:type="spellEnd"/>
            <w:r w:rsidR="00AC2BC6" w:rsidRPr="00AC2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FE5119" w:rsidRDefault="00172555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Как и в предыдущие годы в 202</w:t>
            </w:r>
            <w:r w:rsidR="002B14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проводился </w:t>
            </w: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покос травы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парках, скверах и местах общего пользования.</w:t>
            </w:r>
          </w:p>
          <w:p w:rsidR="00172555" w:rsidRPr="00FE5119" w:rsidRDefault="00172555" w:rsidP="00C2149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Своими силами и силами жителей  проводили </w:t>
            </w: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обрезку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и удаление сухих деревьев, и стрижку кустарников.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FE5119" w:rsidRDefault="00172555" w:rsidP="00941698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Содержание дорог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населенных пунктов нашего поселения в течени</w:t>
            </w:r>
            <w:proofErr w:type="gramStart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года осуществлялась на основе заключенных договоров с подрядчиками. Дороги регулярно убирались от снега и сорной растительности.</w:t>
            </w:r>
          </w:p>
        </w:tc>
      </w:tr>
      <w:tr w:rsidR="00172555" w:rsidRPr="006F3DF8" w:rsidTr="00B92703">
        <w:trPr>
          <w:trHeight w:val="1006"/>
        </w:trPr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FE5119" w:rsidRDefault="00172555" w:rsidP="00FB1E6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В течение года велась работа по</w:t>
            </w: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</w:t>
            </w:r>
            <w:r w:rsidRPr="00FE5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- убирался мусор, в летний период высаживались цветы, производилась покраска </w:t>
            </w:r>
            <w:r w:rsidR="00FB1E6F">
              <w:rPr>
                <w:rFonts w:ascii="Times New Roman" w:hAnsi="Times New Roman" w:cs="Times New Roman"/>
                <w:sz w:val="28"/>
                <w:szCs w:val="28"/>
              </w:rPr>
              <w:t>и побелка</w:t>
            </w:r>
            <w:r w:rsidR="008A4A87">
              <w:rPr>
                <w:rFonts w:ascii="Times New Roman" w:hAnsi="Times New Roman" w:cs="Times New Roman"/>
                <w:sz w:val="28"/>
                <w:szCs w:val="28"/>
              </w:rPr>
              <w:t>, завозился песок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68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Производилась обработка гербицидом сорной растительности.</w:t>
            </w:r>
          </w:p>
        </w:tc>
      </w:tr>
      <w:tr w:rsidR="00172555" w:rsidRPr="006F3DF8" w:rsidTr="00B92703">
        <w:trPr>
          <w:trHeight w:val="654"/>
        </w:trPr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FE5119" w:rsidRDefault="00FB1E6F" w:rsidP="0086569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 п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раздновани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Великой победы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, как всегда Администрация сельского поселения при активном участии хозяйствующих субъектов и торговых предприятий сельского поселения не оставила без внимания вдов ветеранов ВОВ, малолетних узников, тружеников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и поздравила их с праздником Победы.</w:t>
            </w:r>
          </w:p>
        </w:tc>
      </w:tr>
      <w:tr w:rsidR="00172555" w:rsidRPr="006F3DF8" w:rsidTr="00B92703">
        <w:trPr>
          <w:trHeight w:val="654"/>
        </w:trPr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550EB2" w:rsidRDefault="00550EB2" w:rsidP="00550EB2">
            <w:p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традиции 9 мая н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а мемориале павшим воинам в годы  ВОВ в </w:t>
            </w:r>
            <w:proofErr w:type="spellStart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оротынск</w:t>
            </w:r>
            <w:proofErr w:type="spellEnd"/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был проведен митинг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555" w:rsidRPr="00FE5119" w:rsidRDefault="00550EB2" w:rsidP="00550EB2">
            <w:p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на митинге присутствовали сотрудники администрации СП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Воротынской ср. школы, представители института, работники сельхозпредприятий нашего поселения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жители и гости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72555" w:rsidRPr="00FE5119" w:rsidRDefault="00B119AC" w:rsidP="00ED7BD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5D04C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За </w:t>
            </w:r>
            <w:proofErr w:type="gramStart"/>
            <w:r w:rsidRPr="005D04C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последние несколько лет стало</w:t>
            </w:r>
            <w:proofErr w:type="gramEnd"/>
            <w:r w:rsidRPr="005D04CA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доброй традицией проводить народный праздник – День села.</w:t>
            </w:r>
            <w:r w:rsidRPr="005D04CA">
              <w:rPr>
                <w:rFonts w:ascii="Times New Roman" w:hAnsi="Times New Roman" w:cs="Times New Roman"/>
                <w:sz w:val="28"/>
                <w:szCs w:val="28"/>
              </w:rPr>
              <w:t xml:space="preserve"> Это праздник всех жителей, каждый из которых внёс свой вклад в развитие нашего села.</w:t>
            </w:r>
            <w:r w:rsidRPr="005D04CA">
              <w:rPr>
                <w:sz w:val="28"/>
                <w:szCs w:val="28"/>
              </w:rPr>
              <w:t xml:space="preserve"> 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различные конкурсы и соревнования для всех возрастов </w:t>
            </w:r>
            <w:r w:rsidR="00ED7BDF">
              <w:rPr>
                <w:rFonts w:ascii="Times New Roman" w:hAnsi="Times New Roman" w:cs="Times New Roman"/>
                <w:sz w:val="28"/>
                <w:szCs w:val="28"/>
              </w:rPr>
              <w:t xml:space="preserve">наших 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жителей и гостей. С соблюдением т</w:t>
            </w:r>
            <w:r w:rsidRPr="00FE5119">
              <w:rPr>
                <w:rFonts w:ascii="Times New Roman" w:hAnsi="Times New Roman" w:cs="Times New Roman"/>
                <w:bCs/>
                <w:color w:val="22272F"/>
                <w:sz w:val="28"/>
                <w:szCs w:val="28"/>
                <w:shd w:val="clear" w:color="auto" w:fill="FFFFFF"/>
              </w:rPr>
              <w:t>ребований к техническому состоянию и эксплуатации было установлено большое количество аттракционов, которые с удовольствием посетили наши дети.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Прекрасная погода позволила нам провести дискотеку под открытым небом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555" w:rsidRPr="006F3DF8" w:rsidTr="00B92703">
        <w:tc>
          <w:tcPr>
            <w:tcW w:w="993" w:type="dxa"/>
          </w:tcPr>
          <w:p w:rsidR="00172555" w:rsidRPr="006F3DF8" w:rsidRDefault="001725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67455B" w:rsidRPr="0067455B" w:rsidRDefault="0067455B" w:rsidP="0067455B">
            <w:pPr>
              <w:pStyle w:val="ConsPlusNormal"/>
              <w:widowControl/>
              <w:spacing w:before="0" w:after="0" w:line="240" w:lineRule="auto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7455B">
              <w:rPr>
                <w:rFonts w:ascii="Times New Roman" w:hAnsi="Times New Roman" w:cs="Times New Roman"/>
                <w:sz w:val="28"/>
                <w:szCs w:val="28"/>
              </w:rPr>
              <w:t>Одним из главных вопросов местного значения является вопрос формирования и исполнения бюджета.</w:t>
            </w:r>
          </w:p>
          <w:p w:rsidR="00172555" w:rsidRPr="00FE5119" w:rsidRDefault="0067455B" w:rsidP="0067455B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67455B">
              <w:rPr>
                <w:rFonts w:ascii="Times New Roman" w:hAnsi="Times New Roman" w:cs="Times New Roman"/>
                <w:sz w:val="28"/>
                <w:szCs w:val="28"/>
              </w:rPr>
              <w:t>Динамика поступлений денежных сре</w:t>
            </w:r>
            <w:proofErr w:type="gramStart"/>
            <w:r w:rsidRPr="0067455B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67455B">
              <w:rPr>
                <w:rFonts w:ascii="Times New Roman" w:hAnsi="Times New Roman" w:cs="Times New Roman"/>
                <w:sz w:val="28"/>
                <w:szCs w:val="28"/>
              </w:rPr>
              <w:t xml:space="preserve">юджет сельского поселения показывает, что за последние </w:t>
            </w:r>
            <w:r w:rsidR="00E220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455B">
              <w:rPr>
                <w:rFonts w:ascii="Times New Roman" w:hAnsi="Times New Roman" w:cs="Times New Roman"/>
                <w:sz w:val="28"/>
                <w:szCs w:val="28"/>
              </w:rPr>
              <w:t xml:space="preserve"> лет фактические доходы бюджета превышают </w:t>
            </w:r>
            <w:r w:rsidRPr="006745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запланированные. Говоря отдельно о 2024 годе следует отметить, что доходная часть всего бюджета была выполнена на 125,4 % к </w:t>
            </w:r>
            <w:proofErr w:type="gramStart"/>
            <w:r w:rsidRPr="0067455B">
              <w:rPr>
                <w:rFonts w:ascii="Times New Roman" w:hAnsi="Times New Roman" w:cs="Times New Roman"/>
                <w:sz w:val="28"/>
                <w:szCs w:val="28"/>
              </w:rPr>
              <w:t>запланированному</w:t>
            </w:r>
            <w:proofErr w:type="gramEnd"/>
            <w:r w:rsidRPr="0067455B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составила 14002416</w:t>
            </w:r>
            <w:r w:rsidRPr="006745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</w:t>
            </w:r>
          </w:p>
        </w:tc>
      </w:tr>
      <w:tr w:rsidR="0067455B" w:rsidRPr="006F3DF8" w:rsidTr="00B92703">
        <w:tc>
          <w:tcPr>
            <w:tcW w:w="993" w:type="dxa"/>
          </w:tcPr>
          <w:p w:rsidR="0067455B" w:rsidRPr="006F3DF8" w:rsidRDefault="0067455B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67455B" w:rsidRPr="00C3392A" w:rsidRDefault="0067455B" w:rsidP="0067455B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>Анализ показывает, что собственные доходы в виде нало</w:t>
            </w:r>
            <w:r w:rsidR="009B5E0E" w:rsidRPr="00C3392A">
              <w:rPr>
                <w:rFonts w:ascii="Times New Roman" w:hAnsi="Times New Roman" w:cs="Times New Roman"/>
                <w:sz w:val="28"/>
                <w:szCs w:val="28"/>
              </w:rPr>
              <w:t>говых  поступлений  составляют 2065</w:t>
            </w:r>
            <w:r w:rsidR="001035DA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 w:rsidRPr="00C3392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7455B" w:rsidRPr="00C3392A" w:rsidRDefault="0067455B" w:rsidP="0067455B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>Львиную часть</w:t>
            </w:r>
            <w:r w:rsidR="009B5E0E" w:rsidRPr="00C3392A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 xml:space="preserve">%  (это  7 миллионов </w:t>
            </w:r>
            <w:r w:rsidR="009B5E0E" w:rsidRPr="00C3392A">
              <w:rPr>
                <w:rFonts w:ascii="Times New Roman" w:hAnsi="Times New Roman" w:cs="Times New Roman"/>
                <w:sz w:val="28"/>
                <w:szCs w:val="28"/>
              </w:rPr>
              <w:t>698 077</w:t>
            </w: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proofErr w:type="gramStart"/>
            <w:r w:rsidRPr="00C3392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C3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392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035DA">
              <w:rPr>
                <w:rFonts w:ascii="Times New Roman" w:hAnsi="Times New Roman" w:cs="Times New Roman"/>
                <w:sz w:val="28"/>
                <w:szCs w:val="28"/>
              </w:rPr>
              <w:t xml:space="preserve"> доходной части бюджета составили</w:t>
            </w: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на выравнивание бюджетной обеспеченности.</w:t>
            </w:r>
          </w:p>
          <w:p w:rsidR="0067455B" w:rsidRPr="00C3392A" w:rsidRDefault="0067455B" w:rsidP="0067455B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состав</w:t>
            </w:r>
            <w:r w:rsidR="001035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035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E0E" w:rsidRPr="00C3392A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>% доходной части бюджета.</w:t>
            </w:r>
          </w:p>
          <w:p w:rsidR="0067455B" w:rsidRPr="00BC77AC" w:rsidRDefault="0067455B" w:rsidP="001035DA">
            <w:p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доходы бюджета </w:t>
            </w:r>
            <w:r w:rsidR="009B5E0E" w:rsidRPr="00C3392A">
              <w:rPr>
                <w:rFonts w:ascii="Times New Roman" w:hAnsi="Times New Roman" w:cs="Times New Roman"/>
                <w:sz w:val="28"/>
                <w:szCs w:val="28"/>
              </w:rPr>
              <w:t>нашего поселения состав</w:t>
            </w:r>
            <w:r w:rsidR="001035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5E0E" w:rsidRPr="00C3392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035D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B5E0E" w:rsidRPr="00C3392A">
              <w:rPr>
                <w:rFonts w:ascii="Times New Roman" w:hAnsi="Times New Roman" w:cs="Times New Roman"/>
                <w:sz w:val="28"/>
                <w:szCs w:val="28"/>
              </w:rPr>
              <w:t xml:space="preserve">14,7 </w:t>
            </w:r>
            <w:r w:rsidRPr="00C3392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  <w:tr w:rsidR="0067455B" w:rsidRPr="006F3DF8" w:rsidTr="00B92703">
        <w:tc>
          <w:tcPr>
            <w:tcW w:w="993" w:type="dxa"/>
          </w:tcPr>
          <w:p w:rsidR="0067455B" w:rsidRPr="006F3DF8" w:rsidRDefault="0067455B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67455B" w:rsidRPr="00BC77AC" w:rsidRDefault="00E2206D" w:rsidP="0067455B">
            <w:pPr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расчете на одного жителя поселения доходы превышают прошлогодние.</w:t>
            </w:r>
          </w:p>
        </w:tc>
      </w:tr>
      <w:tr w:rsidR="0067455B" w:rsidRPr="006F3DF8" w:rsidTr="00B92703">
        <w:tc>
          <w:tcPr>
            <w:tcW w:w="993" w:type="dxa"/>
          </w:tcPr>
          <w:p w:rsidR="0067455B" w:rsidRPr="006F3DF8" w:rsidRDefault="0067455B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E2206D" w:rsidRPr="00E2206D" w:rsidRDefault="00E2206D" w:rsidP="00E2206D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E2206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  <w:r w:rsidRPr="00E220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поселения производились согласно принятых нормативно-правовых актов по обеспечению и исполнению бюджетного процесса, в соответствии с принятыми муниципальными программами в рамках полномочий поселения </w:t>
            </w:r>
            <w:proofErr w:type="gramStart"/>
            <w:r w:rsidRPr="00E2206D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E2206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законодательства с учетом переданных полномочий и выделяемых субсидий.</w:t>
            </w:r>
          </w:p>
          <w:p w:rsidR="0067455B" w:rsidRPr="00FE5119" w:rsidRDefault="00E2206D" w:rsidP="001035DA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E2206D">
              <w:rPr>
                <w:rFonts w:ascii="Times New Roman" w:hAnsi="Times New Roman" w:cs="Times New Roman"/>
                <w:sz w:val="28"/>
                <w:szCs w:val="28"/>
              </w:rPr>
              <w:t xml:space="preserve">За прошедший год расходная часть всего бюджета была выполнена на </w:t>
            </w:r>
            <w:r w:rsidR="00103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206D">
              <w:rPr>
                <w:rFonts w:ascii="Times New Roman" w:hAnsi="Times New Roman" w:cs="Times New Roman"/>
                <w:sz w:val="28"/>
                <w:szCs w:val="28"/>
              </w:rPr>
              <w:t xml:space="preserve">30% к </w:t>
            </w:r>
            <w:proofErr w:type="gramStart"/>
            <w:r w:rsidRPr="00E2206D">
              <w:rPr>
                <w:rFonts w:ascii="Times New Roman" w:hAnsi="Times New Roman" w:cs="Times New Roman"/>
                <w:sz w:val="28"/>
                <w:szCs w:val="28"/>
              </w:rPr>
              <w:t>запланированному</w:t>
            </w:r>
            <w:proofErr w:type="gramEnd"/>
            <w:r w:rsidRPr="00E2206D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составила 14 млн. 516722 рублей.</w:t>
            </w:r>
          </w:p>
        </w:tc>
      </w:tr>
      <w:tr w:rsidR="0067455B" w:rsidRPr="006F3DF8" w:rsidTr="00B92703">
        <w:tc>
          <w:tcPr>
            <w:tcW w:w="993" w:type="dxa"/>
          </w:tcPr>
          <w:p w:rsidR="0067455B" w:rsidRPr="006F3DF8" w:rsidRDefault="0067455B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67455B" w:rsidRPr="00FE5119" w:rsidRDefault="00E2206D" w:rsidP="00E2206D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E2206D">
              <w:rPr>
                <w:rFonts w:ascii="Times New Roman" w:hAnsi="Times New Roman" w:cs="Times New Roman"/>
                <w:sz w:val="28"/>
                <w:szCs w:val="28"/>
              </w:rPr>
              <w:t xml:space="preserve">Как и на протяжении ряда последних </w:t>
            </w:r>
            <w:proofErr w:type="gramStart"/>
            <w:r w:rsidRPr="00E2206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gramEnd"/>
            <w:r w:rsidRPr="00E2206D">
              <w:rPr>
                <w:rFonts w:ascii="Times New Roman" w:hAnsi="Times New Roman" w:cs="Times New Roman"/>
                <w:sz w:val="28"/>
                <w:szCs w:val="28"/>
              </w:rPr>
              <w:t xml:space="preserve"> большую долю, а это 39,2 % расходов поселение несло на решение вопросов благоустройства, освещение улиц и содержание дорог сельского поселения.</w:t>
            </w:r>
            <w:r w:rsidR="0067455B"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455B" w:rsidRPr="006F3DF8" w:rsidTr="00B92703">
        <w:tc>
          <w:tcPr>
            <w:tcW w:w="993" w:type="dxa"/>
          </w:tcPr>
          <w:p w:rsidR="0067455B" w:rsidRPr="006F3DF8" w:rsidRDefault="0067455B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9A5BBE" w:rsidRPr="00FE5119" w:rsidRDefault="00E2206D" w:rsidP="00F84BFA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СП  в прошедшем году в рамках переданных полномочий приобрела 16 контейнеров</w:t>
            </w:r>
            <w:r w:rsidR="00711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сбора ТКО</w:t>
            </w:r>
            <w:r w:rsidR="009A5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кроме того возле </w:t>
            </w:r>
            <w:r w:rsidR="00F84BFA">
              <w:rPr>
                <w:rFonts w:ascii="Times New Roman" w:hAnsi="Times New Roman" w:cs="Times New Roman"/>
                <w:bCs/>
                <w:sz w:val="28"/>
                <w:szCs w:val="28"/>
              </w:rPr>
              <w:t>каждого многоквартирного дома</w:t>
            </w:r>
            <w:r w:rsidR="009A5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взамен изношенных были установлены новые урны</w:t>
            </w:r>
            <w:proofErr w:type="gramStart"/>
            <w:r w:rsidR="009A5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11F52" w:rsidRPr="006F3DF8" w:rsidTr="00B92703">
        <w:tc>
          <w:tcPr>
            <w:tcW w:w="993" w:type="dxa"/>
          </w:tcPr>
          <w:p w:rsidR="00711F52" w:rsidRPr="006F3DF8" w:rsidRDefault="00711F52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DF1365" w:rsidRDefault="00711F52" w:rsidP="00CE285E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Хочется призвать к совести местную молодежь</w:t>
            </w:r>
            <w:r w:rsidR="00DF1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F1365" w:rsidRDefault="00DF1365" w:rsidP="00CE285E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Неугомонная энергия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приводит к тому, что сегодня в новом нашем парке нет ни одной целой урны, все они смяты и деформированы</w:t>
            </w:r>
            <w:r w:rsidR="00711F5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вырваны отдельные лавочки, в другом парке окончательно сломлен фонтан.</w:t>
            </w:r>
            <w:r w:rsidR="00711F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11F52" w:rsidRDefault="00DF1365" w:rsidP="00DF1365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нас создается впечатление, что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ломает созданное еще недостойны этих благ. Призываю родителей, педагогов школ провести беседы с молодежью по недопустимости вандализма.</w:t>
            </w:r>
          </w:p>
        </w:tc>
      </w:tr>
      <w:tr w:rsidR="0067455B" w:rsidRPr="006F3DF8" w:rsidTr="00B92703">
        <w:tc>
          <w:tcPr>
            <w:tcW w:w="993" w:type="dxa"/>
          </w:tcPr>
          <w:p w:rsidR="0067455B" w:rsidRPr="006F3DF8" w:rsidRDefault="0067455B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67455B" w:rsidRPr="00FE5119" w:rsidRDefault="009A5BBE" w:rsidP="001035DA">
            <w:pPr>
              <w:pStyle w:val="ConsPlusNormal"/>
              <w:widowControl/>
              <w:spacing w:before="0" w:after="0" w:line="240" w:lineRule="auto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прошедшем году было установлено 8 дополнительных светильников в селе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Воротынск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одного в селе </w:t>
            </w:r>
            <w:proofErr w:type="spellStart"/>
            <w:r w:rsidRPr="001035DA">
              <w:rPr>
                <w:rFonts w:ascii="Times New Roman" w:hAnsi="Times New Roman" w:cs="Times New Roman"/>
                <w:bCs/>
                <w:sz w:val="28"/>
                <w:szCs w:val="28"/>
              </w:rPr>
              <w:t>Столпово</w:t>
            </w:r>
            <w:proofErr w:type="spellEnd"/>
            <w:r w:rsidRPr="001035D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E34F7" w:rsidRPr="00103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данный момент с</w:t>
            </w:r>
            <w:r w:rsidR="001035DA" w:rsidRPr="00103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уществует проблема </w:t>
            </w:r>
            <w:r w:rsidR="000E34F7" w:rsidRPr="001035DA">
              <w:rPr>
                <w:rFonts w:ascii="Times New Roman" w:hAnsi="Times New Roman" w:cs="Times New Roman"/>
                <w:bCs/>
                <w:sz w:val="28"/>
                <w:szCs w:val="28"/>
              </w:rPr>
              <w:t>по  обслуживанию уличного освещения</w:t>
            </w:r>
            <w:r w:rsidR="001035DA" w:rsidRPr="001035DA">
              <w:rPr>
                <w:rFonts w:ascii="Times New Roman" w:hAnsi="Times New Roman" w:cs="Times New Roman"/>
                <w:bCs/>
                <w:sz w:val="28"/>
                <w:szCs w:val="28"/>
              </w:rPr>
              <w:t>. Не можем найти подрядчика.</w:t>
            </w:r>
            <w:r w:rsidR="00103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E3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273B1" w:rsidRPr="006F3DF8" w:rsidTr="00B92703">
        <w:tc>
          <w:tcPr>
            <w:tcW w:w="993" w:type="dxa"/>
          </w:tcPr>
          <w:p w:rsidR="001273B1" w:rsidRPr="006F3DF8" w:rsidRDefault="001273B1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273B1" w:rsidRPr="006F3856" w:rsidRDefault="001273B1" w:rsidP="001273B1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  <w:r w:rsidRPr="00710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программе благоустройства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обновляется</w:t>
            </w:r>
            <w:r w:rsidRPr="00710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дорожная разметка по центральной улице нашего села.</w:t>
            </w:r>
          </w:p>
        </w:tc>
      </w:tr>
      <w:tr w:rsidR="000E34F7" w:rsidRPr="006F3DF8" w:rsidTr="00B92703">
        <w:tc>
          <w:tcPr>
            <w:tcW w:w="993" w:type="dxa"/>
          </w:tcPr>
          <w:p w:rsidR="000E34F7" w:rsidRPr="006F3DF8" w:rsidRDefault="000E34F7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0E34F7" w:rsidRDefault="000E34F7" w:rsidP="002772B3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прошлом году на центральной улице нашего села был установлен аппарат розлива Чистой воды, который пользуется спросом у населения, особенно когда производится очередной ремонт водонапорной башн</w:t>
            </w:r>
            <w:r w:rsidR="002772B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D204A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04AF">
              <w:rPr>
                <w:rFonts w:ascii="Times New Roman" w:hAnsi="Times New Roman" w:cs="Times New Roman"/>
                <w:bCs/>
                <w:sz w:val="28"/>
                <w:szCs w:val="28"/>
              </w:rPr>
              <w:t>как уже было сказано ветхость водонапорной башни требует ее замены.</w:t>
            </w:r>
          </w:p>
        </w:tc>
      </w:tr>
      <w:tr w:rsidR="001273B1" w:rsidRPr="006F3DF8" w:rsidTr="00B92703">
        <w:tc>
          <w:tcPr>
            <w:tcW w:w="993" w:type="dxa"/>
          </w:tcPr>
          <w:p w:rsidR="001273B1" w:rsidRPr="006F3DF8" w:rsidRDefault="001273B1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273B1" w:rsidRDefault="00827AFB" w:rsidP="00827AFB">
            <w:pPr>
              <w:pStyle w:val="ConsPlusNormal"/>
              <w:widowControl/>
              <w:shd w:val="clear" w:color="auto" w:fill="FFFFFF"/>
              <w:spacing w:before="0" w:after="0" w:line="240" w:lineRule="auto"/>
              <w:ind w:left="0" w:firstLine="3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Любая жизнь – это ценность. И так хочется, чтобы ныне здравствующие односельчане жили как можно дольше. Человек, отмечающий 95-летний юбилей, достоин стать легендой. И это не зависит от того, был ли юбиляр знаменит, совершил ли геройский поступок, создал ли нечто особо важное. В прошлом году свой 95-летний юбилей отметила жительница села Калужская опытная сельскохозяйственная станция  </w:t>
            </w:r>
            <w:proofErr w:type="spellStart"/>
            <w:r w:rsidRPr="003A0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Генералова</w:t>
            </w:r>
            <w:proofErr w:type="spellEnd"/>
            <w:r w:rsidRPr="003A0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Андреевна.</w:t>
            </w:r>
          </w:p>
          <w:p w:rsidR="00B011DA" w:rsidRPr="00FE5119" w:rsidRDefault="00B011DA" w:rsidP="00B011DA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 чем мы ее безусловно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069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A0699">
              <w:rPr>
                <w:rFonts w:ascii="Times New Roman" w:hAnsi="Times New Roman" w:cs="Times New Roman"/>
                <w:bCs/>
                <w:sz w:val="28"/>
                <w:szCs w:val="28"/>
              </w:rPr>
              <w:t>оздрав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или и пожелали дальнейшего здоровья.</w:t>
            </w:r>
          </w:p>
        </w:tc>
      </w:tr>
      <w:tr w:rsidR="001273B1" w:rsidRPr="006F3DF8" w:rsidTr="00B92703">
        <w:tc>
          <w:tcPr>
            <w:tcW w:w="993" w:type="dxa"/>
          </w:tcPr>
          <w:p w:rsidR="001273B1" w:rsidRPr="006F3DF8" w:rsidRDefault="001273B1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273B1" w:rsidRPr="00FE5119" w:rsidRDefault="003A0699" w:rsidP="00E00B6E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конце декабря 2023 года начаты работы по реконструкции</w:t>
            </w:r>
            <w:r w:rsidRPr="00FE51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очистных сооружений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нашем </w:t>
            </w:r>
            <w:r w:rsidRPr="00FE5119">
              <w:rPr>
                <w:rFonts w:ascii="Times New Roman" w:hAnsi="Times New Roman" w:cs="Times New Roman"/>
                <w:bCs/>
                <w:sz w:val="28"/>
                <w:szCs w:val="28"/>
              </w:rPr>
              <w:t>селе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E51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Которые планируется завершить во втором квартале 2025 </w:t>
            </w:r>
            <w:r w:rsidRPr="00CB5D98">
              <w:rPr>
                <w:rFonts w:ascii="Times New Roman" w:hAnsi="Times New Roman" w:cs="Times New Roman"/>
                <w:bCs/>
                <w:sz w:val="28"/>
                <w:szCs w:val="28"/>
              </w:rPr>
              <w:t>года</w:t>
            </w:r>
            <w:r w:rsidR="00E00B6E" w:rsidRPr="00CB5D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="00E00B6E" w:rsidRPr="00CB5D98">
              <w:rPr>
                <w:rFonts w:ascii="Times New Roman" w:hAnsi="Times New Roman" w:cs="Times New Roman"/>
                <w:bCs/>
                <w:sz w:val="28"/>
                <w:szCs w:val="28"/>
              </w:rPr>
              <w:t>Очистные конечно</w:t>
            </w:r>
            <w:r w:rsidR="003D099B" w:rsidRPr="00CB5D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хорошо</w:t>
            </w:r>
            <w:r w:rsidR="00E00B6E" w:rsidRPr="00CB5D98">
              <w:rPr>
                <w:rFonts w:ascii="Times New Roman" w:hAnsi="Times New Roman" w:cs="Times New Roman"/>
                <w:bCs/>
                <w:sz w:val="28"/>
                <w:szCs w:val="28"/>
              </w:rPr>
              <w:t>, но дорога от шоссе до объекта строительства за год совершенно разбита тяжелой техникой.</w:t>
            </w:r>
            <w:proofErr w:type="gramEnd"/>
          </w:p>
        </w:tc>
      </w:tr>
      <w:tr w:rsidR="001273B1" w:rsidRPr="006F3DF8" w:rsidTr="00B92703">
        <w:tc>
          <w:tcPr>
            <w:tcW w:w="993" w:type="dxa"/>
          </w:tcPr>
          <w:p w:rsidR="001273B1" w:rsidRPr="006F3DF8" w:rsidRDefault="001273B1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1273B1" w:rsidRPr="006F3856" w:rsidRDefault="00F73D0D" w:rsidP="00F73D0D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касается дорожной деятельности то </w:t>
            </w:r>
            <w:r w:rsidR="0066755F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  <w:r w:rsidR="0066755F" w:rsidRPr="00F24BA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6755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</w:t>
            </w:r>
            <w:proofErr w:type="gramEnd"/>
            <w:r w:rsidR="006675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ремонт участков дорог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675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деревню М. Слободка и д. </w:t>
            </w:r>
            <w:proofErr w:type="spellStart"/>
            <w:r w:rsidR="00E455A4">
              <w:rPr>
                <w:rFonts w:ascii="Times New Roman" w:hAnsi="Times New Roman" w:cs="Times New Roman"/>
                <w:bCs/>
                <w:sz w:val="28"/>
                <w:szCs w:val="28"/>
              </w:rPr>
              <w:t>Слевидово</w:t>
            </w:r>
            <w:proofErr w:type="spellEnd"/>
            <w:r w:rsidR="00E455A4">
              <w:rPr>
                <w:rFonts w:ascii="Times New Roman" w:hAnsi="Times New Roman" w:cs="Times New Roman"/>
                <w:bCs/>
                <w:sz w:val="28"/>
                <w:szCs w:val="28"/>
              </w:rPr>
              <w:t>. Проведена подсыпка щебнем  дороги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455A4">
              <w:rPr>
                <w:rFonts w:ascii="Times New Roman" w:hAnsi="Times New Roman" w:cs="Times New Roman"/>
                <w:bCs/>
                <w:sz w:val="28"/>
                <w:szCs w:val="28"/>
              </w:rPr>
              <w:t>ул. Садовая.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Периодически производится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механизированный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сорной растительности до деревень сельского поселения.</w:t>
            </w:r>
          </w:p>
        </w:tc>
      </w:tr>
      <w:tr w:rsidR="001273B1" w:rsidRPr="006F3DF8" w:rsidTr="00B92703">
        <w:tc>
          <w:tcPr>
            <w:tcW w:w="993" w:type="dxa"/>
          </w:tcPr>
          <w:p w:rsidR="001273B1" w:rsidRPr="006F3DF8" w:rsidRDefault="001273B1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F20852" w:rsidRPr="00FE5119" w:rsidRDefault="00E455A4" w:rsidP="00F20852">
            <w:pPr>
              <w:pStyle w:val="a3"/>
              <w:shd w:val="clear" w:color="auto" w:fill="FFFFFF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E455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рамках Федеральной программы «Безопасные и качественные дороги»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был произведен р</w:t>
            </w:r>
            <w:r w:rsidRPr="00E455A4">
              <w:rPr>
                <w:rFonts w:ascii="Times New Roman" w:hAnsi="Times New Roman" w:cs="Times New Roman"/>
                <w:bCs/>
                <w:sz w:val="28"/>
                <w:szCs w:val="28"/>
              </w:rPr>
              <w:t>емонт  дороги на д. Заболотье</w:t>
            </w:r>
            <w:r w:rsidR="00B011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протяженностью 1,88 км</w:t>
            </w:r>
            <w:r w:rsidR="00F73D0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F6355" w:rsidRPr="006F3DF8" w:rsidTr="00B92703">
        <w:tc>
          <w:tcPr>
            <w:tcW w:w="993" w:type="dxa"/>
          </w:tcPr>
          <w:p w:rsidR="007F6355" w:rsidRPr="006F3DF8" w:rsidRDefault="007F6355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7F6355" w:rsidRDefault="007F6355" w:rsidP="007F635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прошлом году мы все приняли участие в Выборах Президента Российской Федерации. Хочу сказать большое спасибо всем членам избирательной комиссии. </w:t>
            </w:r>
          </w:p>
          <w:p w:rsidR="007F6355" w:rsidRDefault="007F6355" w:rsidP="007F6355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году</w:t>
            </w:r>
            <w:r w:rsidRPr="00F31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пройдут </w:t>
            </w:r>
            <w:r w:rsidRPr="00F31987">
              <w:rPr>
                <w:rFonts w:ascii="Times New Roman" w:hAnsi="Times New Roman" w:cs="Times New Roman"/>
                <w:sz w:val="28"/>
                <w:szCs w:val="28"/>
              </w:rPr>
              <w:t xml:space="preserve">выборы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 Калужской области</w:t>
            </w:r>
            <w:r w:rsidR="00B011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выборы в Законодател</w:t>
            </w:r>
            <w:r w:rsidR="00B011DA">
              <w:rPr>
                <w:rFonts w:ascii="Times New Roman" w:hAnsi="Times New Roman" w:cs="Times New Roman"/>
                <w:sz w:val="28"/>
                <w:szCs w:val="28"/>
              </w:rPr>
              <w:t>ьное собрание Калужской области и местные выборы.</w:t>
            </w:r>
          </w:p>
          <w:p w:rsidR="007F6355" w:rsidRDefault="007F6355" w:rsidP="00B011DA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с этой трибуны я хочу призвать всех прийти 14 сентября на выборы и сделать правильный выбор от которого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зависит судьба </w:t>
            </w:r>
            <w:r w:rsidR="00B011DA">
              <w:rPr>
                <w:rFonts w:ascii="Times New Roman" w:hAnsi="Times New Roman" w:cs="Times New Roman"/>
                <w:sz w:val="28"/>
                <w:szCs w:val="28"/>
              </w:rPr>
              <w:t>не только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области</w:t>
            </w:r>
            <w:r w:rsidR="00B011DA">
              <w:rPr>
                <w:rFonts w:ascii="Times New Roman" w:hAnsi="Times New Roman" w:cs="Times New Roman"/>
                <w:sz w:val="28"/>
                <w:szCs w:val="28"/>
              </w:rPr>
              <w:t xml:space="preserve"> но и нашего района и наших населенных пунктов.</w:t>
            </w:r>
          </w:p>
        </w:tc>
      </w:tr>
      <w:tr w:rsidR="00D204AF" w:rsidRPr="006F3DF8" w:rsidTr="00B92703">
        <w:tc>
          <w:tcPr>
            <w:tcW w:w="993" w:type="dxa"/>
          </w:tcPr>
          <w:p w:rsidR="00D204AF" w:rsidRPr="006F3DF8" w:rsidRDefault="00D204AF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D204AF" w:rsidRPr="00FE5119" w:rsidRDefault="00D204AF" w:rsidP="00D204AF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Теперь несколько слов о планируемых мероприятиях </w:t>
            </w:r>
          </w:p>
          <w:p w:rsidR="00D204AF" w:rsidRPr="0031528E" w:rsidRDefault="00D204AF" w:rsidP="00D204A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3152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в текущем году планирует продолжать работу </w:t>
            </w:r>
            <w:proofErr w:type="gramStart"/>
            <w:r w:rsidRPr="0031528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152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04AF" w:rsidRPr="0031528E" w:rsidRDefault="00D204AF" w:rsidP="00D204A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31528E">
              <w:rPr>
                <w:rFonts w:ascii="Times New Roman" w:hAnsi="Times New Roman" w:cs="Times New Roman"/>
                <w:sz w:val="28"/>
                <w:szCs w:val="28"/>
              </w:rPr>
              <w:t>- качественному содержанию общественных территорий СП;</w:t>
            </w:r>
          </w:p>
          <w:p w:rsidR="00D204AF" w:rsidRPr="0031528E" w:rsidRDefault="00D204AF" w:rsidP="00D204A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3152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28E">
              <w:rPr>
                <w:rFonts w:ascii="Times New Roman" w:hAnsi="Times New Roman" w:cs="Times New Roman"/>
                <w:sz w:val="28"/>
                <w:szCs w:val="28"/>
              </w:rPr>
              <w:t>своевременному скашиванию сорной растительности;</w:t>
            </w:r>
          </w:p>
          <w:p w:rsidR="00D204AF" w:rsidRDefault="00D204AF" w:rsidP="00D204AF">
            <w:pPr>
              <w:spacing w:before="0"/>
              <w:ind w:left="0" w:firstLine="3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28E">
              <w:rPr>
                <w:rFonts w:ascii="Times New Roman" w:hAnsi="Times New Roman" w:cs="Times New Roman"/>
                <w:sz w:val="28"/>
                <w:szCs w:val="28"/>
              </w:rPr>
              <w:t>- спиливанию сухих и угрожающих жизни и здоровью граждан деревьев и кустарников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D204AF" w:rsidRPr="00F24BA5" w:rsidRDefault="00D204AF" w:rsidP="00D204A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- качественному содержанию дорог;</w:t>
            </w:r>
          </w:p>
          <w:p w:rsidR="00D204AF" w:rsidRPr="00F24BA5" w:rsidRDefault="00D204AF" w:rsidP="00D204AF">
            <w:pPr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- своевременной замене мусорных контейнеров</w:t>
            </w:r>
            <w:r w:rsidR="003B6CBB">
              <w:rPr>
                <w:rFonts w:ascii="Times New Roman" w:hAnsi="Times New Roman" w:cs="Times New Roman"/>
                <w:sz w:val="28"/>
                <w:szCs w:val="28"/>
              </w:rPr>
              <w:t xml:space="preserve"> и уличных урн</w:t>
            </w:r>
            <w:r w:rsidRPr="00F24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4AF" w:rsidRPr="00FE5119" w:rsidRDefault="00D204AF" w:rsidP="00D204AF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Задач поставлено много, и нам необходимо их выполнять.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</w:t>
            </w:r>
          </w:p>
          <w:p w:rsidR="00D204AF" w:rsidRPr="00FE5119" w:rsidRDefault="00D204AF" w:rsidP="00D204AF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Хочу сегодня поблагодарить жителей, индивидуальных предпринимателей, депутатов, и организации нашего поселения, которые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году принимали активное участие в решении проблем сельского поселения. </w:t>
            </w:r>
          </w:p>
          <w:p w:rsidR="00D204AF" w:rsidRPr="00FE5119" w:rsidRDefault="00D204AF" w:rsidP="00D204AF">
            <w:pPr>
              <w:spacing w:before="0"/>
              <w:ind w:left="0" w:firstLine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Хочется поблагодарить за плодотворное сотрудничество Администрацию Муниципального района. Также хочется пожелать, чтобы проблемы, которые сегодня существуют в сельском поселении, и далее находили свое решение при активной поддержке руководства Калужской области и муниципального района. </w:t>
            </w:r>
          </w:p>
          <w:p w:rsidR="007B205A" w:rsidRDefault="00D204AF" w:rsidP="007B205A">
            <w:pPr>
              <w:shd w:val="clear" w:color="auto" w:fill="FFFFFF"/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Только вместе мы можем решить наши проблемы и преодолеть трудности. Огромное всем спасибо, надеюсь на совместную работу и поддержку всех жителей.</w:t>
            </w:r>
            <w:r w:rsidR="007B205A"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05A" w:rsidRPr="00FE5119" w:rsidRDefault="007B205A" w:rsidP="007B205A">
            <w:pPr>
              <w:shd w:val="clear" w:color="auto" w:fill="FFFFFF"/>
              <w:spacing w:before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Хочу извиниться перед теми, кого незаслуженно не упомянул в своем докладе, всех тех, кто на своем рабочем месте, своим честным трудом, кто своим достойным поведением делает жизнь нашего сельского поселения краше и уютнее.</w:t>
            </w:r>
          </w:p>
          <w:p w:rsidR="00D204AF" w:rsidRDefault="007B205A" w:rsidP="00434A6F">
            <w:pPr>
              <w:shd w:val="clear" w:color="auto" w:fill="FFFFFF"/>
              <w:spacing w:before="0"/>
              <w:ind w:left="0" w:firstLine="35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В заключении я хочу пожелать Вам всем крепкого здоровья, семейного благополучия, чистого, светлого</w:t>
            </w:r>
            <w:r w:rsidR="00B011DA">
              <w:rPr>
                <w:rFonts w:ascii="Times New Roman" w:hAnsi="Times New Roman" w:cs="Times New Roman"/>
                <w:sz w:val="28"/>
                <w:szCs w:val="28"/>
              </w:rPr>
              <w:t>, мирного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 xml:space="preserve"> неба над головой, удачи и простого 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человеческого счастья!</w:t>
            </w:r>
          </w:p>
        </w:tc>
      </w:tr>
      <w:tr w:rsidR="00F20852" w:rsidRPr="006F3DF8" w:rsidTr="00B92703">
        <w:tc>
          <w:tcPr>
            <w:tcW w:w="993" w:type="dxa"/>
          </w:tcPr>
          <w:p w:rsidR="00F20852" w:rsidRPr="006F3DF8" w:rsidRDefault="00F20852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CF14BB" w:rsidRDefault="00434A6F" w:rsidP="00B9691F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BA5">
              <w:rPr>
                <w:rFonts w:ascii="Times New Roman" w:hAnsi="Times New Roman" w:cs="Times New Roman"/>
                <w:bCs/>
                <w:sz w:val="28"/>
                <w:szCs w:val="28"/>
              </w:rPr>
              <w:t>Доклад окончен</w:t>
            </w:r>
            <w:r w:rsidRPr="00FE5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E5119">
              <w:rPr>
                <w:rFonts w:ascii="Times New Roman" w:hAnsi="Times New Roman" w:cs="Times New Roman"/>
                <w:sz w:val="28"/>
                <w:szCs w:val="28"/>
              </w:rPr>
              <w:t>Спасибо за внимание!</w:t>
            </w:r>
          </w:p>
        </w:tc>
      </w:tr>
      <w:tr w:rsidR="001273B1" w:rsidRPr="006F3DF8" w:rsidTr="00B92703">
        <w:tc>
          <w:tcPr>
            <w:tcW w:w="993" w:type="dxa"/>
          </w:tcPr>
          <w:p w:rsidR="001273B1" w:rsidRPr="006F3DF8" w:rsidRDefault="001273B1" w:rsidP="00C21495">
            <w:pPr>
              <w:pStyle w:val="a7"/>
              <w:numPr>
                <w:ilvl w:val="0"/>
                <w:numId w:val="19"/>
              </w:numPr>
              <w:spacing w:before="0"/>
              <w:ind w:left="0" w:right="-108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</w:tcPr>
          <w:p w:rsidR="0061447D" w:rsidRDefault="0061447D" w:rsidP="0061447D">
            <w:pPr>
              <w:pStyle w:val="a3"/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Участие в программе </w:t>
            </w:r>
            <w:r w:rsidRPr="00446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поддержки местных инициатив</w:t>
            </w:r>
          </w:p>
          <w:p w:rsidR="00C74BDC" w:rsidRPr="00C74BDC" w:rsidRDefault="00D35DEA" w:rsidP="00C74BDC">
            <w:pPr>
              <w:pStyle w:val="a3"/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 на рассмотрение  и голосование два  проекта</w:t>
            </w:r>
            <w:r w:rsidR="00CB5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4BDC" w:rsidRPr="00C7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Благоустройство общественной территории «Устройство тротуара по ул. Луговая </w:t>
            </w:r>
            <w:proofErr w:type="gramStart"/>
            <w:r w:rsidR="00C74BDC" w:rsidRPr="00C7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="00C74BDC" w:rsidRPr="00C7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Калужская опытная сельскохозяйственная станция»</w:t>
            </w:r>
          </w:p>
          <w:p w:rsidR="0061447D" w:rsidRDefault="0061447D" w:rsidP="00D35DEA">
            <w:pPr>
              <w:pStyle w:val="a3"/>
              <w:numPr>
                <w:ilvl w:val="0"/>
                <w:numId w:val="44"/>
              </w:numPr>
              <w:shd w:val="clear" w:color="auto" w:fill="FFFFFF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4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«Благоустройство территории дошкольного образования МКОУ «Воротынская СОШ», расположенной по адресу: Калужская область, Перемышльский р-н, Калужская опытная сельскохозяйственная станция, ул. Садовая, д. 34»</w:t>
            </w:r>
          </w:p>
          <w:p w:rsidR="00D35DEA" w:rsidRPr="00C74BDC" w:rsidRDefault="00C74BDC" w:rsidP="00D35DEA">
            <w:pPr>
              <w:pStyle w:val="a3"/>
              <w:numPr>
                <w:ilvl w:val="0"/>
                <w:numId w:val="44"/>
              </w:numPr>
              <w:shd w:val="clear" w:color="auto" w:fill="FFFFFF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Благоустройство общественной территории «Устройство тротуара по ул. Луговая </w:t>
            </w:r>
            <w:proofErr w:type="gramStart"/>
            <w:r w:rsidRPr="00C7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C7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Калужская опытная сельскохозяйственная станция».</w:t>
            </w:r>
          </w:p>
          <w:p w:rsidR="004462B1" w:rsidRPr="004462B1" w:rsidRDefault="004462B1" w:rsidP="004462B1">
            <w:pPr>
              <w:pStyle w:val="a3"/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6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первом этапе реализации Программы проводятся собрания жителей городских и сельских поселений. </w:t>
            </w: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собраниях жители определяют приоритетные мероприятия по развитию общественной инфраструктуры (это может быть ремонт водопровода, благоустройство дворовых территорий или установка детских и спортивных площадок, ремонт домов культуры и т.д.). На собрании определяется не только приоритетный проект, но и обязательный вклад населения в реализацию проекта. </w:t>
            </w:r>
          </w:p>
          <w:p w:rsidR="004462B1" w:rsidRPr="004462B1" w:rsidRDefault="004462B1" w:rsidP="004462B1">
            <w:pPr>
              <w:pStyle w:val="a3"/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6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втором этапе местная администрация совместно с инициативной группой жителей готовят заявку,</w:t>
            </w: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состав которой входит проектно-сметная документация по проекту.</w:t>
            </w:r>
          </w:p>
          <w:p w:rsidR="004462B1" w:rsidRPr="004462B1" w:rsidRDefault="004462B1" w:rsidP="004462B1">
            <w:pPr>
              <w:pStyle w:val="a3"/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Принятые и проверенные заявки попадают на конкурсный отбор. Отбор </w:t>
            </w:r>
            <w:proofErr w:type="gramStart"/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>заявок, представленных на конкурсный отбор происходит</w:t>
            </w:r>
            <w:proofErr w:type="gramEnd"/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заранее установленным объективным критериям, в том числе оценивается вклад местных жителей (денежный и </w:t>
            </w:r>
            <w:proofErr w:type="spellStart"/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>неденежный</w:t>
            </w:r>
            <w:proofErr w:type="spellEnd"/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>), привлечение спонсоров, активность участия местных жителей в собрании, социальная эффективность проекта и т.д. Заявки, набравшие наибольшее число баллов становятся победителями конкурсного отбора и получают право на выделение субсидии из областного бюджета.</w:t>
            </w:r>
          </w:p>
          <w:p w:rsidR="004462B1" w:rsidRPr="004462B1" w:rsidRDefault="004462B1" w:rsidP="004462B1">
            <w:pPr>
              <w:pStyle w:val="a3"/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6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 подведения итогов конкурсного отбора местные администрации проводят конкурентные процедуры по определению подрядных организаций</w:t>
            </w: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4462B1" w:rsidRPr="004462B1" w:rsidRDefault="004462B1" w:rsidP="004462B1">
            <w:pPr>
              <w:pStyle w:val="a3"/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>Ход и качество работ по реализации проектов и их приемку осуществляют не только местные администрации, но и определенные на собрании инициативные группы жителей.</w:t>
            </w:r>
          </w:p>
          <w:p w:rsidR="004462B1" w:rsidRPr="004462B1" w:rsidRDefault="004462B1" w:rsidP="004462B1">
            <w:pPr>
              <w:pStyle w:val="a3"/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62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итогам завершения работ производится их финансирование за счет всех заявленных в конкурсной документации источников </w:t>
            </w: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t>(население и спонсоры, местный бюджет, областной бюджет).</w:t>
            </w:r>
          </w:p>
          <w:p w:rsidR="001273B1" w:rsidRPr="00FE5119" w:rsidRDefault="004462B1" w:rsidP="007B205A">
            <w:pPr>
              <w:pStyle w:val="a3"/>
              <w:shd w:val="clear" w:color="auto" w:fill="FFFFFF"/>
              <w:ind w:left="33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2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Праздничное открытие объекта завершает процесс участия поселения в Программе Поддержки местных инициатив.</w:t>
            </w:r>
          </w:p>
        </w:tc>
      </w:tr>
    </w:tbl>
    <w:p w:rsidR="00D158AE" w:rsidRPr="006F3DF8" w:rsidRDefault="00D158AE" w:rsidP="00E34CBE">
      <w:pPr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sectPr w:rsidR="00D158AE" w:rsidRPr="006F3DF8" w:rsidSect="0086569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E9F"/>
    <w:multiLevelType w:val="hybridMultilevel"/>
    <w:tmpl w:val="BC70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E1F"/>
    <w:multiLevelType w:val="multilevel"/>
    <w:tmpl w:val="4AF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FB34BF"/>
    <w:multiLevelType w:val="hybridMultilevel"/>
    <w:tmpl w:val="7F321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231E96"/>
    <w:multiLevelType w:val="hybridMultilevel"/>
    <w:tmpl w:val="4CD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3EFC"/>
    <w:multiLevelType w:val="hybridMultilevel"/>
    <w:tmpl w:val="48983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9D736F"/>
    <w:multiLevelType w:val="hybridMultilevel"/>
    <w:tmpl w:val="75604F28"/>
    <w:lvl w:ilvl="0" w:tplc="38628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43E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CDC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ED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009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8C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A87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8FE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6F6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070BB"/>
    <w:multiLevelType w:val="hybridMultilevel"/>
    <w:tmpl w:val="FFA89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DB6D81"/>
    <w:multiLevelType w:val="hybridMultilevel"/>
    <w:tmpl w:val="80604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D3E61"/>
    <w:multiLevelType w:val="hybridMultilevel"/>
    <w:tmpl w:val="9DF09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07186E"/>
    <w:multiLevelType w:val="hybridMultilevel"/>
    <w:tmpl w:val="CC880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D4C8A"/>
    <w:multiLevelType w:val="hybridMultilevel"/>
    <w:tmpl w:val="2F9E2B5C"/>
    <w:lvl w:ilvl="0" w:tplc="ED1AC53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557257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6E82B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48E00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9EF4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EA46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15C0F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C8EF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BAA17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28A32E6B"/>
    <w:multiLevelType w:val="hybridMultilevel"/>
    <w:tmpl w:val="93662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A317B"/>
    <w:multiLevelType w:val="hybridMultilevel"/>
    <w:tmpl w:val="E72E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03967"/>
    <w:multiLevelType w:val="hybridMultilevel"/>
    <w:tmpl w:val="D486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21E33"/>
    <w:multiLevelType w:val="hybridMultilevel"/>
    <w:tmpl w:val="DD8A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E2E16"/>
    <w:multiLevelType w:val="hybridMultilevel"/>
    <w:tmpl w:val="564E621A"/>
    <w:lvl w:ilvl="0" w:tplc="FCEED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F491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ED9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6F8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4E6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43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446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80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E00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FA1BBC"/>
    <w:multiLevelType w:val="hybridMultilevel"/>
    <w:tmpl w:val="88C8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53685"/>
    <w:multiLevelType w:val="hybridMultilevel"/>
    <w:tmpl w:val="A9E6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57890"/>
    <w:multiLevelType w:val="hybridMultilevel"/>
    <w:tmpl w:val="9730AC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AC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688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E1B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C47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06F8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42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2C6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C09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583285"/>
    <w:multiLevelType w:val="hybridMultilevel"/>
    <w:tmpl w:val="8D6A87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8EC0345"/>
    <w:multiLevelType w:val="hybridMultilevel"/>
    <w:tmpl w:val="557C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33247"/>
    <w:multiLevelType w:val="hybridMultilevel"/>
    <w:tmpl w:val="C9A07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F514A4"/>
    <w:multiLevelType w:val="hybridMultilevel"/>
    <w:tmpl w:val="6DE6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33886"/>
    <w:multiLevelType w:val="hybridMultilevel"/>
    <w:tmpl w:val="7536266E"/>
    <w:lvl w:ilvl="0" w:tplc="42DA32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424810E7"/>
    <w:multiLevelType w:val="hybridMultilevel"/>
    <w:tmpl w:val="4E4292AC"/>
    <w:lvl w:ilvl="0" w:tplc="939E9D8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446046AB"/>
    <w:multiLevelType w:val="hybridMultilevel"/>
    <w:tmpl w:val="BBDA5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C95C73"/>
    <w:multiLevelType w:val="hybridMultilevel"/>
    <w:tmpl w:val="F5CA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018A"/>
    <w:multiLevelType w:val="hybridMultilevel"/>
    <w:tmpl w:val="96AE19AA"/>
    <w:lvl w:ilvl="0" w:tplc="D590B6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6E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A72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870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E9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A690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86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288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02F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946D87"/>
    <w:multiLevelType w:val="hybridMultilevel"/>
    <w:tmpl w:val="38E40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D055D4"/>
    <w:multiLevelType w:val="hybridMultilevel"/>
    <w:tmpl w:val="5A722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E6E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89D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49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4B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26E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0AE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E1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C3A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D406B"/>
    <w:multiLevelType w:val="hybridMultilevel"/>
    <w:tmpl w:val="ACA6F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CB43F85"/>
    <w:multiLevelType w:val="hybridMultilevel"/>
    <w:tmpl w:val="1DD00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383C76"/>
    <w:multiLevelType w:val="hybridMultilevel"/>
    <w:tmpl w:val="8C32FE5C"/>
    <w:lvl w:ilvl="0" w:tplc="BF1C2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2A04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BA7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C484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8106F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3C98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1DC95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9DC46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C83C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624D7368"/>
    <w:multiLevelType w:val="hybridMultilevel"/>
    <w:tmpl w:val="51F4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D0C98"/>
    <w:multiLevelType w:val="hybridMultilevel"/>
    <w:tmpl w:val="C0A2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B6523"/>
    <w:multiLevelType w:val="hybridMultilevel"/>
    <w:tmpl w:val="B86CB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A453D"/>
    <w:multiLevelType w:val="hybridMultilevel"/>
    <w:tmpl w:val="D6C27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4041F7"/>
    <w:multiLevelType w:val="hybridMultilevel"/>
    <w:tmpl w:val="B3A2D4D8"/>
    <w:lvl w:ilvl="0" w:tplc="147AE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E6E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89D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49D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4B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26E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0AE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E1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BC3A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334BF0"/>
    <w:multiLevelType w:val="hybridMultilevel"/>
    <w:tmpl w:val="F652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B7FE1"/>
    <w:multiLevelType w:val="hybridMultilevel"/>
    <w:tmpl w:val="4964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801AA"/>
    <w:multiLevelType w:val="hybridMultilevel"/>
    <w:tmpl w:val="FD2E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B70A7"/>
    <w:multiLevelType w:val="hybridMultilevel"/>
    <w:tmpl w:val="2D9ABB54"/>
    <w:lvl w:ilvl="0" w:tplc="FC0856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2C8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6C9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49A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668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80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467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6B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2D0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776FDB"/>
    <w:multiLevelType w:val="hybridMultilevel"/>
    <w:tmpl w:val="D0167098"/>
    <w:lvl w:ilvl="0" w:tplc="0A20E7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CF3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818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6B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E17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A0B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E2E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23E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071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C36DF1"/>
    <w:multiLevelType w:val="hybridMultilevel"/>
    <w:tmpl w:val="291EB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"/>
  </w:num>
  <w:num w:numId="4">
    <w:abstractNumId w:val="31"/>
  </w:num>
  <w:num w:numId="5">
    <w:abstractNumId w:val="28"/>
  </w:num>
  <w:num w:numId="6">
    <w:abstractNumId w:val="25"/>
  </w:num>
  <w:num w:numId="7">
    <w:abstractNumId w:val="3"/>
  </w:num>
  <w:num w:numId="8">
    <w:abstractNumId w:val="38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8"/>
  </w:num>
  <w:num w:numId="14">
    <w:abstractNumId w:val="4"/>
  </w:num>
  <w:num w:numId="15">
    <w:abstractNumId w:val="21"/>
  </w:num>
  <w:num w:numId="16">
    <w:abstractNumId w:val="43"/>
  </w:num>
  <w:num w:numId="17">
    <w:abstractNumId w:val="39"/>
  </w:num>
  <w:num w:numId="18">
    <w:abstractNumId w:val="14"/>
  </w:num>
  <w:num w:numId="19">
    <w:abstractNumId w:val="11"/>
  </w:num>
  <w:num w:numId="20">
    <w:abstractNumId w:val="2"/>
  </w:num>
  <w:num w:numId="21">
    <w:abstractNumId w:val="6"/>
  </w:num>
  <w:num w:numId="22">
    <w:abstractNumId w:val="36"/>
  </w:num>
  <w:num w:numId="23">
    <w:abstractNumId w:val="0"/>
  </w:num>
  <w:num w:numId="24">
    <w:abstractNumId w:val="34"/>
  </w:num>
  <w:num w:numId="25">
    <w:abstractNumId w:val="33"/>
  </w:num>
  <w:num w:numId="26">
    <w:abstractNumId w:val="24"/>
  </w:num>
  <w:num w:numId="27">
    <w:abstractNumId w:val="17"/>
  </w:num>
  <w:num w:numId="28">
    <w:abstractNumId w:val="30"/>
  </w:num>
  <w:num w:numId="29">
    <w:abstractNumId w:val="13"/>
  </w:num>
  <w:num w:numId="30">
    <w:abstractNumId w:val="40"/>
  </w:num>
  <w:num w:numId="31">
    <w:abstractNumId w:val="12"/>
  </w:num>
  <w:num w:numId="32">
    <w:abstractNumId w:val="26"/>
  </w:num>
  <w:num w:numId="33">
    <w:abstractNumId w:val="37"/>
  </w:num>
  <w:num w:numId="34">
    <w:abstractNumId w:val="29"/>
  </w:num>
  <w:num w:numId="35">
    <w:abstractNumId w:val="42"/>
  </w:num>
  <w:num w:numId="36">
    <w:abstractNumId w:val="15"/>
  </w:num>
  <w:num w:numId="37">
    <w:abstractNumId w:val="27"/>
  </w:num>
  <w:num w:numId="38">
    <w:abstractNumId w:val="41"/>
  </w:num>
  <w:num w:numId="39">
    <w:abstractNumId w:val="7"/>
  </w:num>
  <w:num w:numId="40">
    <w:abstractNumId w:val="9"/>
  </w:num>
  <w:num w:numId="41">
    <w:abstractNumId w:val="35"/>
  </w:num>
  <w:num w:numId="42">
    <w:abstractNumId w:val="18"/>
  </w:num>
  <w:num w:numId="43">
    <w:abstractNumId w:val="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CF"/>
    <w:rsid w:val="00003804"/>
    <w:rsid w:val="00006EE5"/>
    <w:rsid w:val="00007269"/>
    <w:rsid w:val="00011127"/>
    <w:rsid w:val="000206D9"/>
    <w:rsid w:val="00021782"/>
    <w:rsid w:val="00022672"/>
    <w:rsid w:val="000268EC"/>
    <w:rsid w:val="00026CB2"/>
    <w:rsid w:val="00026F52"/>
    <w:rsid w:val="00032A36"/>
    <w:rsid w:val="00033168"/>
    <w:rsid w:val="00036797"/>
    <w:rsid w:val="0004168D"/>
    <w:rsid w:val="0004598D"/>
    <w:rsid w:val="0005020D"/>
    <w:rsid w:val="00051E6A"/>
    <w:rsid w:val="00052E4B"/>
    <w:rsid w:val="000534BA"/>
    <w:rsid w:val="0005454D"/>
    <w:rsid w:val="0005777F"/>
    <w:rsid w:val="00057B3B"/>
    <w:rsid w:val="000603A6"/>
    <w:rsid w:val="000614DC"/>
    <w:rsid w:val="00061CB7"/>
    <w:rsid w:val="000637B0"/>
    <w:rsid w:val="00063E77"/>
    <w:rsid w:val="00067A53"/>
    <w:rsid w:val="0007560E"/>
    <w:rsid w:val="00077159"/>
    <w:rsid w:val="00080FC7"/>
    <w:rsid w:val="0008172F"/>
    <w:rsid w:val="000830A1"/>
    <w:rsid w:val="00083B1A"/>
    <w:rsid w:val="00084829"/>
    <w:rsid w:val="000850D1"/>
    <w:rsid w:val="00085932"/>
    <w:rsid w:val="0008740E"/>
    <w:rsid w:val="00090086"/>
    <w:rsid w:val="0009306C"/>
    <w:rsid w:val="000954A2"/>
    <w:rsid w:val="00095661"/>
    <w:rsid w:val="0009646D"/>
    <w:rsid w:val="00097601"/>
    <w:rsid w:val="000A2D69"/>
    <w:rsid w:val="000A31FF"/>
    <w:rsid w:val="000A4DF1"/>
    <w:rsid w:val="000B0219"/>
    <w:rsid w:val="000B5447"/>
    <w:rsid w:val="000B5A59"/>
    <w:rsid w:val="000B5D17"/>
    <w:rsid w:val="000B7134"/>
    <w:rsid w:val="000B78E3"/>
    <w:rsid w:val="000C04DA"/>
    <w:rsid w:val="000C0630"/>
    <w:rsid w:val="000C1629"/>
    <w:rsid w:val="000C4757"/>
    <w:rsid w:val="000C5B01"/>
    <w:rsid w:val="000D254D"/>
    <w:rsid w:val="000D6758"/>
    <w:rsid w:val="000D7337"/>
    <w:rsid w:val="000D7DAA"/>
    <w:rsid w:val="000E0158"/>
    <w:rsid w:val="000E0425"/>
    <w:rsid w:val="000E34F7"/>
    <w:rsid w:val="000E48A1"/>
    <w:rsid w:val="000E799B"/>
    <w:rsid w:val="000F03AA"/>
    <w:rsid w:val="00100794"/>
    <w:rsid w:val="001035DA"/>
    <w:rsid w:val="00104110"/>
    <w:rsid w:val="0010570B"/>
    <w:rsid w:val="0011136E"/>
    <w:rsid w:val="00114CC5"/>
    <w:rsid w:val="00116958"/>
    <w:rsid w:val="00116E73"/>
    <w:rsid w:val="00120D5A"/>
    <w:rsid w:val="0012154C"/>
    <w:rsid w:val="00126A0D"/>
    <w:rsid w:val="001273B1"/>
    <w:rsid w:val="00127AA4"/>
    <w:rsid w:val="001310E5"/>
    <w:rsid w:val="00131C38"/>
    <w:rsid w:val="00133B72"/>
    <w:rsid w:val="00140AEC"/>
    <w:rsid w:val="001411AE"/>
    <w:rsid w:val="00141B8E"/>
    <w:rsid w:val="00143293"/>
    <w:rsid w:val="00144984"/>
    <w:rsid w:val="00146771"/>
    <w:rsid w:val="0015224C"/>
    <w:rsid w:val="00152DFA"/>
    <w:rsid w:val="00157EAF"/>
    <w:rsid w:val="0016225E"/>
    <w:rsid w:val="001643BA"/>
    <w:rsid w:val="00167C28"/>
    <w:rsid w:val="001704E1"/>
    <w:rsid w:val="00171318"/>
    <w:rsid w:val="001714D2"/>
    <w:rsid w:val="001716BA"/>
    <w:rsid w:val="00172555"/>
    <w:rsid w:val="00172A72"/>
    <w:rsid w:val="00175440"/>
    <w:rsid w:val="00176FE9"/>
    <w:rsid w:val="001801D5"/>
    <w:rsid w:val="00180E6E"/>
    <w:rsid w:val="001831C8"/>
    <w:rsid w:val="00184906"/>
    <w:rsid w:val="001872EF"/>
    <w:rsid w:val="0019055F"/>
    <w:rsid w:val="0019137D"/>
    <w:rsid w:val="00192B25"/>
    <w:rsid w:val="00193B9B"/>
    <w:rsid w:val="00194E3D"/>
    <w:rsid w:val="00196675"/>
    <w:rsid w:val="001A6856"/>
    <w:rsid w:val="001A6C8F"/>
    <w:rsid w:val="001B08F5"/>
    <w:rsid w:val="001B2999"/>
    <w:rsid w:val="001B3288"/>
    <w:rsid w:val="001B3928"/>
    <w:rsid w:val="001B4682"/>
    <w:rsid w:val="001C0410"/>
    <w:rsid w:val="001C3C70"/>
    <w:rsid w:val="001C573A"/>
    <w:rsid w:val="001D2743"/>
    <w:rsid w:val="001D5A5A"/>
    <w:rsid w:val="001D6C78"/>
    <w:rsid w:val="001D79C8"/>
    <w:rsid w:val="001E0F04"/>
    <w:rsid w:val="001E11E2"/>
    <w:rsid w:val="001E1C28"/>
    <w:rsid w:val="001E3ACF"/>
    <w:rsid w:val="001E3FCB"/>
    <w:rsid w:val="001E437F"/>
    <w:rsid w:val="001F3966"/>
    <w:rsid w:val="001F4E78"/>
    <w:rsid w:val="001F510C"/>
    <w:rsid w:val="001F7430"/>
    <w:rsid w:val="00201E1C"/>
    <w:rsid w:val="002026DB"/>
    <w:rsid w:val="00205BB9"/>
    <w:rsid w:val="00211CC4"/>
    <w:rsid w:val="00213A45"/>
    <w:rsid w:val="00217443"/>
    <w:rsid w:val="00217F81"/>
    <w:rsid w:val="0022289C"/>
    <w:rsid w:val="00223963"/>
    <w:rsid w:val="002245AF"/>
    <w:rsid w:val="00227608"/>
    <w:rsid w:val="00230642"/>
    <w:rsid w:val="002308D0"/>
    <w:rsid w:val="00233E50"/>
    <w:rsid w:val="00234DFD"/>
    <w:rsid w:val="00240E68"/>
    <w:rsid w:val="00244AE0"/>
    <w:rsid w:val="00245C5F"/>
    <w:rsid w:val="002507FE"/>
    <w:rsid w:val="002526CC"/>
    <w:rsid w:val="002558A5"/>
    <w:rsid w:val="00255ED8"/>
    <w:rsid w:val="00256857"/>
    <w:rsid w:val="00260894"/>
    <w:rsid w:val="00261AE8"/>
    <w:rsid w:val="0026509E"/>
    <w:rsid w:val="00267987"/>
    <w:rsid w:val="002739AF"/>
    <w:rsid w:val="002772B3"/>
    <w:rsid w:val="002827EB"/>
    <w:rsid w:val="00282D1C"/>
    <w:rsid w:val="0029246C"/>
    <w:rsid w:val="00293C16"/>
    <w:rsid w:val="002951C3"/>
    <w:rsid w:val="002960C8"/>
    <w:rsid w:val="00296E5F"/>
    <w:rsid w:val="00297327"/>
    <w:rsid w:val="00297AF8"/>
    <w:rsid w:val="002A2A3B"/>
    <w:rsid w:val="002A466F"/>
    <w:rsid w:val="002A5B7A"/>
    <w:rsid w:val="002A5EA6"/>
    <w:rsid w:val="002A6894"/>
    <w:rsid w:val="002B148D"/>
    <w:rsid w:val="002B1DE4"/>
    <w:rsid w:val="002B527F"/>
    <w:rsid w:val="002B70E4"/>
    <w:rsid w:val="002C3310"/>
    <w:rsid w:val="002C3DF6"/>
    <w:rsid w:val="002D16FA"/>
    <w:rsid w:val="002D5C91"/>
    <w:rsid w:val="002E15C0"/>
    <w:rsid w:val="002E191E"/>
    <w:rsid w:val="002E2CEC"/>
    <w:rsid w:val="002E48CE"/>
    <w:rsid w:val="002E4986"/>
    <w:rsid w:val="002F016C"/>
    <w:rsid w:val="002F04A5"/>
    <w:rsid w:val="002F2001"/>
    <w:rsid w:val="002F21F7"/>
    <w:rsid w:val="003009C2"/>
    <w:rsid w:val="00302A08"/>
    <w:rsid w:val="00303773"/>
    <w:rsid w:val="00304152"/>
    <w:rsid w:val="0030765A"/>
    <w:rsid w:val="00307F3E"/>
    <w:rsid w:val="0031108C"/>
    <w:rsid w:val="003118AD"/>
    <w:rsid w:val="0031528E"/>
    <w:rsid w:val="003167D2"/>
    <w:rsid w:val="00324268"/>
    <w:rsid w:val="00333253"/>
    <w:rsid w:val="00334B9A"/>
    <w:rsid w:val="00336AE1"/>
    <w:rsid w:val="00341729"/>
    <w:rsid w:val="0034306B"/>
    <w:rsid w:val="00346980"/>
    <w:rsid w:val="00352BE7"/>
    <w:rsid w:val="00354276"/>
    <w:rsid w:val="003545EA"/>
    <w:rsid w:val="00354961"/>
    <w:rsid w:val="00354D9D"/>
    <w:rsid w:val="003569DF"/>
    <w:rsid w:val="00364AE6"/>
    <w:rsid w:val="00367384"/>
    <w:rsid w:val="0037180F"/>
    <w:rsid w:val="00371C48"/>
    <w:rsid w:val="00374ACF"/>
    <w:rsid w:val="00375619"/>
    <w:rsid w:val="00377290"/>
    <w:rsid w:val="00380619"/>
    <w:rsid w:val="00380A93"/>
    <w:rsid w:val="0038117F"/>
    <w:rsid w:val="003815BC"/>
    <w:rsid w:val="00383812"/>
    <w:rsid w:val="0038392E"/>
    <w:rsid w:val="003843FE"/>
    <w:rsid w:val="003850BB"/>
    <w:rsid w:val="00386CB4"/>
    <w:rsid w:val="00387371"/>
    <w:rsid w:val="003906BD"/>
    <w:rsid w:val="00391770"/>
    <w:rsid w:val="003936A1"/>
    <w:rsid w:val="00394D0D"/>
    <w:rsid w:val="00394F5C"/>
    <w:rsid w:val="00396AEC"/>
    <w:rsid w:val="003970F6"/>
    <w:rsid w:val="003977F7"/>
    <w:rsid w:val="003A0699"/>
    <w:rsid w:val="003A0C0E"/>
    <w:rsid w:val="003A1CAB"/>
    <w:rsid w:val="003A65DE"/>
    <w:rsid w:val="003B03B5"/>
    <w:rsid w:val="003B16FA"/>
    <w:rsid w:val="003B58B4"/>
    <w:rsid w:val="003B6CBB"/>
    <w:rsid w:val="003C7403"/>
    <w:rsid w:val="003D099B"/>
    <w:rsid w:val="003D2E04"/>
    <w:rsid w:val="003D34A4"/>
    <w:rsid w:val="003D4156"/>
    <w:rsid w:val="003E4477"/>
    <w:rsid w:val="003E5A96"/>
    <w:rsid w:val="003E662F"/>
    <w:rsid w:val="003F1A63"/>
    <w:rsid w:val="003F2500"/>
    <w:rsid w:val="003F2C3F"/>
    <w:rsid w:val="003F54BB"/>
    <w:rsid w:val="003F7A00"/>
    <w:rsid w:val="0040037A"/>
    <w:rsid w:val="00403326"/>
    <w:rsid w:val="00403B8D"/>
    <w:rsid w:val="00405260"/>
    <w:rsid w:val="00406B69"/>
    <w:rsid w:val="00411137"/>
    <w:rsid w:val="0041318F"/>
    <w:rsid w:val="00413733"/>
    <w:rsid w:val="004163F4"/>
    <w:rsid w:val="0042159C"/>
    <w:rsid w:val="00421B0A"/>
    <w:rsid w:val="00422440"/>
    <w:rsid w:val="0042269F"/>
    <w:rsid w:val="00422F1C"/>
    <w:rsid w:val="00423B4A"/>
    <w:rsid w:val="00424EF5"/>
    <w:rsid w:val="00424FC6"/>
    <w:rsid w:val="00425627"/>
    <w:rsid w:val="0042613F"/>
    <w:rsid w:val="004311D3"/>
    <w:rsid w:val="00431578"/>
    <w:rsid w:val="00431B90"/>
    <w:rsid w:val="00434A6F"/>
    <w:rsid w:val="0043598E"/>
    <w:rsid w:val="00436721"/>
    <w:rsid w:val="0044516E"/>
    <w:rsid w:val="00446228"/>
    <w:rsid w:val="004462B1"/>
    <w:rsid w:val="004477CB"/>
    <w:rsid w:val="00453DCB"/>
    <w:rsid w:val="00463153"/>
    <w:rsid w:val="00463C98"/>
    <w:rsid w:val="0046494B"/>
    <w:rsid w:val="004751E9"/>
    <w:rsid w:val="004755DA"/>
    <w:rsid w:val="00477260"/>
    <w:rsid w:val="00477266"/>
    <w:rsid w:val="0047738D"/>
    <w:rsid w:val="00477DAB"/>
    <w:rsid w:val="00481B7A"/>
    <w:rsid w:val="00481EF4"/>
    <w:rsid w:val="004830F6"/>
    <w:rsid w:val="00487C62"/>
    <w:rsid w:val="00491A08"/>
    <w:rsid w:val="004936CB"/>
    <w:rsid w:val="004956C3"/>
    <w:rsid w:val="00495F18"/>
    <w:rsid w:val="004A0B1D"/>
    <w:rsid w:val="004A3FEC"/>
    <w:rsid w:val="004A4B50"/>
    <w:rsid w:val="004A6E35"/>
    <w:rsid w:val="004B149F"/>
    <w:rsid w:val="004B4533"/>
    <w:rsid w:val="004B5538"/>
    <w:rsid w:val="004B7834"/>
    <w:rsid w:val="004C01D9"/>
    <w:rsid w:val="004C142B"/>
    <w:rsid w:val="004C2409"/>
    <w:rsid w:val="004C283D"/>
    <w:rsid w:val="004C3E33"/>
    <w:rsid w:val="004C5BA2"/>
    <w:rsid w:val="004D0B5E"/>
    <w:rsid w:val="004D1F35"/>
    <w:rsid w:val="004E094F"/>
    <w:rsid w:val="004E1C04"/>
    <w:rsid w:val="004E35E5"/>
    <w:rsid w:val="004E7C8B"/>
    <w:rsid w:val="004F2521"/>
    <w:rsid w:val="004F6115"/>
    <w:rsid w:val="004F6E83"/>
    <w:rsid w:val="00501163"/>
    <w:rsid w:val="005023BD"/>
    <w:rsid w:val="00505297"/>
    <w:rsid w:val="00511370"/>
    <w:rsid w:val="00512909"/>
    <w:rsid w:val="00516615"/>
    <w:rsid w:val="00516B2E"/>
    <w:rsid w:val="005173B5"/>
    <w:rsid w:val="00524D7A"/>
    <w:rsid w:val="00524E46"/>
    <w:rsid w:val="00531449"/>
    <w:rsid w:val="00533653"/>
    <w:rsid w:val="0053389C"/>
    <w:rsid w:val="00533F67"/>
    <w:rsid w:val="0053450D"/>
    <w:rsid w:val="00534E6C"/>
    <w:rsid w:val="00536278"/>
    <w:rsid w:val="005370C5"/>
    <w:rsid w:val="00540924"/>
    <w:rsid w:val="00543D9C"/>
    <w:rsid w:val="00544745"/>
    <w:rsid w:val="00544DFD"/>
    <w:rsid w:val="0054523A"/>
    <w:rsid w:val="005463D8"/>
    <w:rsid w:val="00547D67"/>
    <w:rsid w:val="00550098"/>
    <w:rsid w:val="00550B61"/>
    <w:rsid w:val="00550EB2"/>
    <w:rsid w:val="00550F51"/>
    <w:rsid w:val="00556207"/>
    <w:rsid w:val="005603A8"/>
    <w:rsid w:val="00561234"/>
    <w:rsid w:val="00561D9C"/>
    <w:rsid w:val="00565563"/>
    <w:rsid w:val="00567071"/>
    <w:rsid w:val="005763A5"/>
    <w:rsid w:val="00583859"/>
    <w:rsid w:val="00583C3E"/>
    <w:rsid w:val="00583EE9"/>
    <w:rsid w:val="005848BE"/>
    <w:rsid w:val="00584FE1"/>
    <w:rsid w:val="0058663D"/>
    <w:rsid w:val="005915FB"/>
    <w:rsid w:val="00594E68"/>
    <w:rsid w:val="0059530E"/>
    <w:rsid w:val="00595FB6"/>
    <w:rsid w:val="005972B1"/>
    <w:rsid w:val="00597D5D"/>
    <w:rsid w:val="005A1026"/>
    <w:rsid w:val="005A214A"/>
    <w:rsid w:val="005A2786"/>
    <w:rsid w:val="005A3B54"/>
    <w:rsid w:val="005A4A9C"/>
    <w:rsid w:val="005A78E0"/>
    <w:rsid w:val="005B05A6"/>
    <w:rsid w:val="005B0ECA"/>
    <w:rsid w:val="005B179D"/>
    <w:rsid w:val="005B3FD3"/>
    <w:rsid w:val="005B55D3"/>
    <w:rsid w:val="005B6359"/>
    <w:rsid w:val="005B681D"/>
    <w:rsid w:val="005C4676"/>
    <w:rsid w:val="005C66FB"/>
    <w:rsid w:val="005D04CA"/>
    <w:rsid w:val="005D206C"/>
    <w:rsid w:val="005D469E"/>
    <w:rsid w:val="005E0114"/>
    <w:rsid w:val="005E2981"/>
    <w:rsid w:val="005E59F9"/>
    <w:rsid w:val="005E65A7"/>
    <w:rsid w:val="005F2941"/>
    <w:rsid w:val="005F2D07"/>
    <w:rsid w:val="005F4B54"/>
    <w:rsid w:val="005F5744"/>
    <w:rsid w:val="005F58E6"/>
    <w:rsid w:val="005F7E35"/>
    <w:rsid w:val="00600E5F"/>
    <w:rsid w:val="00605C0D"/>
    <w:rsid w:val="00611A2B"/>
    <w:rsid w:val="0061399F"/>
    <w:rsid w:val="0061415A"/>
    <w:rsid w:val="0061447D"/>
    <w:rsid w:val="006146A1"/>
    <w:rsid w:val="0061651D"/>
    <w:rsid w:val="0062177F"/>
    <w:rsid w:val="00622FAD"/>
    <w:rsid w:val="0062372E"/>
    <w:rsid w:val="00631020"/>
    <w:rsid w:val="006334A4"/>
    <w:rsid w:val="006346E0"/>
    <w:rsid w:val="00634A51"/>
    <w:rsid w:val="00642775"/>
    <w:rsid w:val="00650C60"/>
    <w:rsid w:val="0065297D"/>
    <w:rsid w:val="0065371D"/>
    <w:rsid w:val="00663472"/>
    <w:rsid w:val="00664E39"/>
    <w:rsid w:val="006670ED"/>
    <w:rsid w:val="0066755F"/>
    <w:rsid w:val="0067455B"/>
    <w:rsid w:val="00681D43"/>
    <w:rsid w:val="00687678"/>
    <w:rsid w:val="00690D36"/>
    <w:rsid w:val="00690F51"/>
    <w:rsid w:val="00691213"/>
    <w:rsid w:val="00692D1B"/>
    <w:rsid w:val="00692F07"/>
    <w:rsid w:val="006A28E0"/>
    <w:rsid w:val="006A2D81"/>
    <w:rsid w:val="006A3B5A"/>
    <w:rsid w:val="006A3D70"/>
    <w:rsid w:val="006A704D"/>
    <w:rsid w:val="006A77F8"/>
    <w:rsid w:val="006B140B"/>
    <w:rsid w:val="006B1EE6"/>
    <w:rsid w:val="006B2239"/>
    <w:rsid w:val="006B2B32"/>
    <w:rsid w:val="006B443D"/>
    <w:rsid w:val="006B4E31"/>
    <w:rsid w:val="006B6D33"/>
    <w:rsid w:val="006B74F9"/>
    <w:rsid w:val="006C0346"/>
    <w:rsid w:val="006C7A50"/>
    <w:rsid w:val="006D0E5C"/>
    <w:rsid w:val="006D5BBE"/>
    <w:rsid w:val="006D69D1"/>
    <w:rsid w:val="006E014F"/>
    <w:rsid w:val="006E15A1"/>
    <w:rsid w:val="006E6823"/>
    <w:rsid w:val="006E6A7E"/>
    <w:rsid w:val="006F190A"/>
    <w:rsid w:val="006F1BDC"/>
    <w:rsid w:val="006F3209"/>
    <w:rsid w:val="006F3587"/>
    <w:rsid w:val="006F3856"/>
    <w:rsid w:val="006F3DF8"/>
    <w:rsid w:val="00701EB4"/>
    <w:rsid w:val="00702C77"/>
    <w:rsid w:val="00703074"/>
    <w:rsid w:val="00703556"/>
    <w:rsid w:val="0070672B"/>
    <w:rsid w:val="007100D2"/>
    <w:rsid w:val="00711968"/>
    <w:rsid w:val="00711F52"/>
    <w:rsid w:val="007122D7"/>
    <w:rsid w:val="00715BA5"/>
    <w:rsid w:val="00722A3D"/>
    <w:rsid w:val="0072400D"/>
    <w:rsid w:val="0072749C"/>
    <w:rsid w:val="00727668"/>
    <w:rsid w:val="007279F0"/>
    <w:rsid w:val="00731A6A"/>
    <w:rsid w:val="0073755F"/>
    <w:rsid w:val="00745737"/>
    <w:rsid w:val="00753CD9"/>
    <w:rsid w:val="00754DA4"/>
    <w:rsid w:val="00757550"/>
    <w:rsid w:val="00760565"/>
    <w:rsid w:val="007628D0"/>
    <w:rsid w:val="00765426"/>
    <w:rsid w:val="00767C17"/>
    <w:rsid w:val="00770E2B"/>
    <w:rsid w:val="00774444"/>
    <w:rsid w:val="0077487C"/>
    <w:rsid w:val="00777898"/>
    <w:rsid w:val="00780A1A"/>
    <w:rsid w:val="00780A3C"/>
    <w:rsid w:val="0078129F"/>
    <w:rsid w:val="007817F7"/>
    <w:rsid w:val="007820A6"/>
    <w:rsid w:val="007857C5"/>
    <w:rsid w:val="00785EB9"/>
    <w:rsid w:val="00787288"/>
    <w:rsid w:val="007938BB"/>
    <w:rsid w:val="0079476A"/>
    <w:rsid w:val="007A381A"/>
    <w:rsid w:val="007A4CC1"/>
    <w:rsid w:val="007A676F"/>
    <w:rsid w:val="007A732B"/>
    <w:rsid w:val="007B205A"/>
    <w:rsid w:val="007B46FF"/>
    <w:rsid w:val="007B4975"/>
    <w:rsid w:val="007B6AD4"/>
    <w:rsid w:val="007C1A6E"/>
    <w:rsid w:val="007C3C00"/>
    <w:rsid w:val="007C3CF3"/>
    <w:rsid w:val="007C497B"/>
    <w:rsid w:val="007C4998"/>
    <w:rsid w:val="007C603E"/>
    <w:rsid w:val="007C681D"/>
    <w:rsid w:val="007D04AA"/>
    <w:rsid w:val="007D0FB4"/>
    <w:rsid w:val="007D15B5"/>
    <w:rsid w:val="007D1F65"/>
    <w:rsid w:val="007D2D06"/>
    <w:rsid w:val="007D4882"/>
    <w:rsid w:val="007D510E"/>
    <w:rsid w:val="007D62E3"/>
    <w:rsid w:val="007E1490"/>
    <w:rsid w:val="007E2ED2"/>
    <w:rsid w:val="007E3808"/>
    <w:rsid w:val="007E520F"/>
    <w:rsid w:val="007E5F47"/>
    <w:rsid w:val="007E6863"/>
    <w:rsid w:val="007E6AC4"/>
    <w:rsid w:val="007F0614"/>
    <w:rsid w:val="007F142C"/>
    <w:rsid w:val="007F2082"/>
    <w:rsid w:val="007F616D"/>
    <w:rsid w:val="007F6355"/>
    <w:rsid w:val="007F67C3"/>
    <w:rsid w:val="0080638E"/>
    <w:rsid w:val="00807169"/>
    <w:rsid w:val="00810F80"/>
    <w:rsid w:val="00811F97"/>
    <w:rsid w:val="00812249"/>
    <w:rsid w:val="00812941"/>
    <w:rsid w:val="00812C1C"/>
    <w:rsid w:val="00820ED2"/>
    <w:rsid w:val="008214E3"/>
    <w:rsid w:val="008219F2"/>
    <w:rsid w:val="00825779"/>
    <w:rsid w:val="00827AFB"/>
    <w:rsid w:val="0083565A"/>
    <w:rsid w:val="008414D8"/>
    <w:rsid w:val="008425AE"/>
    <w:rsid w:val="00843A83"/>
    <w:rsid w:val="008444C4"/>
    <w:rsid w:val="00845EAA"/>
    <w:rsid w:val="00847B28"/>
    <w:rsid w:val="00851BFA"/>
    <w:rsid w:val="00851E1A"/>
    <w:rsid w:val="00857E1D"/>
    <w:rsid w:val="00860795"/>
    <w:rsid w:val="00861E78"/>
    <w:rsid w:val="00861E80"/>
    <w:rsid w:val="00863ECA"/>
    <w:rsid w:val="00864471"/>
    <w:rsid w:val="0086506E"/>
    <w:rsid w:val="0086569F"/>
    <w:rsid w:val="00874B0D"/>
    <w:rsid w:val="00877D2F"/>
    <w:rsid w:val="0088525F"/>
    <w:rsid w:val="0088626B"/>
    <w:rsid w:val="008864B7"/>
    <w:rsid w:val="00886570"/>
    <w:rsid w:val="0088659D"/>
    <w:rsid w:val="00892617"/>
    <w:rsid w:val="00895E99"/>
    <w:rsid w:val="0089694B"/>
    <w:rsid w:val="008A0BF1"/>
    <w:rsid w:val="008A357D"/>
    <w:rsid w:val="008A3861"/>
    <w:rsid w:val="008A49A7"/>
    <w:rsid w:val="008A4A87"/>
    <w:rsid w:val="008A61A0"/>
    <w:rsid w:val="008A70C9"/>
    <w:rsid w:val="008A79EF"/>
    <w:rsid w:val="008B19FF"/>
    <w:rsid w:val="008B2711"/>
    <w:rsid w:val="008B5304"/>
    <w:rsid w:val="008B679B"/>
    <w:rsid w:val="008B77AE"/>
    <w:rsid w:val="008C0C24"/>
    <w:rsid w:val="008C1712"/>
    <w:rsid w:val="008C403C"/>
    <w:rsid w:val="008C7522"/>
    <w:rsid w:val="008D3D7E"/>
    <w:rsid w:val="008D42C7"/>
    <w:rsid w:val="008D6C3C"/>
    <w:rsid w:val="008E493D"/>
    <w:rsid w:val="008E4D5E"/>
    <w:rsid w:val="008F1C66"/>
    <w:rsid w:val="008F21CC"/>
    <w:rsid w:val="008F46C9"/>
    <w:rsid w:val="008F64F8"/>
    <w:rsid w:val="00901192"/>
    <w:rsid w:val="00901E8A"/>
    <w:rsid w:val="00903D32"/>
    <w:rsid w:val="00915A7B"/>
    <w:rsid w:val="00924B04"/>
    <w:rsid w:val="009253A9"/>
    <w:rsid w:val="00926C65"/>
    <w:rsid w:val="00930B86"/>
    <w:rsid w:val="00932EBF"/>
    <w:rsid w:val="00934146"/>
    <w:rsid w:val="00937BAD"/>
    <w:rsid w:val="00941698"/>
    <w:rsid w:val="00943D44"/>
    <w:rsid w:val="00944D57"/>
    <w:rsid w:val="009453D0"/>
    <w:rsid w:val="00950630"/>
    <w:rsid w:val="0095222B"/>
    <w:rsid w:val="009525B3"/>
    <w:rsid w:val="00952FDA"/>
    <w:rsid w:val="009546B3"/>
    <w:rsid w:val="00955A9C"/>
    <w:rsid w:val="00956298"/>
    <w:rsid w:val="009569FF"/>
    <w:rsid w:val="00957635"/>
    <w:rsid w:val="00964335"/>
    <w:rsid w:val="009650D9"/>
    <w:rsid w:val="00967061"/>
    <w:rsid w:val="009709FF"/>
    <w:rsid w:val="0097141E"/>
    <w:rsid w:val="00972808"/>
    <w:rsid w:val="00976D24"/>
    <w:rsid w:val="00977987"/>
    <w:rsid w:val="00984CC8"/>
    <w:rsid w:val="0098766F"/>
    <w:rsid w:val="00994850"/>
    <w:rsid w:val="00997B46"/>
    <w:rsid w:val="009A2963"/>
    <w:rsid w:val="009A2B80"/>
    <w:rsid w:val="009A59FC"/>
    <w:rsid w:val="009A5BBE"/>
    <w:rsid w:val="009A626F"/>
    <w:rsid w:val="009A7608"/>
    <w:rsid w:val="009B0CB9"/>
    <w:rsid w:val="009B5E0E"/>
    <w:rsid w:val="009C5400"/>
    <w:rsid w:val="009C5619"/>
    <w:rsid w:val="009C56EE"/>
    <w:rsid w:val="009C5BE3"/>
    <w:rsid w:val="009C6CB3"/>
    <w:rsid w:val="009C6E0B"/>
    <w:rsid w:val="009D0494"/>
    <w:rsid w:val="009D1164"/>
    <w:rsid w:val="009D35CF"/>
    <w:rsid w:val="009D429E"/>
    <w:rsid w:val="009D4E4C"/>
    <w:rsid w:val="009D7BE7"/>
    <w:rsid w:val="009E07B5"/>
    <w:rsid w:val="009E50D1"/>
    <w:rsid w:val="009E5BEF"/>
    <w:rsid w:val="009E6DEE"/>
    <w:rsid w:val="009E74D5"/>
    <w:rsid w:val="009F45D0"/>
    <w:rsid w:val="00A008E5"/>
    <w:rsid w:val="00A047FE"/>
    <w:rsid w:val="00A07BEE"/>
    <w:rsid w:val="00A10A4A"/>
    <w:rsid w:val="00A17FED"/>
    <w:rsid w:val="00A3044A"/>
    <w:rsid w:val="00A31081"/>
    <w:rsid w:val="00A331A8"/>
    <w:rsid w:val="00A3687E"/>
    <w:rsid w:val="00A37313"/>
    <w:rsid w:val="00A37E5E"/>
    <w:rsid w:val="00A42ED7"/>
    <w:rsid w:val="00A4394E"/>
    <w:rsid w:val="00A44E43"/>
    <w:rsid w:val="00A50D45"/>
    <w:rsid w:val="00A54871"/>
    <w:rsid w:val="00A56717"/>
    <w:rsid w:val="00A57668"/>
    <w:rsid w:val="00A614ED"/>
    <w:rsid w:val="00A63882"/>
    <w:rsid w:val="00A6414E"/>
    <w:rsid w:val="00A66812"/>
    <w:rsid w:val="00A668F8"/>
    <w:rsid w:val="00A716E1"/>
    <w:rsid w:val="00A74A11"/>
    <w:rsid w:val="00A834B4"/>
    <w:rsid w:val="00A84485"/>
    <w:rsid w:val="00A84D48"/>
    <w:rsid w:val="00A85971"/>
    <w:rsid w:val="00A86073"/>
    <w:rsid w:val="00A8657E"/>
    <w:rsid w:val="00A86AF5"/>
    <w:rsid w:val="00A873C3"/>
    <w:rsid w:val="00A93029"/>
    <w:rsid w:val="00A9351F"/>
    <w:rsid w:val="00A939C1"/>
    <w:rsid w:val="00A93AB6"/>
    <w:rsid w:val="00A94447"/>
    <w:rsid w:val="00AA108A"/>
    <w:rsid w:val="00AA2412"/>
    <w:rsid w:val="00AA3AE0"/>
    <w:rsid w:val="00AA49E8"/>
    <w:rsid w:val="00AA7770"/>
    <w:rsid w:val="00AB0E6D"/>
    <w:rsid w:val="00AB3DBC"/>
    <w:rsid w:val="00AB69A9"/>
    <w:rsid w:val="00AC1663"/>
    <w:rsid w:val="00AC2BC6"/>
    <w:rsid w:val="00AC2CCD"/>
    <w:rsid w:val="00AC6DF9"/>
    <w:rsid w:val="00AD019A"/>
    <w:rsid w:val="00AE1F1F"/>
    <w:rsid w:val="00AE4621"/>
    <w:rsid w:val="00AE5993"/>
    <w:rsid w:val="00AE64F1"/>
    <w:rsid w:val="00AE7B32"/>
    <w:rsid w:val="00AF02CB"/>
    <w:rsid w:val="00AF06D6"/>
    <w:rsid w:val="00AF06F9"/>
    <w:rsid w:val="00AF07B5"/>
    <w:rsid w:val="00AF3C68"/>
    <w:rsid w:val="00AF5C60"/>
    <w:rsid w:val="00AF6382"/>
    <w:rsid w:val="00AF70ED"/>
    <w:rsid w:val="00B006FC"/>
    <w:rsid w:val="00B011DA"/>
    <w:rsid w:val="00B014CC"/>
    <w:rsid w:val="00B058B8"/>
    <w:rsid w:val="00B06AF8"/>
    <w:rsid w:val="00B10F5E"/>
    <w:rsid w:val="00B10FB7"/>
    <w:rsid w:val="00B119AC"/>
    <w:rsid w:val="00B159BC"/>
    <w:rsid w:val="00B20E23"/>
    <w:rsid w:val="00B226A4"/>
    <w:rsid w:val="00B25015"/>
    <w:rsid w:val="00B2521D"/>
    <w:rsid w:val="00B25314"/>
    <w:rsid w:val="00B27270"/>
    <w:rsid w:val="00B34E37"/>
    <w:rsid w:val="00B40DD7"/>
    <w:rsid w:val="00B42B62"/>
    <w:rsid w:val="00B450A9"/>
    <w:rsid w:val="00B46629"/>
    <w:rsid w:val="00B50501"/>
    <w:rsid w:val="00B52FFB"/>
    <w:rsid w:val="00B53F26"/>
    <w:rsid w:val="00B557A4"/>
    <w:rsid w:val="00B573DB"/>
    <w:rsid w:val="00B62BC3"/>
    <w:rsid w:val="00B63254"/>
    <w:rsid w:val="00B64186"/>
    <w:rsid w:val="00B6424E"/>
    <w:rsid w:val="00B65B86"/>
    <w:rsid w:val="00B66347"/>
    <w:rsid w:val="00B716CF"/>
    <w:rsid w:val="00B76BE2"/>
    <w:rsid w:val="00B808BF"/>
    <w:rsid w:val="00B8463E"/>
    <w:rsid w:val="00B84BBE"/>
    <w:rsid w:val="00B855AB"/>
    <w:rsid w:val="00B85A4B"/>
    <w:rsid w:val="00B92153"/>
    <w:rsid w:val="00B92703"/>
    <w:rsid w:val="00B92FA6"/>
    <w:rsid w:val="00B934C1"/>
    <w:rsid w:val="00B94499"/>
    <w:rsid w:val="00B948AC"/>
    <w:rsid w:val="00B968FA"/>
    <w:rsid w:val="00B9691F"/>
    <w:rsid w:val="00BA376D"/>
    <w:rsid w:val="00BA4115"/>
    <w:rsid w:val="00BA47E4"/>
    <w:rsid w:val="00BB31A3"/>
    <w:rsid w:val="00BC0BBE"/>
    <w:rsid w:val="00BC5D65"/>
    <w:rsid w:val="00BC77AC"/>
    <w:rsid w:val="00BD34D9"/>
    <w:rsid w:val="00BD5E9F"/>
    <w:rsid w:val="00BD6D49"/>
    <w:rsid w:val="00BE0FF9"/>
    <w:rsid w:val="00BF059B"/>
    <w:rsid w:val="00C0063A"/>
    <w:rsid w:val="00C00FE9"/>
    <w:rsid w:val="00C010F2"/>
    <w:rsid w:val="00C01D37"/>
    <w:rsid w:val="00C01E20"/>
    <w:rsid w:val="00C0282E"/>
    <w:rsid w:val="00C03DCE"/>
    <w:rsid w:val="00C047EE"/>
    <w:rsid w:val="00C077CB"/>
    <w:rsid w:val="00C14D65"/>
    <w:rsid w:val="00C15EA3"/>
    <w:rsid w:val="00C210D2"/>
    <w:rsid w:val="00C21495"/>
    <w:rsid w:val="00C25B54"/>
    <w:rsid w:val="00C3392A"/>
    <w:rsid w:val="00C36A30"/>
    <w:rsid w:val="00C42CE3"/>
    <w:rsid w:val="00C44C10"/>
    <w:rsid w:val="00C46685"/>
    <w:rsid w:val="00C51929"/>
    <w:rsid w:val="00C521DE"/>
    <w:rsid w:val="00C52ADF"/>
    <w:rsid w:val="00C52BC5"/>
    <w:rsid w:val="00C54564"/>
    <w:rsid w:val="00C56300"/>
    <w:rsid w:val="00C57650"/>
    <w:rsid w:val="00C630DF"/>
    <w:rsid w:val="00C647D2"/>
    <w:rsid w:val="00C70718"/>
    <w:rsid w:val="00C7136A"/>
    <w:rsid w:val="00C7290B"/>
    <w:rsid w:val="00C74BDC"/>
    <w:rsid w:val="00C75D34"/>
    <w:rsid w:val="00C76849"/>
    <w:rsid w:val="00C76F25"/>
    <w:rsid w:val="00C81B6B"/>
    <w:rsid w:val="00C8293B"/>
    <w:rsid w:val="00C83798"/>
    <w:rsid w:val="00C8718B"/>
    <w:rsid w:val="00C90A75"/>
    <w:rsid w:val="00C90F6C"/>
    <w:rsid w:val="00C9601A"/>
    <w:rsid w:val="00CA1236"/>
    <w:rsid w:val="00CA1BEB"/>
    <w:rsid w:val="00CA3ED2"/>
    <w:rsid w:val="00CA451B"/>
    <w:rsid w:val="00CB4189"/>
    <w:rsid w:val="00CB5D98"/>
    <w:rsid w:val="00CB5F09"/>
    <w:rsid w:val="00CB65A2"/>
    <w:rsid w:val="00CB65E9"/>
    <w:rsid w:val="00CB67A7"/>
    <w:rsid w:val="00CB69AF"/>
    <w:rsid w:val="00CC40E8"/>
    <w:rsid w:val="00CC44F7"/>
    <w:rsid w:val="00CD17EF"/>
    <w:rsid w:val="00CD7DEE"/>
    <w:rsid w:val="00CE216F"/>
    <w:rsid w:val="00CE285E"/>
    <w:rsid w:val="00CE3886"/>
    <w:rsid w:val="00CE3C37"/>
    <w:rsid w:val="00CE562E"/>
    <w:rsid w:val="00CF03AF"/>
    <w:rsid w:val="00CF0877"/>
    <w:rsid w:val="00CF14BB"/>
    <w:rsid w:val="00CF151E"/>
    <w:rsid w:val="00CF1779"/>
    <w:rsid w:val="00CF21CC"/>
    <w:rsid w:val="00CF633D"/>
    <w:rsid w:val="00D0128C"/>
    <w:rsid w:val="00D021EC"/>
    <w:rsid w:val="00D06E68"/>
    <w:rsid w:val="00D14227"/>
    <w:rsid w:val="00D14864"/>
    <w:rsid w:val="00D14C86"/>
    <w:rsid w:val="00D158AE"/>
    <w:rsid w:val="00D16D49"/>
    <w:rsid w:val="00D175C6"/>
    <w:rsid w:val="00D17FA8"/>
    <w:rsid w:val="00D204AF"/>
    <w:rsid w:val="00D20D92"/>
    <w:rsid w:val="00D2252C"/>
    <w:rsid w:val="00D22EDD"/>
    <w:rsid w:val="00D24542"/>
    <w:rsid w:val="00D268C6"/>
    <w:rsid w:val="00D27614"/>
    <w:rsid w:val="00D307D7"/>
    <w:rsid w:val="00D313C1"/>
    <w:rsid w:val="00D31E04"/>
    <w:rsid w:val="00D32C36"/>
    <w:rsid w:val="00D32D37"/>
    <w:rsid w:val="00D33CBF"/>
    <w:rsid w:val="00D33DE5"/>
    <w:rsid w:val="00D35DEA"/>
    <w:rsid w:val="00D37485"/>
    <w:rsid w:val="00D4144B"/>
    <w:rsid w:val="00D42596"/>
    <w:rsid w:val="00D43879"/>
    <w:rsid w:val="00D44999"/>
    <w:rsid w:val="00D50C43"/>
    <w:rsid w:val="00D51E04"/>
    <w:rsid w:val="00D55812"/>
    <w:rsid w:val="00D56801"/>
    <w:rsid w:val="00D56EA3"/>
    <w:rsid w:val="00D5711B"/>
    <w:rsid w:val="00D5773D"/>
    <w:rsid w:val="00D615A5"/>
    <w:rsid w:val="00D66352"/>
    <w:rsid w:val="00D67510"/>
    <w:rsid w:val="00D75581"/>
    <w:rsid w:val="00D76C3C"/>
    <w:rsid w:val="00D77BF7"/>
    <w:rsid w:val="00D8608C"/>
    <w:rsid w:val="00D876E5"/>
    <w:rsid w:val="00D90BC5"/>
    <w:rsid w:val="00D91239"/>
    <w:rsid w:val="00D94533"/>
    <w:rsid w:val="00D94820"/>
    <w:rsid w:val="00D96A51"/>
    <w:rsid w:val="00DA182A"/>
    <w:rsid w:val="00DA2B16"/>
    <w:rsid w:val="00DB0077"/>
    <w:rsid w:val="00DB1163"/>
    <w:rsid w:val="00DB1328"/>
    <w:rsid w:val="00DB5B4E"/>
    <w:rsid w:val="00DB796D"/>
    <w:rsid w:val="00DB7DC3"/>
    <w:rsid w:val="00DC3D1E"/>
    <w:rsid w:val="00DC4323"/>
    <w:rsid w:val="00DC44D3"/>
    <w:rsid w:val="00DC7109"/>
    <w:rsid w:val="00DC7E28"/>
    <w:rsid w:val="00DD6AD0"/>
    <w:rsid w:val="00DD7C12"/>
    <w:rsid w:val="00DE47B6"/>
    <w:rsid w:val="00DE5276"/>
    <w:rsid w:val="00DE5361"/>
    <w:rsid w:val="00DE7900"/>
    <w:rsid w:val="00DF1365"/>
    <w:rsid w:val="00E00B6E"/>
    <w:rsid w:val="00E01039"/>
    <w:rsid w:val="00E0126B"/>
    <w:rsid w:val="00E02001"/>
    <w:rsid w:val="00E02A64"/>
    <w:rsid w:val="00E057BE"/>
    <w:rsid w:val="00E0799A"/>
    <w:rsid w:val="00E10F99"/>
    <w:rsid w:val="00E120A5"/>
    <w:rsid w:val="00E1362A"/>
    <w:rsid w:val="00E14606"/>
    <w:rsid w:val="00E14D94"/>
    <w:rsid w:val="00E17F4F"/>
    <w:rsid w:val="00E216F0"/>
    <w:rsid w:val="00E2206D"/>
    <w:rsid w:val="00E22DC6"/>
    <w:rsid w:val="00E23688"/>
    <w:rsid w:val="00E24F5A"/>
    <w:rsid w:val="00E27A7B"/>
    <w:rsid w:val="00E31B3F"/>
    <w:rsid w:val="00E31D34"/>
    <w:rsid w:val="00E33D65"/>
    <w:rsid w:val="00E34CBE"/>
    <w:rsid w:val="00E37235"/>
    <w:rsid w:val="00E408E5"/>
    <w:rsid w:val="00E41773"/>
    <w:rsid w:val="00E43616"/>
    <w:rsid w:val="00E44473"/>
    <w:rsid w:val="00E447EC"/>
    <w:rsid w:val="00E45263"/>
    <w:rsid w:val="00E455A4"/>
    <w:rsid w:val="00E45C0F"/>
    <w:rsid w:val="00E476DC"/>
    <w:rsid w:val="00E51EBE"/>
    <w:rsid w:val="00E528D9"/>
    <w:rsid w:val="00E54DF3"/>
    <w:rsid w:val="00E55AFB"/>
    <w:rsid w:val="00E562AE"/>
    <w:rsid w:val="00E562D8"/>
    <w:rsid w:val="00E60A94"/>
    <w:rsid w:val="00E61CE4"/>
    <w:rsid w:val="00E6278D"/>
    <w:rsid w:val="00E63065"/>
    <w:rsid w:val="00E6465B"/>
    <w:rsid w:val="00E65C36"/>
    <w:rsid w:val="00E65CFA"/>
    <w:rsid w:val="00E6622F"/>
    <w:rsid w:val="00E67810"/>
    <w:rsid w:val="00E713CF"/>
    <w:rsid w:val="00E72526"/>
    <w:rsid w:val="00E72FE7"/>
    <w:rsid w:val="00E7570B"/>
    <w:rsid w:val="00E801E1"/>
    <w:rsid w:val="00E82B70"/>
    <w:rsid w:val="00E86654"/>
    <w:rsid w:val="00E87883"/>
    <w:rsid w:val="00E9093A"/>
    <w:rsid w:val="00E9434A"/>
    <w:rsid w:val="00E95374"/>
    <w:rsid w:val="00E9644F"/>
    <w:rsid w:val="00E96CB6"/>
    <w:rsid w:val="00EB005D"/>
    <w:rsid w:val="00EB0B90"/>
    <w:rsid w:val="00EB216D"/>
    <w:rsid w:val="00EB2934"/>
    <w:rsid w:val="00EB3066"/>
    <w:rsid w:val="00EB5C30"/>
    <w:rsid w:val="00EB7147"/>
    <w:rsid w:val="00EC16A3"/>
    <w:rsid w:val="00EC1774"/>
    <w:rsid w:val="00EC1B40"/>
    <w:rsid w:val="00EC1F54"/>
    <w:rsid w:val="00EC2A2E"/>
    <w:rsid w:val="00EC2B67"/>
    <w:rsid w:val="00EC55C2"/>
    <w:rsid w:val="00EC791D"/>
    <w:rsid w:val="00EC7C65"/>
    <w:rsid w:val="00EC7EE2"/>
    <w:rsid w:val="00ED10C6"/>
    <w:rsid w:val="00ED1970"/>
    <w:rsid w:val="00ED2358"/>
    <w:rsid w:val="00ED2422"/>
    <w:rsid w:val="00ED28DE"/>
    <w:rsid w:val="00ED54A6"/>
    <w:rsid w:val="00ED5EF5"/>
    <w:rsid w:val="00ED660E"/>
    <w:rsid w:val="00ED6A08"/>
    <w:rsid w:val="00ED7BDF"/>
    <w:rsid w:val="00ED7DA6"/>
    <w:rsid w:val="00EE1C73"/>
    <w:rsid w:val="00EE46A4"/>
    <w:rsid w:val="00EF0848"/>
    <w:rsid w:val="00EF0BA1"/>
    <w:rsid w:val="00EF5AF7"/>
    <w:rsid w:val="00F02E11"/>
    <w:rsid w:val="00F05520"/>
    <w:rsid w:val="00F07659"/>
    <w:rsid w:val="00F07729"/>
    <w:rsid w:val="00F12296"/>
    <w:rsid w:val="00F15025"/>
    <w:rsid w:val="00F156E8"/>
    <w:rsid w:val="00F15AA4"/>
    <w:rsid w:val="00F20852"/>
    <w:rsid w:val="00F20E02"/>
    <w:rsid w:val="00F226E1"/>
    <w:rsid w:val="00F24BA5"/>
    <w:rsid w:val="00F257B1"/>
    <w:rsid w:val="00F26087"/>
    <w:rsid w:val="00F26241"/>
    <w:rsid w:val="00F273AC"/>
    <w:rsid w:val="00F27C29"/>
    <w:rsid w:val="00F27D52"/>
    <w:rsid w:val="00F31987"/>
    <w:rsid w:val="00F35810"/>
    <w:rsid w:val="00F3662F"/>
    <w:rsid w:val="00F431E9"/>
    <w:rsid w:val="00F43AF6"/>
    <w:rsid w:val="00F45D1E"/>
    <w:rsid w:val="00F50165"/>
    <w:rsid w:val="00F50AAE"/>
    <w:rsid w:val="00F52E74"/>
    <w:rsid w:val="00F5372D"/>
    <w:rsid w:val="00F56A9F"/>
    <w:rsid w:val="00F60C0B"/>
    <w:rsid w:val="00F66725"/>
    <w:rsid w:val="00F67537"/>
    <w:rsid w:val="00F67C1B"/>
    <w:rsid w:val="00F73653"/>
    <w:rsid w:val="00F73D0D"/>
    <w:rsid w:val="00F813AA"/>
    <w:rsid w:val="00F84629"/>
    <w:rsid w:val="00F84BFA"/>
    <w:rsid w:val="00F84F78"/>
    <w:rsid w:val="00F854FD"/>
    <w:rsid w:val="00F86D8B"/>
    <w:rsid w:val="00F92A2D"/>
    <w:rsid w:val="00F93146"/>
    <w:rsid w:val="00F96447"/>
    <w:rsid w:val="00F97E04"/>
    <w:rsid w:val="00FA22AF"/>
    <w:rsid w:val="00FA2482"/>
    <w:rsid w:val="00FA6A3F"/>
    <w:rsid w:val="00FB008F"/>
    <w:rsid w:val="00FB1E6F"/>
    <w:rsid w:val="00FB478A"/>
    <w:rsid w:val="00FB4CB8"/>
    <w:rsid w:val="00FB6F08"/>
    <w:rsid w:val="00FC10A3"/>
    <w:rsid w:val="00FC5143"/>
    <w:rsid w:val="00FC73B8"/>
    <w:rsid w:val="00FD07EB"/>
    <w:rsid w:val="00FD2097"/>
    <w:rsid w:val="00FE01AE"/>
    <w:rsid w:val="00FE0C13"/>
    <w:rsid w:val="00FE1E00"/>
    <w:rsid w:val="00FE1E6B"/>
    <w:rsid w:val="00FE3553"/>
    <w:rsid w:val="00FE4D9D"/>
    <w:rsid w:val="00FE5119"/>
    <w:rsid w:val="00FE5C49"/>
    <w:rsid w:val="00FE6239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E6"/>
    <w:pPr>
      <w:spacing w:before="28"/>
      <w:ind w:left="714" w:hanging="357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8E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5F58E6"/>
    <w:pPr>
      <w:widowControl w:val="0"/>
      <w:autoSpaceDE w:val="0"/>
      <w:autoSpaceDN w:val="0"/>
      <w:adjustRightInd w:val="0"/>
      <w:spacing w:before="28" w:after="28" w:line="100" w:lineRule="atLeast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-justify">
    <w:name w:val="align-justify"/>
    <w:basedOn w:val="a"/>
    <w:uiPriority w:val="99"/>
    <w:rsid w:val="005F58E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4A9C"/>
    <w:rPr>
      <w:color w:val="0000FF"/>
      <w:u w:val="single"/>
    </w:rPr>
  </w:style>
  <w:style w:type="character" w:styleId="a5">
    <w:name w:val="Emphasis"/>
    <w:basedOn w:val="a0"/>
    <w:uiPriority w:val="20"/>
    <w:qFormat/>
    <w:rsid w:val="000D6758"/>
    <w:rPr>
      <w:i/>
      <w:iCs/>
    </w:rPr>
  </w:style>
  <w:style w:type="character" w:styleId="a6">
    <w:name w:val="Strong"/>
    <w:basedOn w:val="a0"/>
    <w:uiPriority w:val="22"/>
    <w:qFormat/>
    <w:rsid w:val="006D0E5C"/>
    <w:rPr>
      <w:b/>
      <w:bCs/>
    </w:rPr>
  </w:style>
  <w:style w:type="paragraph" w:styleId="a7">
    <w:name w:val="List Paragraph"/>
    <w:basedOn w:val="a"/>
    <w:uiPriority w:val="34"/>
    <w:qFormat/>
    <w:rsid w:val="00E447EC"/>
    <w:pPr>
      <w:ind w:left="720"/>
      <w:contextualSpacing/>
    </w:pPr>
  </w:style>
  <w:style w:type="table" w:styleId="a8">
    <w:name w:val="Table Grid"/>
    <w:basedOn w:val="a1"/>
    <w:uiPriority w:val="59"/>
    <w:rsid w:val="00E0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6A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A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598E"/>
    <w:pPr>
      <w:spacing w:after="0" w:line="240" w:lineRule="auto"/>
      <w:ind w:left="714" w:hanging="357"/>
      <w:jc w:val="both"/>
    </w:pPr>
    <w:rPr>
      <w:rFonts w:ascii="Calibri" w:eastAsia="Times New Roman" w:hAnsi="Calibri" w:cs="Calibri"/>
      <w:lang w:eastAsia="ru-RU"/>
    </w:rPr>
  </w:style>
  <w:style w:type="paragraph" w:customStyle="1" w:styleId="msonospacingmrcssattr">
    <w:name w:val="msonospacing_mr_css_attr"/>
    <w:basedOn w:val="a"/>
    <w:rsid w:val="00DB796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E6"/>
    <w:pPr>
      <w:spacing w:before="28"/>
      <w:ind w:left="714" w:hanging="357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8E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5F58E6"/>
    <w:pPr>
      <w:widowControl w:val="0"/>
      <w:autoSpaceDE w:val="0"/>
      <w:autoSpaceDN w:val="0"/>
      <w:adjustRightInd w:val="0"/>
      <w:spacing w:before="28" w:after="28" w:line="100" w:lineRule="atLeast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-justify">
    <w:name w:val="align-justify"/>
    <w:basedOn w:val="a"/>
    <w:uiPriority w:val="99"/>
    <w:rsid w:val="005F58E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4A9C"/>
    <w:rPr>
      <w:color w:val="0000FF"/>
      <w:u w:val="single"/>
    </w:rPr>
  </w:style>
  <w:style w:type="character" w:styleId="a5">
    <w:name w:val="Emphasis"/>
    <w:basedOn w:val="a0"/>
    <w:uiPriority w:val="20"/>
    <w:qFormat/>
    <w:rsid w:val="000D6758"/>
    <w:rPr>
      <w:i/>
      <w:iCs/>
    </w:rPr>
  </w:style>
  <w:style w:type="character" w:styleId="a6">
    <w:name w:val="Strong"/>
    <w:basedOn w:val="a0"/>
    <w:uiPriority w:val="22"/>
    <w:qFormat/>
    <w:rsid w:val="006D0E5C"/>
    <w:rPr>
      <w:b/>
      <w:bCs/>
    </w:rPr>
  </w:style>
  <w:style w:type="paragraph" w:styleId="a7">
    <w:name w:val="List Paragraph"/>
    <w:basedOn w:val="a"/>
    <w:uiPriority w:val="34"/>
    <w:qFormat/>
    <w:rsid w:val="00E447EC"/>
    <w:pPr>
      <w:ind w:left="720"/>
      <w:contextualSpacing/>
    </w:pPr>
  </w:style>
  <w:style w:type="table" w:styleId="a8">
    <w:name w:val="Table Grid"/>
    <w:basedOn w:val="a1"/>
    <w:uiPriority w:val="59"/>
    <w:rsid w:val="00E0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6A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A5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43598E"/>
    <w:pPr>
      <w:spacing w:after="0" w:line="240" w:lineRule="auto"/>
      <w:ind w:left="714" w:hanging="357"/>
      <w:jc w:val="both"/>
    </w:pPr>
    <w:rPr>
      <w:rFonts w:ascii="Calibri" w:eastAsia="Times New Roman" w:hAnsi="Calibri" w:cs="Calibri"/>
      <w:lang w:eastAsia="ru-RU"/>
    </w:rPr>
  </w:style>
  <w:style w:type="paragraph" w:customStyle="1" w:styleId="msonospacingmrcssattr">
    <w:name w:val="msonospacing_mr_css_attr"/>
    <w:basedOn w:val="a"/>
    <w:rsid w:val="00DB796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135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2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945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084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748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723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009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263">
          <w:marLeft w:val="360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5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0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9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rel40.ru/index.php/for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555F-D3CD-4495-931B-ECD22887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12335</TotalTime>
  <Pages>14</Pages>
  <Words>4942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624</cp:revision>
  <cp:lastPrinted>2025-02-06T09:37:00Z</cp:lastPrinted>
  <dcterms:created xsi:type="dcterms:W3CDTF">2019-11-13T07:03:00Z</dcterms:created>
  <dcterms:modified xsi:type="dcterms:W3CDTF">2025-02-06T09:46:00Z</dcterms:modified>
</cp:coreProperties>
</file>