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32" w:rsidRDefault="00337B53" w:rsidP="00337B53">
      <w:pPr>
        <w:pStyle w:val="ae"/>
        <w:jc w:val="left"/>
        <w:rPr>
          <w:sz w:val="32"/>
          <w:szCs w:val="32"/>
        </w:rPr>
      </w:pPr>
      <w:r>
        <w:rPr>
          <w:noProof/>
          <w:sz w:val="32"/>
          <w:szCs w:val="32"/>
        </w:rPr>
        <w:drawing>
          <wp:anchor distT="0" distB="0" distL="114300" distR="114300" simplePos="0" relativeHeight="377489163" behindDoc="0" locked="0" layoutInCell="1" allowOverlap="1">
            <wp:simplePos x="0" y="0"/>
            <wp:positionH relativeFrom="column">
              <wp:posOffset>2731135</wp:posOffset>
            </wp:positionH>
            <wp:positionV relativeFrom="paragraph">
              <wp:posOffset>46990</wp:posOffset>
            </wp:positionV>
            <wp:extent cx="644525" cy="803275"/>
            <wp:effectExtent l="19050" t="0" r="31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44525" cy="803275"/>
                    </a:xfrm>
                    <a:prstGeom prst="rect">
                      <a:avLst/>
                    </a:prstGeom>
                    <a:noFill/>
                    <a:ln w="9525">
                      <a:noFill/>
                      <a:miter lim="800000"/>
                      <a:headEnd/>
                      <a:tailEnd/>
                    </a:ln>
                  </pic:spPr>
                </pic:pic>
              </a:graphicData>
            </a:graphic>
          </wp:anchor>
        </w:drawing>
      </w:r>
      <w:r w:rsidR="00A93632">
        <w:rPr>
          <w:sz w:val="32"/>
          <w:szCs w:val="32"/>
        </w:rPr>
        <w:t>ПРОЕКТ</w:t>
      </w:r>
    </w:p>
    <w:p w:rsidR="00337B53" w:rsidRPr="00825516" w:rsidRDefault="00337B53" w:rsidP="00337B53">
      <w:pPr>
        <w:pStyle w:val="ae"/>
        <w:jc w:val="left"/>
        <w:rPr>
          <w:sz w:val="32"/>
          <w:szCs w:val="32"/>
        </w:rPr>
      </w:pPr>
      <w:bookmarkStart w:id="0" w:name="_GoBack"/>
      <w:bookmarkEnd w:id="0"/>
      <w:r w:rsidRPr="00825516">
        <w:rPr>
          <w:sz w:val="32"/>
          <w:szCs w:val="32"/>
        </w:rPr>
        <w:t xml:space="preserve">                                    </w:t>
      </w:r>
    </w:p>
    <w:p w:rsidR="00337B53" w:rsidRPr="00825516" w:rsidRDefault="00337B53" w:rsidP="00337B53">
      <w:pPr>
        <w:pStyle w:val="ae"/>
        <w:jc w:val="right"/>
        <w:rPr>
          <w:sz w:val="32"/>
          <w:szCs w:val="32"/>
        </w:rPr>
      </w:pPr>
    </w:p>
    <w:p w:rsidR="00337B53" w:rsidRPr="00825516" w:rsidRDefault="00337B53" w:rsidP="00337B53">
      <w:pPr>
        <w:pStyle w:val="ae"/>
        <w:jc w:val="left"/>
        <w:rPr>
          <w:sz w:val="32"/>
          <w:szCs w:val="32"/>
        </w:rPr>
      </w:pPr>
    </w:p>
    <w:p w:rsidR="00337B53" w:rsidRPr="00825516" w:rsidRDefault="00337B53" w:rsidP="00337B53">
      <w:pPr>
        <w:pStyle w:val="ae"/>
        <w:jc w:val="left"/>
        <w:rPr>
          <w:sz w:val="32"/>
          <w:szCs w:val="32"/>
        </w:rPr>
      </w:pPr>
    </w:p>
    <w:p w:rsidR="00337B53" w:rsidRPr="00825516" w:rsidRDefault="00337B53" w:rsidP="00337B53">
      <w:pPr>
        <w:pStyle w:val="ae"/>
        <w:rPr>
          <w:sz w:val="32"/>
          <w:szCs w:val="32"/>
        </w:rPr>
      </w:pPr>
      <w:r w:rsidRPr="00825516">
        <w:rPr>
          <w:sz w:val="32"/>
          <w:szCs w:val="32"/>
        </w:rPr>
        <w:t>АДМИНИСТРАЦИЯ</w:t>
      </w:r>
    </w:p>
    <w:p w:rsidR="00337B53" w:rsidRPr="00825516" w:rsidRDefault="00337B53" w:rsidP="00337B53">
      <w:pPr>
        <w:pStyle w:val="ae"/>
        <w:rPr>
          <w:b w:val="0"/>
          <w:sz w:val="28"/>
          <w:szCs w:val="28"/>
        </w:rPr>
      </w:pPr>
      <w:r w:rsidRPr="00825516">
        <w:rPr>
          <w:b w:val="0"/>
          <w:sz w:val="28"/>
          <w:szCs w:val="28"/>
        </w:rPr>
        <w:t>(исполнительно-распорядительный орган)</w:t>
      </w:r>
    </w:p>
    <w:p w:rsidR="00337B53" w:rsidRPr="00825516" w:rsidRDefault="00337B53" w:rsidP="00337B53">
      <w:pPr>
        <w:pStyle w:val="ae"/>
        <w:rPr>
          <w:b w:val="0"/>
          <w:sz w:val="28"/>
          <w:szCs w:val="28"/>
        </w:rPr>
      </w:pPr>
      <w:r w:rsidRPr="00825516">
        <w:rPr>
          <w:b w:val="0"/>
          <w:sz w:val="28"/>
          <w:szCs w:val="28"/>
        </w:rPr>
        <w:t>муниципального района «Перемышльский район»</w:t>
      </w:r>
    </w:p>
    <w:p w:rsidR="00337B53" w:rsidRPr="00825516" w:rsidRDefault="00337B53" w:rsidP="00337B53">
      <w:pPr>
        <w:pStyle w:val="ae"/>
        <w:rPr>
          <w:b w:val="0"/>
          <w:sz w:val="30"/>
        </w:rPr>
      </w:pPr>
    </w:p>
    <w:p w:rsidR="00337B53" w:rsidRPr="00825516" w:rsidRDefault="00337B53" w:rsidP="00337B53">
      <w:pPr>
        <w:pStyle w:val="ae"/>
        <w:rPr>
          <w:sz w:val="32"/>
          <w:szCs w:val="32"/>
        </w:rPr>
      </w:pPr>
      <w:r w:rsidRPr="00825516">
        <w:rPr>
          <w:sz w:val="32"/>
          <w:szCs w:val="32"/>
        </w:rPr>
        <w:t>ПОСТАНОВЛЕНИЕ</w:t>
      </w:r>
    </w:p>
    <w:p w:rsidR="00337B53" w:rsidRPr="00825516" w:rsidRDefault="00337B53" w:rsidP="00337B53">
      <w:pPr>
        <w:pStyle w:val="ae"/>
        <w:rPr>
          <w:b w:val="0"/>
          <w:sz w:val="30"/>
        </w:rPr>
      </w:pPr>
      <w:r w:rsidRPr="00825516">
        <w:rPr>
          <w:b w:val="0"/>
          <w:sz w:val="30"/>
        </w:rPr>
        <w:t>с. Перемышль</w:t>
      </w:r>
    </w:p>
    <w:p w:rsidR="00337B53" w:rsidRPr="00825516" w:rsidRDefault="00337B53" w:rsidP="00337B53">
      <w:pPr>
        <w:pStyle w:val="ae"/>
        <w:rPr>
          <w:b w:val="0"/>
          <w:sz w:val="20"/>
        </w:rPr>
      </w:pPr>
    </w:p>
    <w:p w:rsidR="00337B53" w:rsidRPr="00825516" w:rsidRDefault="00337B53" w:rsidP="00337B53">
      <w:pPr>
        <w:pStyle w:val="ae"/>
        <w:ind w:right="424"/>
        <w:jc w:val="both"/>
        <w:rPr>
          <w:b w:val="0"/>
          <w:sz w:val="30"/>
        </w:rPr>
      </w:pPr>
      <w:r w:rsidRPr="00825516">
        <w:rPr>
          <w:b w:val="0"/>
          <w:sz w:val="30"/>
        </w:rPr>
        <w:t>«</w:t>
      </w:r>
      <w:r>
        <w:rPr>
          <w:b w:val="0"/>
          <w:sz w:val="30"/>
        </w:rPr>
        <w:t>___</w:t>
      </w:r>
      <w:r w:rsidRPr="00825516">
        <w:rPr>
          <w:b w:val="0"/>
          <w:sz w:val="30"/>
        </w:rPr>
        <w:t>»</w:t>
      </w:r>
      <w:r>
        <w:rPr>
          <w:b w:val="0"/>
          <w:sz w:val="30"/>
        </w:rPr>
        <w:t xml:space="preserve"> ________</w:t>
      </w:r>
      <w:r w:rsidRPr="00825516">
        <w:rPr>
          <w:b w:val="0"/>
          <w:sz w:val="30"/>
        </w:rPr>
        <w:t>20</w:t>
      </w:r>
      <w:r>
        <w:rPr>
          <w:b w:val="0"/>
          <w:sz w:val="30"/>
        </w:rPr>
        <w:t>22</w:t>
      </w:r>
      <w:r w:rsidRPr="00825516">
        <w:rPr>
          <w:b w:val="0"/>
          <w:sz w:val="30"/>
        </w:rPr>
        <w:t xml:space="preserve"> г.                                                           </w:t>
      </w:r>
      <w:r>
        <w:rPr>
          <w:b w:val="0"/>
          <w:sz w:val="30"/>
        </w:rPr>
        <w:t xml:space="preserve">        </w:t>
      </w:r>
      <w:r w:rsidRPr="00825516">
        <w:rPr>
          <w:b w:val="0"/>
          <w:sz w:val="30"/>
        </w:rPr>
        <w:t xml:space="preserve">№ </w:t>
      </w:r>
      <w:r>
        <w:rPr>
          <w:b w:val="0"/>
          <w:sz w:val="30"/>
        </w:rPr>
        <w:t>______</w:t>
      </w:r>
    </w:p>
    <w:p w:rsidR="00337B53" w:rsidRPr="00825516" w:rsidRDefault="00337B53" w:rsidP="00337B53">
      <w:pPr>
        <w:pStyle w:val="ae"/>
        <w:jc w:val="both"/>
        <w:rPr>
          <w:b w:val="0"/>
          <w:sz w:val="30"/>
        </w:rPr>
      </w:pPr>
      <w:r w:rsidRPr="00825516">
        <w:rPr>
          <w:b w:val="0"/>
          <w:sz w:val="30"/>
        </w:rPr>
        <w:t xml:space="preserve"> </w:t>
      </w:r>
    </w:p>
    <w:p w:rsidR="00337B53" w:rsidRDefault="00337B53" w:rsidP="00337B53">
      <w:pPr>
        <w:pStyle w:val="ae"/>
        <w:ind w:right="3826"/>
        <w:jc w:val="both"/>
        <w:rPr>
          <w:sz w:val="28"/>
          <w:szCs w:val="28"/>
        </w:rPr>
      </w:pPr>
      <w:r w:rsidRPr="00825516">
        <w:rPr>
          <w:sz w:val="28"/>
          <w:szCs w:val="28"/>
        </w:rPr>
        <w:t>Об утверждении Административного регламента предоставления муниципальной услуги</w:t>
      </w:r>
      <w:r>
        <w:rPr>
          <w:sz w:val="28"/>
          <w:szCs w:val="28"/>
        </w:rPr>
        <w:t xml:space="preserve"> </w:t>
      </w:r>
      <w:r w:rsidRPr="000D08EC">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25516">
        <w:rPr>
          <w:sz w:val="28"/>
          <w:szCs w:val="28"/>
        </w:rPr>
        <w:t xml:space="preserve"> </w:t>
      </w:r>
    </w:p>
    <w:p w:rsidR="00337B53" w:rsidRPr="00825516" w:rsidRDefault="00337B53" w:rsidP="00337B53">
      <w:pPr>
        <w:ind w:right="895"/>
        <w:jc w:val="both"/>
        <w:rPr>
          <w:b/>
          <w:sz w:val="20"/>
          <w:szCs w:val="20"/>
        </w:rPr>
      </w:pPr>
    </w:p>
    <w:p w:rsidR="00337B53" w:rsidRPr="00337B53" w:rsidRDefault="00337B53" w:rsidP="00337B53">
      <w:pPr>
        <w:ind w:right="-1"/>
        <w:jc w:val="both"/>
        <w:rPr>
          <w:rFonts w:ascii="Times New Roman" w:hAnsi="Times New Roman" w:cs="Times New Roman"/>
          <w:sz w:val="28"/>
          <w:szCs w:val="28"/>
        </w:rPr>
      </w:pPr>
      <w:r w:rsidRPr="00337B53">
        <w:rPr>
          <w:rFonts w:ascii="Times New Roman" w:hAnsi="Times New Roman" w:cs="Times New Roman"/>
          <w:sz w:val="28"/>
          <w:szCs w:val="28"/>
        </w:rPr>
        <w:t xml:space="preserve">           </w:t>
      </w:r>
      <w:proofErr w:type="gramStart"/>
      <w:r w:rsidRPr="00337B53">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ст.14, ст. 15 Федерального закона от 06.10.2003г. №131-ФЗ «Об общих принципах организации местного самоуправления  в Российской Федерации», ст. 39.2 "Земельного кодекса Российской Федерации" от 25.10.2001 N 136-ФЗ, ст. 3.3 Федерального закона от 25.10.2001 N 137-ФЗ "О введении в действие Земельного</w:t>
      </w:r>
      <w:proofErr w:type="gramEnd"/>
      <w:r w:rsidRPr="00337B53">
        <w:rPr>
          <w:rFonts w:ascii="Times New Roman" w:hAnsi="Times New Roman" w:cs="Times New Roman"/>
          <w:sz w:val="28"/>
          <w:szCs w:val="28"/>
        </w:rPr>
        <w:t xml:space="preserve"> </w:t>
      </w:r>
      <w:proofErr w:type="gramStart"/>
      <w:r w:rsidRPr="00337B53">
        <w:rPr>
          <w:rFonts w:ascii="Times New Roman" w:hAnsi="Times New Roman" w:cs="Times New Roman"/>
          <w:sz w:val="28"/>
          <w:szCs w:val="28"/>
        </w:rPr>
        <w:t xml:space="preserve">кодекса Российской Федерации", постановлением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  </w:t>
      </w:r>
      <w:proofErr w:type="gramEnd"/>
    </w:p>
    <w:p w:rsidR="00337B53" w:rsidRPr="00337B53" w:rsidRDefault="00337B53" w:rsidP="00337B53">
      <w:pPr>
        <w:spacing w:before="240"/>
        <w:ind w:right="278"/>
        <w:jc w:val="center"/>
        <w:rPr>
          <w:rFonts w:ascii="Times New Roman" w:hAnsi="Times New Roman" w:cs="Times New Roman"/>
          <w:b/>
          <w:sz w:val="28"/>
          <w:szCs w:val="28"/>
        </w:rPr>
      </w:pPr>
      <w:r w:rsidRPr="00337B53">
        <w:rPr>
          <w:rFonts w:ascii="Times New Roman" w:hAnsi="Times New Roman" w:cs="Times New Roman"/>
          <w:b/>
          <w:sz w:val="28"/>
          <w:szCs w:val="28"/>
        </w:rPr>
        <w:t>ПОСТАНОВЛЯЕТ:</w:t>
      </w:r>
    </w:p>
    <w:p w:rsidR="00337B53" w:rsidRPr="00337B53" w:rsidRDefault="00337B53" w:rsidP="00337B53">
      <w:pPr>
        <w:ind w:right="278"/>
        <w:jc w:val="center"/>
        <w:rPr>
          <w:rFonts w:ascii="Times New Roman" w:hAnsi="Times New Roman" w:cs="Times New Roman"/>
          <w:b/>
          <w:sz w:val="16"/>
          <w:szCs w:val="16"/>
        </w:rPr>
      </w:pPr>
    </w:p>
    <w:p w:rsidR="00337B53" w:rsidRPr="00337B53" w:rsidRDefault="00337B53" w:rsidP="00352EA3">
      <w:pPr>
        <w:pStyle w:val="af0"/>
        <w:numPr>
          <w:ilvl w:val="0"/>
          <w:numId w:val="28"/>
        </w:numPr>
        <w:tabs>
          <w:tab w:val="left" w:pos="1134"/>
        </w:tabs>
        <w:ind w:left="0" w:firstLine="709"/>
        <w:jc w:val="both"/>
        <w:rPr>
          <w:rFonts w:ascii="Times New Roman" w:hAnsi="Times New Roman" w:cs="Times New Roman"/>
          <w:sz w:val="28"/>
          <w:szCs w:val="28"/>
        </w:rPr>
      </w:pPr>
      <w:r w:rsidRPr="00337B53">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337B53">
        <w:rPr>
          <w:rFonts w:ascii="Times New Roman" w:hAnsi="Times New Roman" w:cs="Times New Roman"/>
          <w:b/>
          <w:sz w:val="28"/>
          <w:szCs w:val="28"/>
        </w:rPr>
        <w:t>«</w:t>
      </w:r>
      <w:r w:rsidRPr="00337B53">
        <w:rPr>
          <w:rFonts w:ascii="Times New Roman" w:hAnsi="Times New Roman" w:cs="Times New Roman"/>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w:t>
      </w:r>
      <w:r w:rsidRPr="00337B53">
        <w:rPr>
          <w:rFonts w:ascii="Times New Roman" w:hAnsi="Times New Roman" w:cs="Times New Roman"/>
          <w:sz w:val="28"/>
          <w:szCs w:val="28"/>
        </w:rPr>
        <w:lastRenderedPageBreak/>
        <w:t xml:space="preserve">участков, находящихся в частной собственности» </w:t>
      </w:r>
      <w:r w:rsidR="00352EA3">
        <w:rPr>
          <w:rFonts w:ascii="Times New Roman" w:hAnsi="Times New Roman" w:cs="Times New Roman"/>
          <w:sz w:val="28"/>
          <w:szCs w:val="28"/>
        </w:rPr>
        <w:t>на территории</w:t>
      </w:r>
      <w:r w:rsidRPr="00337B53">
        <w:rPr>
          <w:rFonts w:ascii="Times New Roman" w:hAnsi="Times New Roman" w:cs="Times New Roman"/>
          <w:sz w:val="28"/>
          <w:szCs w:val="28"/>
        </w:rPr>
        <w:t xml:space="preserve"> муниципально</w:t>
      </w:r>
      <w:r w:rsidR="00352EA3">
        <w:rPr>
          <w:rFonts w:ascii="Times New Roman" w:hAnsi="Times New Roman" w:cs="Times New Roman"/>
          <w:sz w:val="28"/>
          <w:szCs w:val="28"/>
        </w:rPr>
        <w:t>го</w:t>
      </w:r>
      <w:r w:rsidRPr="00337B53">
        <w:rPr>
          <w:rFonts w:ascii="Times New Roman" w:hAnsi="Times New Roman" w:cs="Times New Roman"/>
          <w:sz w:val="28"/>
          <w:szCs w:val="28"/>
        </w:rPr>
        <w:t xml:space="preserve"> район</w:t>
      </w:r>
      <w:r w:rsidR="00352EA3">
        <w:rPr>
          <w:rFonts w:ascii="Times New Roman" w:hAnsi="Times New Roman" w:cs="Times New Roman"/>
          <w:sz w:val="28"/>
          <w:szCs w:val="28"/>
        </w:rPr>
        <w:t>а</w:t>
      </w:r>
      <w:r w:rsidRPr="00337B53">
        <w:rPr>
          <w:rFonts w:ascii="Times New Roman" w:hAnsi="Times New Roman" w:cs="Times New Roman"/>
          <w:sz w:val="28"/>
          <w:szCs w:val="28"/>
        </w:rPr>
        <w:t xml:space="preserve"> «Перемышльский район» (прилагается).</w:t>
      </w:r>
    </w:p>
    <w:p w:rsidR="00337B53" w:rsidRPr="00337B53" w:rsidRDefault="00337B53" w:rsidP="00352EA3">
      <w:pPr>
        <w:pStyle w:val="af0"/>
        <w:numPr>
          <w:ilvl w:val="0"/>
          <w:numId w:val="2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Отменить </w:t>
      </w:r>
      <w:r w:rsidRPr="00337B53">
        <w:rPr>
          <w:rFonts w:ascii="Times New Roman" w:hAnsi="Times New Roman" w:cs="Times New Roman"/>
          <w:sz w:val="28"/>
          <w:szCs w:val="28"/>
        </w:rPr>
        <w:t>Административн</w:t>
      </w:r>
      <w:r>
        <w:rPr>
          <w:rFonts w:ascii="Times New Roman" w:hAnsi="Times New Roman" w:cs="Times New Roman"/>
          <w:sz w:val="28"/>
          <w:szCs w:val="28"/>
        </w:rPr>
        <w:t>ый</w:t>
      </w:r>
      <w:r w:rsidRPr="00337B53">
        <w:rPr>
          <w:rFonts w:ascii="Times New Roman" w:hAnsi="Times New Roman" w:cs="Times New Roman"/>
          <w:sz w:val="28"/>
          <w:szCs w:val="28"/>
        </w:rPr>
        <w:t xml:space="preserve">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cs="Times New Roman"/>
          <w:sz w:val="28"/>
          <w:szCs w:val="28"/>
        </w:rPr>
        <w:t xml:space="preserve"> утвержденный постановлением</w:t>
      </w:r>
      <w:r w:rsidR="00352EA3">
        <w:rPr>
          <w:rFonts w:ascii="Times New Roman" w:hAnsi="Times New Roman" w:cs="Times New Roman"/>
          <w:sz w:val="28"/>
          <w:szCs w:val="28"/>
        </w:rPr>
        <w:t xml:space="preserve"> администрации муниципального района «Перемышльский район» от 4 мая 2022 года № 374.</w:t>
      </w:r>
    </w:p>
    <w:p w:rsidR="00337B53" w:rsidRPr="00337B53" w:rsidRDefault="00337B53" w:rsidP="00337B53">
      <w:pPr>
        <w:tabs>
          <w:tab w:val="left" w:pos="9356"/>
        </w:tabs>
        <w:autoSpaceDE w:val="0"/>
        <w:autoSpaceDN w:val="0"/>
        <w:adjustRightInd w:val="0"/>
        <w:ind w:firstLine="709"/>
        <w:jc w:val="both"/>
        <w:rPr>
          <w:rFonts w:ascii="Times New Roman" w:hAnsi="Times New Roman" w:cs="Times New Roman"/>
          <w:sz w:val="28"/>
          <w:szCs w:val="28"/>
        </w:rPr>
      </w:pPr>
      <w:r w:rsidRPr="00337B53">
        <w:rPr>
          <w:rFonts w:ascii="Times New Roman" w:hAnsi="Times New Roman" w:cs="Times New Roman"/>
          <w:sz w:val="28"/>
          <w:szCs w:val="28"/>
        </w:rPr>
        <w:t xml:space="preserve">2. </w:t>
      </w:r>
      <w:proofErr w:type="gramStart"/>
      <w:r w:rsidRPr="00337B53">
        <w:rPr>
          <w:rFonts w:ascii="Times New Roman" w:hAnsi="Times New Roman" w:cs="Times New Roman"/>
          <w:sz w:val="28"/>
          <w:szCs w:val="28"/>
        </w:rPr>
        <w:t>Контроль за</w:t>
      </w:r>
      <w:proofErr w:type="gramEnd"/>
      <w:r w:rsidRPr="00337B5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района Голубева В.Л.</w:t>
      </w:r>
    </w:p>
    <w:p w:rsidR="00337B53" w:rsidRPr="00337B53" w:rsidRDefault="00337B53" w:rsidP="00337B53">
      <w:pPr>
        <w:tabs>
          <w:tab w:val="left" w:pos="9356"/>
        </w:tabs>
        <w:ind w:firstLine="709"/>
        <w:jc w:val="both"/>
        <w:rPr>
          <w:rFonts w:ascii="Times New Roman" w:hAnsi="Times New Roman" w:cs="Times New Roman"/>
          <w:sz w:val="28"/>
          <w:szCs w:val="28"/>
        </w:rPr>
      </w:pPr>
      <w:r w:rsidRPr="00337B53">
        <w:rPr>
          <w:rFonts w:ascii="Times New Roman" w:hAnsi="Times New Roman" w:cs="Times New Roman"/>
          <w:sz w:val="28"/>
          <w:szCs w:val="28"/>
        </w:rPr>
        <w:t>3. Настоящее постановление вступает в силу со дня официального опубликования.</w:t>
      </w:r>
    </w:p>
    <w:p w:rsidR="00337B53" w:rsidRPr="00337B53" w:rsidRDefault="00337B53" w:rsidP="00337B53">
      <w:pPr>
        <w:tabs>
          <w:tab w:val="left" w:pos="9356"/>
        </w:tabs>
        <w:ind w:firstLine="709"/>
        <w:jc w:val="both"/>
        <w:rPr>
          <w:rFonts w:ascii="Times New Roman" w:hAnsi="Times New Roman" w:cs="Times New Roman"/>
          <w:sz w:val="28"/>
          <w:szCs w:val="28"/>
        </w:rPr>
      </w:pPr>
    </w:p>
    <w:p w:rsidR="00337B53" w:rsidRPr="00337B53" w:rsidRDefault="00337B53" w:rsidP="00337B53">
      <w:pPr>
        <w:tabs>
          <w:tab w:val="left" w:pos="9356"/>
        </w:tabs>
        <w:ind w:firstLine="709"/>
        <w:jc w:val="both"/>
        <w:rPr>
          <w:rFonts w:ascii="Times New Roman" w:hAnsi="Times New Roman" w:cs="Times New Roman"/>
          <w:sz w:val="28"/>
          <w:szCs w:val="28"/>
        </w:rPr>
      </w:pPr>
    </w:p>
    <w:p w:rsidR="00337B53" w:rsidRPr="00337B53" w:rsidRDefault="00337B53" w:rsidP="00337B53">
      <w:pPr>
        <w:tabs>
          <w:tab w:val="left" w:pos="9356"/>
        </w:tabs>
        <w:jc w:val="both"/>
        <w:rPr>
          <w:rFonts w:ascii="Times New Roman" w:hAnsi="Times New Roman" w:cs="Times New Roman"/>
          <w:sz w:val="28"/>
          <w:szCs w:val="28"/>
        </w:rPr>
      </w:pPr>
      <w:r w:rsidRPr="00337B53">
        <w:rPr>
          <w:rFonts w:ascii="Times New Roman" w:hAnsi="Times New Roman" w:cs="Times New Roman"/>
          <w:b/>
          <w:sz w:val="28"/>
          <w:szCs w:val="28"/>
        </w:rPr>
        <w:t xml:space="preserve">Глава администрации   </w:t>
      </w:r>
    </w:p>
    <w:p w:rsidR="00337B53" w:rsidRPr="00337B53" w:rsidRDefault="00337B53" w:rsidP="00337B53">
      <w:pPr>
        <w:ind w:right="-5"/>
        <w:jc w:val="both"/>
        <w:rPr>
          <w:rFonts w:ascii="Times New Roman" w:hAnsi="Times New Roman" w:cs="Times New Roman"/>
          <w:b/>
          <w:sz w:val="28"/>
          <w:szCs w:val="28"/>
        </w:rPr>
      </w:pPr>
      <w:r w:rsidRPr="00337B53">
        <w:rPr>
          <w:rFonts w:ascii="Times New Roman" w:hAnsi="Times New Roman" w:cs="Times New Roman"/>
          <w:b/>
          <w:sz w:val="28"/>
          <w:szCs w:val="28"/>
        </w:rPr>
        <w:t xml:space="preserve">муниципального района                                                                     Н.В. Бадеева        </w:t>
      </w:r>
    </w:p>
    <w:p w:rsidR="00337B53" w:rsidRPr="00825516" w:rsidRDefault="00337B53" w:rsidP="00337B53">
      <w:pPr>
        <w:pStyle w:val="ConsPlusNonformat"/>
        <w:widowControl/>
        <w:ind w:left="5387" w:hanging="1514"/>
        <w:rPr>
          <w:sz w:val="28"/>
          <w:szCs w:val="28"/>
        </w:rPr>
      </w:pPr>
      <w:r w:rsidRPr="00825516">
        <w:rPr>
          <w:sz w:val="28"/>
          <w:szCs w:val="28"/>
        </w:rPr>
        <w:t xml:space="preserve">     </w:t>
      </w:r>
    </w:p>
    <w:p w:rsidR="00337B53" w:rsidRPr="00825516" w:rsidRDefault="00337B53" w:rsidP="00337B53">
      <w:pPr>
        <w:pStyle w:val="ConsPlusNonformat"/>
        <w:widowControl/>
        <w:ind w:left="5387" w:hanging="1514"/>
        <w:rPr>
          <w:sz w:val="28"/>
          <w:szCs w:val="28"/>
        </w:rPr>
      </w:pPr>
    </w:p>
    <w:p w:rsidR="00337B53" w:rsidRPr="00825516" w:rsidRDefault="00337B53" w:rsidP="00337B53">
      <w:pPr>
        <w:pStyle w:val="ConsPlusNonformat"/>
        <w:widowControl/>
        <w:rPr>
          <w:sz w:val="28"/>
          <w:szCs w:val="28"/>
        </w:rPr>
      </w:pPr>
    </w:p>
    <w:p w:rsidR="00337B53" w:rsidRDefault="00337B53" w:rsidP="00337B53">
      <w:pPr>
        <w:pStyle w:val="ConsPlusNonformat"/>
        <w:widowControl/>
        <w:ind w:left="5387" w:hanging="1514"/>
        <w:rPr>
          <w:sz w:val="28"/>
          <w:szCs w:val="28"/>
        </w:rPr>
      </w:pPr>
      <w:r w:rsidRPr="00825516">
        <w:rPr>
          <w:sz w:val="28"/>
          <w:szCs w:val="28"/>
        </w:rPr>
        <w:t xml:space="preserve">             </w:t>
      </w:r>
    </w:p>
    <w:p w:rsidR="00337B53" w:rsidRDefault="00337B53" w:rsidP="00337B53">
      <w:pPr>
        <w:pStyle w:val="ConsPlusNonformat"/>
        <w:widowControl/>
        <w:ind w:left="5387" w:hanging="1514"/>
        <w:rPr>
          <w:sz w:val="28"/>
          <w:szCs w:val="28"/>
        </w:rPr>
      </w:pPr>
    </w:p>
    <w:p w:rsidR="00337B53" w:rsidRDefault="00337B53" w:rsidP="00337B53">
      <w:pPr>
        <w:pStyle w:val="ConsPlusNonformat"/>
        <w:widowControl/>
        <w:ind w:left="5387" w:hanging="1514"/>
        <w:rPr>
          <w:sz w:val="28"/>
          <w:szCs w:val="28"/>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337B53" w:rsidRDefault="00337B53">
      <w:pPr>
        <w:pStyle w:val="1"/>
        <w:shd w:val="clear" w:color="auto" w:fill="auto"/>
        <w:tabs>
          <w:tab w:val="left" w:leader="underscore" w:pos="9730"/>
        </w:tabs>
        <w:spacing w:before="660"/>
        <w:ind w:firstLine="0"/>
        <w:jc w:val="center"/>
        <w:rPr>
          <w:b/>
          <w:bCs/>
        </w:rPr>
      </w:pPr>
    </w:p>
    <w:p w:rsidR="00DA50F0" w:rsidRDefault="00C97A69" w:rsidP="00352EA3">
      <w:pPr>
        <w:pStyle w:val="1"/>
        <w:shd w:val="clear" w:color="auto" w:fill="auto"/>
        <w:tabs>
          <w:tab w:val="left" w:leader="underscore" w:pos="9730"/>
        </w:tabs>
        <w:spacing w:before="660"/>
        <w:ind w:firstLine="0"/>
        <w:jc w:val="center"/>
      </w:pPr>
      <w:r>
        <w:rPr>
          <w:b/>
          <w:bCs/>
        </w:rPr>
        <w:lastRenderedPageBreak/>
        <w:t>Административный регламент предоставления</w:t>
      </w:r>
      <w:r>
        <w:rPr>
          <w:b/>
          <w:bCs/>
        </w:rPr>
        <w:br/>
        <w:t>муниципальной услуги «Перераспределение земель и (или)</w:t>
      </w:r>
      <w:r>
        <w:rPr>
          <w:b/>
          <w:bCs/>
        </w:rPr>
        <w:br/>
        <w:t>земельных участков, находящихся в государственной или муниципальной</w:t>
      </w:r>
      <w:r>
        <w:rPr>
          <w:b/>
          <w:bCs/>
        </w:rPr>
        <w:br/>
        <w:t>собственности, и земельных участков, находящихся в частной собственности»</w:t>
      </w:r>
      <w:r>
        <w:rPr>
          <w:b/>
          <w:bCs/>
        </w:rPr>
        <w:br/>
        <w:t>на территории муниципального района «Перемышльский район»</w:t>
      </w:r>
    </w:p>
    <w:p w:rsidR="00DA50F0" w:rsidRDefault="00C97A69">
      <w:pPr>
        <w:pStyle w:val="1"/>
        <w:numPr>
          <w:ilvl w:val="0"/>
          <w:numId w:val="1"/>
        </w:numPr>
        <w:shd w:val="clear" w:color="auto" w:fill="auto"/>
        <w:tabs>
          <w:tab w:val="left" w:pos="720"/>
        </w:tabs>
        <w:spacing w:after="280"/>
        <w:ind w:firstLine="0"/>
        <w:jc w:val="center"/>
      </w:pPr>
      <w:r>
        <w:rPr>
          <w:b/>
          <w:bCs/>
        </w:rPr>
        <w:t>Общие положения</w:t>
      </w:r>
    </w:p>
    <w:p w:rsidR="00DA50F0" w:rsidRDefault="00C97A69" w:rsidP="007D5992">
      <w:pPr>
        <w:pStyle w:val="1"/>
        <w:shd w:val="clear" w:color="auto" w:fill="auto"/>
        <w:tabs>
          <w:tab w:val="right" w:pos="9555"/>
        </w:tabs>
        <w:spacing w:after="280"/>
        <w:ind w:left="1760" w:firstLine="0"/>
        <w:jc w:val="both"/>
      </w:pPr>
      <w:r>
        <w:rPr>
          <w:b/>
          <w:bCs/>
        </w:rPr>
        <w:t>Предмет регулирования Административного регламента</w:t>
      </w:r>
      <w:r w:rsidR="007D5992">
        <w:rPr>
          <w:b/>
          <w:bCs/>
        </w:rPr>
        <w:tab/>
      </w:r>
    </w:p>
    <w:p w:rsidR="00DA50F0" w:rsidRDefault="00C97A69" w:rsidP="00C97A69">
      <w:pPr>
        <w:pStyle w:val="1"/>
        <w:shd w:val="clear" w:color="auto" w:fill="auto"/>
        <w:tabs>
          <w:tab w:val="left" w:leader="underscore" w:pos="7493"/>
        </w:tabs>
        <w:ind w:firstLine="720"/>
        <w:jc w:val="both"/>
      </w:pPr>
      <w:r>
        <w:t xml:space="preserve">1.1. </w:t>
      </w:r>
      <w:proofErr w:type="gramStart"/>
      <w: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районе «Перемышльский район».</w:t>
      </w:r>
      <w:proofErr w:type="gramEnd"/>
    </w:p>
    <w:p w:rsidR="00DA50F0" w:rsidRDefault="00C97A69">
      <w:pPr>
        <w:pStyle w:val="20"/>
        <w:keepNext/>
        <w:keepLines/>
        <w:shd w:val="clear" w:color="auto" w:fill="auto"/>
      </w:pPr>
      <w:bookmarkStart w:id="1" w:name="bookmark0"/>
      <w:bookmarkStart w:id="2" w:name="bookmark1"/>
      <w:r>
        <w:t>Круг Заявителей</w:t>
      </w:r>
      <w:bookmarkEnd w:id="1"/>
      <w:bookmarkEnd w:id="2"/>
    </w:p>
    <w:p w:rsidR="00DA50F0" w:rsidRDefault="00C97A69">
      <w:pPr>
        <w:pStyle w:val="1"/>
        <w:numPr>
          <w:ilvl w:val="0"/>
          <w:numId w:val="2"/>
        </w:numPr>
        <w:shd w:val="clear" w:color="auto" w:fill="auto"/>
        <w:tabs>
          <w:tab w:val="left" w:pos="1311"/>
        </w:tabs>
        <w:ind w:firstLine="720"/>
        <w:jc w:val="both"/>
      </w:pPr>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A50F0" w:rsidRDefault="00C97A69">
      <w:pPr>
        <w:pStyle w:val="1"/>
        <w:numPr>
          <w:ilvl w:val="0"/>
          <w:numId w:val="2"/>
        </w:numPr>
        <w:shd w:val="clear" w:color="auto" w:fill="auto"/>
        <w:tabs>
          <w:tab w:val="left" w:pos="1481"/>
        </w:tabs>
        <w:spacing w:after="280"/>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A50F0" w:rsidRDefault="00C97A69">
      <w:pPr>
        <w:pStyle w:val="1"/>
        <w:shd w:val="clear" w:color="auto" w:fill="auto"/>
        <w:spacing w:after="280"/>
        <w:ind w:firstLine="0"/>
        <w:jc w:val="center"/>
      </w:pPr>
      <w:r>
        <w:rPr>
          <w:b/>
          <w:bCs/>
        </w:rPr>
        <w:t>Требования к порядку информирования о предоставлении</w:t>
      </w:r>
      <w:r>
        <w:rPr>
          <w:b/>
          <w:bCs/>
        </w:rPr>
        <w:br/>
        <w:t>муниципальной услуги</w:t>
      </w:r>
    </w:p>
    <w:p w:rsidR="00DA50F0" w:rsidRDefault="00C97A69">
      <w:pPr>
        <w:pStyle w:val="1"/>
        <w:numPr>
          <w:ilvl w:val="0"/>
          <w:numId w:val="2"/>
        </w:numPr>
        <w:shd w:val="clear" w:color="auto" w:fill="auto"/>
        <w:tabs>
          <w:tab w:val="left" w:pos="1481"/>
        </w:tabs>
        <w:ind w:firstLine="720"/>
        <w:jc w:val="both"/>
      </w:pPr>
      <w:r>
        <w:t>Информирование о порядке предоставления муниципальной услуги осуществляется:</w:t>
      </w:r>
    </w:p>
    <w:p w:rsidR="00DA50F0" w:rsidRDefault="00C97A69">
      <w:pPr>
        <w:pStyle w:val="1"/>
        <w:numPr>
          <w:ilvl w:val="0"/>
          <w:numId w:val="3"/>
        </w:numPr>
        <w:shd w:val="clear" w:color="auto" w:fill="auto"/>
        <w:tabs>
          <w:tab w:val="left" w:pos="1114"/>
        </w:tabs>
        <w:ind w:firstLine="720"/>
        <w:jc w:val="both"/>
      </w:pPr>
      <w:r>
        <w:t xml:space="preserve">непосредственно при личном приеме заявителя в </w:t>
      </w:r>
      <w:r w:rsidR="003F404E">
        <w:rPr>
          <w:i/>
          <w:iCs/>
        </w:rPr>
        <w:t>Администрацию муниципального района «Перемышльский район»</w:t>
      </w:r>
      <w:r w:rsidR="00937ECE">
        <w:t xml:space="preserve"> (дале</w:t>
      </w:r>
      <w:proofErr w:type="gramStart"/>
      <w:r w:rsidR="00937ECE">
        <w:t>е-</w:t>
      </w:r>
      <w:proofErr w:type="gramEnd"/>
      <w:r w:rsidR="00937ECE">
        <w:t xml:space="preserve"> Уполномоченный орган);</w:t>
      </w:r>
    </w:p>
    <w:p w:rsidR="00DA50F0" w:rsidRDefault="00C97A69">
      <w:pPr>
        <w:pStyle w:val="1"/>
        <w:numPr>
          <w:ilvl w:val="0"/>
          <w:numId w:val="3"/>
        </w:numPr>
        <w:shd w:val="clear" w:color="auto" w:fill="auto"/>
        <w:tabs>
          <w:tab w:val="left" w:pos="1124"/>
        </w:tabs>
        <w:ind w:firstLine="720"/>
        <w:jc w:val="both"/>
      </w:pPr>
      <w:r>
        <w:t>по телефону Уполномоченно</w:t>
      </w:r>
      <w:r w:rsidR="00937ECE">
        <w:t>го</w:t>
      </w:r>
      <w:r>
        <w:t xml:space="preserve"> орган</w:t>
      </w:r>
      <w:r w:rsidR="00937ECE">
        <w:t>а</w:t>
      </w:r>
      <w:r>
        <w:t>;</w:t>
      </w:r>
    </w:p>
    <w:p w:rsidR="00DA50F0" w:rsidRDefault="00C97A69">
      <w:pPr>
        <w:pStyle w:val="1"/>
        <w:numPr>
          <w:ilvl w:val="0"/>
          <w:numId w:val="3"/>
        </w:numPr>
        <w:shd w:val="clear" w:color="auto" w:fill="auto"/>
        <w:tabs>
          <w:tab w:val="left" w:pos="404"/>
        </w:tabs>
        <w:spacing w:after="280"/>
        <w:ind w:firstLine="720"/>
        <w:jc w:val="both"/>
      </w:pPr>
      <w:r>
        <w:t>письменно, в том числе посредством электронной почты, факсимильной связи;</w:t>
      </w:r>
    </w:p>
    <w:p w:rsidR="00DA50F0" w:rsidRDefault="00C97A69">
      <w:pPr>
        <w:pStyle w:val="1"/>
        <w:numPr>
          <w:ilvl w:val="0"/>
          <w:numId w:val="3"/>
        </w:numPr>
        <w:shd w:val="clear" w:color="auto" w:fill="auto"/>
        <w:tabs>
          <w:tab w:val="left" w:pos="1162"/>
        </w:tabs>
        <w:ind w:firstLine="740"/>
        <w:jc w:val="both"/>
      </w:pPr>
      <w:r>
        <w:t>посредством размещения в открытой и доступной форме информации:</w:t>
      </w:r>
    </w:p>
    <w:p w:rsidR="00DA50F0" w:rsidRDefault="00C97A69">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C97A69">
        <w:rPr>
          <w:lang w:eastAsia="en-US" w:bidi="en-US"/>
        </w:rPr>
        <w:t>(</w:t>
      </w:r>
      <w:hyperlink r:id="rId9" w:history="1">
        <w:r>
          <w:rPr>
            <w:lang w:val="en-US" w:eastAsia="en-US" w:bidi="en-US"/>
          </w:rPr>
          <w:t>https</w:t>
        </w:r>
        <w:r w:rsidRPr="00C97A69">
          <w:rPr>
            <w:lang w:eastAsia="en-US" w:bidi="en-US"/>
          </w:rPr>
          <w:t>://</w:t>
        </w:r>
        <w:r>
          <w:rPr>
            <w:lang w:val="en-US" w:eastAsia="en-US" w:bidi="en-US"/>
          </w:rPr>
          <w:t>www</w:t>
        </w:r>
        <w:r w:rsidRPr="00C97A69">
          <w:rPr>
            <w:lang w:eastAsia="en-US" w:bidi="en-US"/>
          </w:rPr>
          <w:t>.</w:t>
        </w:r>
        <w:proofErr w:type="spellStart"/>
        <w:r>
          <w:rPr>
            <w:lang w:val="en-US" w:eastAsia="en-US" w:bidi="en-US"/>
          </w:rPr>
          <w:t>gosuslugi</w:t>
        </w:r>
        <w:proofErr w:type="spellEnd"/>
        <w:r w:rsidRPr="00C97A69">
          <w:rPr>
            <w:lang w:eastAsia="en-US" w:bidi="en-US"/>
          </w:rPr>
          <w:t>.</w:t>
        </w:r>
        <w:proofErr w:type="spellStart"/>
        <w:r>
          <w:rPr>
            <w:lang w:val="en-US" w:eastAsia="en-US" w:bidi="en-US"/>
          </w:rPr>
          <w:t>ru</w:t>
        </w:r>
        <w:proofErr w:type="spellEnd"/>
        <w:r w:rsidRPr="00C97A69">
          <w:rPr>
            <w:lang w:eastAsia="en-US" w:bidi="en-US"/>
          </w:rPr>
          <w:t>/</w:t>
        </w:r>
      </w:hyperlink>
      <w:r w:rsidRPr="00C97A69">
        <w:rPr>
          <w:lang w:eastAsia="en-US" w:bidi="en-US"/>
        </w:rPr>
        <w:t xml:space="preserve">) </w:t>
      </w:r>
      <w:r>
        <w:t>(далее - ЕПГУ);</w:t>
      </w:r>
    </w:p>
    <w:p w:rsidR="00DA50F0" w:rsidRDefault="00C97A69">
      <w:pPr>
        <w:pStyle w:val="1"/>
        <w:shd w:val="clear" w:color="auto" w:fill="auto"/>
        <w:ind w:firstLine="740"/>
        <w:jc w:val="both"/>
      </w:pPr>
      <w:r>
        <w:t xml:space="preserve">на официальном сайте Уполномоченного органа </w:t>
      </w:r>
      <w:r w:rsidR="003F404E" w:rsidRPr="003F404E">
        <w:rPr>
          <w:i/>
          <w:iCs/>
        </w:rPr>
        <w:lastRenderedPageBreak/>
        <w:t>https://peremyshl-r40.gosweb.gosuslugi.ru/</w:t>
      </w:r>
      <w:r>
        <w:t>;</w:t>
      </w:r>
    </w:p>
    <w:p w:rsidR="00DA50F0" w:rsidRDefault="00C97A69">
      <w:pPr>
        <w:pStyle w:val="1"/>
        <w:numPr>
          <w:ilvl w:val="0"/>
          <w:numId w:val="3"/>
        </w:numPr>
        <w:shd w:val="clear" w:color="auto" w:fill="auto"/>
        <w:tabs>
          <w:tab w:val="left" w:pos="1162"/>
        </w:tabs>
        <w:ind w:firstLine="740"/>
        <w:jc w:val="both"/>
      </w:pPr>
      <w:r>
        <w:t>посредством размещения информации на информационных стендах Уполномоченного органа.</w:t>
      </w:r>
    </w:p>
    <w:p w:rsidR="00DA50F0" w:rsidRDefault="00C97A69">
      <w:pPr>
        <w:pStyle w:val="1"/>
        <w:numPr>
          <w:ilvl w:val="0"/>
          <w:numId w:val="2"/>
        </w:numPr>
        <w:shd w:val="clear" w:color="auto" w:fill="auto"/>
        <w:tabs>
          <w:tab w:val="left" w:pos="1339"/>
        </w:tabs>
        <w:ind w:firstLine="740"/>
        <w:jc w:val="both"/>
      </w:pPr>
      <w:r>
        <w:t>Информирование осуществляется по вопросам, касающимся:</w:t>
      </w:r>
    </w:p>
    <w:p w:rsidR="00DA50F0" w:rsidRDefault="00C97A69">
      <w:pPr>
        <w:pStyle w:val="1"/>
        <w:shd w:val="clear" w:color="auto" w:fill="auto"/>
        <w:ind w:firstLine="740"/>
        <w:jc w:val="both"/>
      </w:pPr>
      <w:r>
        <w:t xml:space="preserve">способов подачи заявления о предоставлении </w:t>
      </w:r>
      <w:r w:rsidR="003F404E">
        <w:t>муниципальной</w:t>
      </w:r>
      <w:r>
        <w:t xml:space="preserve"> услуги;</w:t>
      </w:r>
    </w:p>
    <w:p w:rsidR="00DA50F0" w:rsidRDefault="00C97A69">
      <w:pPr>
        <w:pStyle w:val="1"/>
        <w:shd w:val="clear" w:color="auto" w:fill="auto"/>
        <w:ind w:firstLine="740"/>
        <w:jc w:val="both"/>
      </w:pPr>
      <w:r>
        <w:t>адрес</w:t>
      </w:r>
      <w:r w:rsidR="00937ECE">
        <w:t>а</w:t>
      </w:r>
      <w:r>
        <w:t xml:space="preserve"> Уполномоченного органа, обращение в которы</w:t>
      </w:r>
      <w:r w:rsidR="00937ECE">
        <w:t>й</w:t>
      </w:r>
      <w:r>
        <w:t xml:space="preserve"> необходимо для предоставления </w:t>
      </w:r>
      <w:r w:rsidR="003F404E">
        <w:t>муниципальной</w:t>
      </w:r>
      <w:r>
        <w:t xml:space="preserve"> услуги;</w:t>
      </w:r>
    </w:p>
    <w:p w:rsidR="00DA50F0" w:rsidRDefault="00C97A69">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DA50F0" w:rsidRDefault="00C97A69">
      <w:pPr>
        <w:pStyle w:val="1"/>
        <w:shd w:val="clear" w:color="auto" w:fill="auto"/>
        <w:ind w:firstLine="740"/>
        <w:jc w:val="both"/>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003F404E">
        <w:t>муниципальной</w:t>
      </w:r>
      <w:r>
        <w:t xml:space="preserve"> услуги;</w:t>
      </w:r>
    </w:p>
    <w:p w:rsidR="00DA50F0" w:rsidRDefault="00C97A69">
      <w:pPr>
        <w:pStyle w:val="1"/>
        <w:shd w:val="clear" w:color="auto" w:fill="auto"/>
        <w:ind w:firstLine="740"/>
        <w:jc w:val="both"/>
      </w:pPr>
      <w:r>
        <w:t xml:space="preserve">порядка и сроков предоставления </w:t>
      </w:r>
      <w:r w:rsidR="003F404E">
        <w:t>муниципальной</w:t>
      </w:r>
      <w:r>
        <w:t xml:space="preserve"> услуги;</w:t>
      </w:r>
    </w:p>
    <w:p w:rsidR="00DA50F0" w:rsidRDefault="00C97A69">
      <w:pPr>
        <w:pStyle w:val="1"/>
        <w:shd w:val="clear" w:color="auto" w:fill="auto"/>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0F0" w:rsidRDefault="00C97A69">
      <w:pPr>
        <w:pStyle w:val="1"/>
        <w:shd w:val="clear" w:color="auto" w:fill="auto"/>
        <w:ind w:firstLine="740"/>
        <w:jc w:val="both"/>
      </w:pPr>
      <w:r>
        <w:t xml:space="preserve">по вопросам предоставления услуг, которые являются необходимыми и обязательными для предоставления </w:t>
      </w:r>
      <w:r w:rsidR="003F404E">
        <w:t>муниципальной</w:t>
      </w:r>
      <w:r>
        <w:t xml:space="preserve"> услуги;</w:t>
      </w:r>
    </w:p>
    <w:p w:rsidR="00DA50F0" w:rsidRDefault="00C97A69">
      <w:pPr>
        <w:pStyle w:val="1"/>
        <w:shd w:val="clear" w:color="auto" w:fill="auto"/>
        <w:ind w:firstLine="74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3F404E">
        <w:t>муниципальной</w:t>
      </w:r>
      <w:r>
        <w:t xml:space="preserve"> услуги.</w:t>
      </w:r>
    </w:p>
    <w:p w:rsidR="00DA50F0" w:rsidRDefault="00C97A69">
      <w:pPr>
        <w:pStyle w:val="1"/>
        <w:shd w:val="clear" w:color="auto" w:fill="auto"/>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50F0" w:rsidRDefault="00C97A69">
      <w:pPr>
        <w:pStyle w:val="1"/>
        <w:numPr>
          <w:ilvl w:val="0"/>
          <w:numId w:val="2"/>
        </w:numPr>
        <w:shd w:val="clear" w:color="auto" w:fill="auto"/>
        <w:tabs>
          <w:tab w:val="left" w:pos="1319"/>
        </w:tabs>
        <w:ind w:firstLine="740"/>
        <w:jc w:val="both"/>
      </w:pPr>
      <w:r>
        <w:t>При устном обращении Заявителя (лично или по телефону) должностное лицо Уполномоченного органа, осуществляющ</w:t>
      </w:r>
      <w:r w:rsidR="00937ECE">
        <w:t>ее</w:t>
      </w:r>
      <w:r>
        <w:t xml:space="preserve">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DA50F0" w:rsidRDefault="00C97A69">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50F0" w:rsidRDefault="00C97A69">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F404E">
        <w:t>.</w:t>
      </w:r>
    </w:p>
    <w:p w:rsidR="00DA50F0" w:rsidRDefault="00C97A69">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DA50F0" w:rsidRDefault="00C97A69">
      <w:pPr>
        <w:pStyle w:val="1"/>
        <w:shd w:val="clear" w:color="auto" w:fill="auto"/>
        <w:ind w:firstLine="740"/>
        <w:jc w:val="both"/>
      </w:pPr>
      <w:r>
        <w:t>изложить обращение в письменной форме;</w:t>
      </w:r>
    </w:p>
    <w:p w:rsidR="00DA50F0" w:rsidRDefault="00C97A69">
      <w:pPr>
        <w:pStyle w:val="1"/>
        <w:shd w:val="clear" w:color="auto" w:fill="auto"/>
        <w:ind w:firstLine="740"/>
        <w:jc w:val="both"/>
      </w:pPr>
      <w:r>
        <w:t>назначить другое время для консультаций.</w:t>
      </w:r>
    </w:p>
    <w:p w:rsidR="00DA50F0" w:rsidRDefault="00C97A69">
      <w:pPr>
        <w:pStyle w:val="1"/>
        <w:shd w:val="clear" w:color="auto" w:fill="auto"/>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w:t>
      </w:r>
      <w:r>
        <w:lastRenderedPageBreak/>
        <w:t xml:space="preserve">предоставления </w:t>
      </w:r>
      <w:r w:rsidR="003F404E">
        <w:t>муниципальной</w:t>
      </w:r>
      <w:r>
        <w:t xml:space="preserve"> услуги, и влияющее прямо или косвенно на принимаемое решение.</w:t>
      </w:r>
    </w:p>
    <w:p w:rsidR="00DA50F0" w:rsidRDefault="00C97A69">
      <w:pPr>
        <w:pStyle w:val="1"/>
        <w:shd w:val="clear" w:color="auto" w:fill="auto"/>
        <w:ind w:firstLine="740"/>
        <w:jc w:val="both"/>
      </w:pPr>
      <w:r>
        <w:t>Продолжительность информирования по телефону не должна превышать 10 минут.</w:t>
      </w:r>
    </w:p>
    <w:p w:rsidR="00DA50F0" w:rsidRDefault="00C97A69">
      <w:pPr>
        <w:pStyle w:val="1"/>
        <w:shd w:val="clear" w:color="auto" w:fill="auto"/>
        <w:ind w:firstLine="740"/>
        <w:jc w:val="both"/>
      </w:pPr>
      <w:r>
        <w:t>Информирование осуществляется в соответствии с графиком приема граждан.</w:t>
      </w:r>
    </w:p>
    <w:p w:rsidR="00DA50F0" w:rsidRDefault="00C97A69">
      <w:pPr>
        <w:pStyle w:val="1"/>
        <w:numPr>
          <w:ilvl w:val="0"/>
          <w:numId w:val="2"/>
        </w:numPr>
        <w:shd w:val="clear" w:color="auto" w:fill="auto"/>
        <w:tabs>
          <w:tab w:val="left" w:pos="1277"/>
        </w:tabs>
        <w:ind w:firstLine="740"/>
        <w:jc w:val="both"/>
      </w:pPr>
      <w:r>
        <w:t xml:space="preserve">По письменному обращению должностное лицо Уполномоченного органа, ответственный за предоставление </w:t>
      </w:r>
      <w:r w:rsidR="003F404E">
        <w:t>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50F0" w:rsidRDefault="00C97A69">
      <w:pPr>
        <w:pStyle w:val="1"/>
        <w:numPr>
          <w:ilvl w:val="0"/>
          <w:numId w:val="2"/>
        </w:numPr>
        <w:shd w:val="clear" w:color="auto" w:fill="auto"/>
        <w:tabs>
          <w:tab w:val="left" w:pos="1277"/>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A50F0" w:rsidRDefault="00C97A69">
      <w:pPr>
        <w:pStyle w:val="1"/>
        <w:shd w:val="clear" w:color="auto" w:fill="auto"/>
        <w:ind w:firstLine="7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50F0" w:rsidRDefault="00C97A69">
      <w:pPr>
        <w:pStyle w:val="1"/>
        <w:numPr>
          <w:ilvl w:val="0"/>
          <w:numId w:val="2"/>
        </w:numPr>
        <w:shd w:val="clear" w:color="auto" w:fill="auto"/>
        <w:tabs>
          <w:tab w:val="left" w:pos="1277"/>
        </w:tabs>
        <w:ind w:firstLine="74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DA50F0" w:rsidRDefault="00C97A69">
      <w:pPr>
        <w:pStyle w:val="1"/>
        <w:shd w:val="clear" w:color="auto" w:fill="auto"/>
        <w:ind w:firstLine="74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3F404E">
        <w:t>муниципальной</w:t>
      </w:r>
      <w:r>
        <w:t xml:space="preserve"> услуги;</w:t>
      </w:r>
    </w:p>
    <w:p w:rsidR="00DA50F0" w:rsidRDefault="00C97A69">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w:t>
      </w:r>
      <w:r w:rsidR="003F404E">
        <w:t>муниципальной</w:t>
      </w:r>
      <w:r>
        <w:t xml:space="preserve"> услуги, в том числе номер телефона-автоинформатора (при наличии);</w:t>
      </w:r>
    </w:p>
    <w:p w:rsidR="00DA50F0" w:rsidRDefault="00C97A69">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DA50F0" w:rsidRDefault="00C97A69">
      <w:pPr>
        <w:pStyle w:val="1"/>
        <w:numPr>
          <w:ilvl w:val="0"/>
          <w:numId w:val="2"/>
        </w:numPr>
        <w:shd w:val="clear" w:color="auto" w:fill="auto"/>
        <w:tabs>
          <w:tab w:val="left" w:pos="1419"/>
        </w:tabs>
        <w:ind w:firstLine="740"/>
        <w:jc w:val="both"/>
      </w:pPr>
      <w:r>
        <w:t xml:space="preserve">В залах ожидания Уполномоченного органа размещаются нормативные правовые акты, регулирующие порядок предоставления </w:t>
      </w:r>
      <w:r w:rsidR="003F404E">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DA50F0" w:rsidRDefault="00A14E89" w:rsidP="00A14E89">
      <w:pPr>
        <w:pStyle w:val="1"/>
        <w:shd w:val="clear" w:color="auto" w:fill="auto"/>
        <w:tabs>
          <w:tab w:val="left" w:pos="1500"/>
        </w:tabs>
        <w:spacing w:after="280"/>
        <w:ind w:firstLine="624"/>
        <w:jc w:val="both"/>
      </w:pPr>
      <w:r>
        <w:t xml:space="preserve">1.11. </w:t>
      </w:r>
      <w:r w:rsidR="00C97A69">
        <w:t xml:space="preserve">Информация о ходе рассмотрения заявления о предоставлении муниципальной услуги и о результатах предоставления муниципальной услуги </w:t>
      </w:r>
      <w:r w:rsidR="00C97A69">
        <w:lastRenderedPageBreak/>
        <w:t>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A50F0" w:rsidRDefault="00C97A69" w:rsidP="00A14E89">
      <w:pPr>
        <w:pStyle w:val="1"/>
        <w:numPr>
          <w:ilvl w:val="0"/>
          <w:numId w:val="1"/>
        </w:numPr>
        <w:shd w:val="clear" w:color="auto" w:fill="auto"/>
        <w:tabs>
          <w:tab w:val="left" w:pos="1331"/>
        </w:tabs>
        <w:spacing w:after="280"/>
        <w:ind w:firstLine="860"/>
        <w:jc w:val="center"/>
      </w:pPr>
      <w:r>
        <w:rPr>
          <w:b/>
          <w:bCs/>
        </w:rPr>
        <w:t xml:space="preserve">Стандарт предоставления </w:t>
      </w:r>
      <w:r w:rsidR="003F404E">
        <w:rPr>
          <w:b/>
          <w:bCs/>
        </w:rPr>
        <w:t>муниципальной</w:t>
      </w:r>
      <w:r>
        <w:rPr>
          <w:b/>
          <w:bCs/>
        </w:rPr>
        <w:t xml:space="preserve"> услуги</w:t>
      </w:r>
    </w:p>
    <w:p w:rsidR="00DA50F0" w:rsidRDefault="00C97A69">
      <w:pPr>
        <w:pStyle w:val="1"/>
        <w:shd w:val="clear" w:color="auto" w:fill="auto"/>
        <w:spacing w:after="280"/>
        <w:ind w:firstLine="0"/>
        <w:jc w:val="center"/>
      </w:pPr>
      <w:r>
        <w:rPr>
          <w:b/>
          <w:bCs/>
        </w:rPr>
        <w:t xml:space="preserve">Наименование </w:t>
      </w:r>
      <w:r w:rsidR="003F404E">
        <w:rPr>
          <w:b/>
          <w:bCs/>
        </w:rPr>
        <w:t>муниципальной</w:t>
      </w:r>
      <w:r>
        <w:rPr>
          <w:b/>
          <w:bCs/>
        </w:rPr>
        <w:t xml:space="preserve"> услуги</w:t>
      </w:r>
    </w:p>
    <w:p w:rsidR="00DA50F0" w:rsidRDefault="003F404E">
      <w:pPr>
        <w:pStyle w:val="1"/>
        <w:numPr>
          <w:ilvl w:val="0"/>
          <w:numId w:val="4"/>
        </w:numPr>
        <w:shd w:val="clear" w:color="auto" w:fill="auto"/>
        <w:tabs>
          <w:tab w:val="left" w:pos="1306"/>
        </w:tabs>
        <w:spacing w:after="280"/>
        <w:ind w:firstLine="720"/>
        <w:jc w:val="both"/>
      </w:pPr>
      <w:r>
        <w:t>М</w:t>
      </w:r>
      <w:r w:rsidR="00C97A69">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0F0" w:rsidRDefault="00C97A69">
      <w:pPr>
        <w:pStyle w:val="1"/>
        <w:shd w:val="clear" w:color="auto" w:fill="auto"/>
        <w:spacing w:after="280"/>
        <w:ind w:firstLine="0"/>
        <w:jc w:val="center"/>
      </w:pPr>
      <w:r>
        <w:rPr>
          <w:b/>
          <w:bCs/>
        </w:rPr>
        <w:t>Наименование органа государственной власти, органа местного</w:t>
      </w:r>
      <w:r>
        <w:rPr>
          <w:b/>
          <w:bCs/>
        </w:rPr>
        <w:br/>
        <w:t xml:space="preserve">самоуправления (организации), предоставляющего </w:t>
      </w:r>
      <w:r w:rsidR="003F404E">
        <w:rPr>
          <w:b/>
          <w:bCs/>
        </w:rPr>
        <w:br/>
        <w:t>муниципальную</w:t>
      </w:r>
      <w:r>
        <w:rPr>
          <w:b/>
          <w:bCs/>
        </w:rPr>
        <w:t xml:space="preserve"> услугу</w:t>
      </w:r>
    </w:p>
    <w:p w:rsidR="00DA50F0" w:rsidRDefault="003F404E" w:rsidP="003F404E">
      <w:pPr>
        <w:pStyle w:val="1"/>
        <w:numPr>
          <w:ilvl w:val="0"/>
          <w:numId w:val="4"/>
        </w:numPr>
        <w:shd w:val="clear" w:color="auto" w:fill="auto"/>
        <w:tabs>
          <w:tab w:val="left" w:pos="1666"/>
          <w:tab w:val="left" w:pos="4114"/>
          <w:tab w:val="left" w:pos="6641"/>
        </w:tabs>
        <w:ind w:firstLine="720"/>
        <w:jc w:val="both"/>
      </w:pPr>
      <w:r>
        <w:t>М</w:t>
      </w:r>
      <w:r w:rsidR="00C97A69">
        <w:t>униципаль</w:t>
      </w:r>
      <w:r>
        <w:t>ная</w:t>
      </w:r>
      <w:r w:rsidR="00C97A69">
        <w:tab/>
        <w:t>услуга предоставляется</w:t>
      </w:r>
      <w:r>
        <w:t xml:space="preserve"> </w:t>
      </w:r>
      <w:r w:rsidR="00C97A69">
        <w:t xml:space="preserve">Уполномоченным органом </w:t>
      </w:r>
      <w:r>
        <w:t>–</w:t>
      </w:r>
      <w:r w:rsidR="00C97A69">
        <w:t xml:space="preserve"> </w:t>
      </w:r>
      <w:r w:rsidRPr="003F404E">
        <w:rPr>
          <w:i/>
          <w:iCs/>
        </w:rPr>
        <w:t>Администрацией (исполнительно-распорядительным органом)</w:t>
      </w:r>
      <w:r w:rsidR="00937ECE">
        <w:rPr>
          <w:i/>
          <w:iCs/>
        </w:rPr>
        <w:t xml:space="preserve"> </w:t>
      </w:r>
      <w:r w:rsidRPr="003F404E">
        <w:rPr>
          <w:i/>
          <w:iCs/>
        </w:rPr>
        <w:t>муниципального района «Перемышльский район»</w:t>
      </w:r>
      <w:r w:rsidR="00C97A69">
        <w:t>.</w:t>
      </w:r>
    </w:p>
    <w:p w:rsidR="00DA50F0" w:rsidRDefault="00C97A69" w:rsidP="00937ECE">
      <w:pPr>
        <w:pStyle w:val="1"/>
        <w:shd w:val="clear" w:color="auto" w:fill="auto"/>
        <w:tabs>
          <w:tab w:val="left" w:pos="6641"/>
          <w:tab w:val="left" w:pos="9168"/>
        </w:tabs>
        <w:ind w:firstLine="720"/>
        <w:jc w:val="both"/>
      </w:pPr>
      <w:r>
        <w:t xml:space="preserve">При предоставлении </w:t>
      </w:r>
      <w:r w:rsidR="00937ECE">
        <w:t xml:space="preserve">муниципальной </w:t>
      </w:r>
      <w:r>
        <w:t>услуги</w:t>
      </w:r>
      <w:r w:rsidR="00937ECE">
        <w:t xml:space="preserve"> </w:t>
      </w:r>
      <w:r>
        <w:t>Уполномоченный орган взаимодействует с:</w:t>
      </w:r>
    </w:p>
    <w:p w:rsidR="00DA50F0" w:rsidRDefault="00C97A69">
      <w:pPr>
        <w:pStyle w:val="1"/>
        <w:numPr>
          <w:ilvl w:val="0"/>
          <w:numId w:val="5"/>
        </w:numPr>
        <w:shd w:val="clear" w:color="auto" w:fill="auto"/>
        <w:tabs>
          <w:tab w:val="left" w:pos="1517"/>
        </w:tabs>
        <w:ind w:firstLine="720"/>
        <w:jc w:val="both"/>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A50F0" w:rsidRDefault="00C97A69">
      <w:pPr>
        <w:pStyle w:val="1"/>
        <w:numPr>
          <w:ilvl w:val="0"/>
          <w:numId w:val="5"/>
        </w:numPr>
        <w:shd w:val="clear" w:color="auto" w:fill="auto"/>
        <w:tabs>
          <w:tab w:val="left" w:pos="1517"/>
        </w:tabs>
        <w:ind w:firstLine="72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A50F0" w:rsidRDefault="00C97A69">
      <w:pPr>
        <w:pStyle w:val="1"/>
        <w:numPr>
          <w:ilvl w:val="0"/>
          <w:numId w:val="5"/>
        </w:numPr>
        <w:shd w:val="clear" w:color="auto" w:fill="auto"/>
        <w:tabs>
          <w:tab w:val="left" w:pos="1496"/>
        </w:tabs>
        <w:ind w:firstLine="740"/>
        <w:jc w:val="both"/>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A50F0" w:rsidRDefault="00C97A69">
      <w:pPr>
        <w:pStyle w:val="1"/>
        <w:numPr>
          <w:ilvl w:val="0"/>
          <w:numId w:val="4"/>
        </w:numPr>
        <w:shd w:val="clear" w:color="auto" w:fill="auto"/>
        <w:tabs>
          <w:tab w:val="left" w:pos="1496"/>
        </w:tabs>
        <w:spacing w:after="280"/>
        <w:ind w:firstLine="740"/>
        <w:jc w:val="both"/>
      </w:pPr>
      <w: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37ECE">
        <w:t>муниципальной</w:t>
      </w:r>
      <w:r>
        <w:t xml:space="preserve"> услуги.</w:t>
      </w:r>
    </w:p>
    <w:p w:rsidR="00DA50F0" w:rsidRDefault="00C97A69" w:rsidP="00A14E89">
      <w:pPr>
        <w:pStyle w:val="20"/>
        <w:keepNext/>
        <w:keepLines/>
        <w:shd w:val="clear" w:color="auto" w:fill="auto"/>
        <w:ind w:left="4620" w:hanging="3880"/>
      </w:pPr>
      <w:bookmarkStart w:id="3" w:name="bookmark2"/>
      <w:bookmarkStart w:id="4" w:name="bookmark3"/>
      <w:r>
        <w:t>Описание результата предоставления муниципальной услуги</w:t>
      </w:r>
      <w:bookmarkEnd w:id="3"/>
      <w:bookmarkEnd w:id="4"/>
    </w:p>
    <w:p w:rsidR="00DA50F0" w:rsidRDefault="00C97A69">
      <w:pPr>
        <w:pStyle w:val="1"/>
        <w:numPr>
          <w:ilvl w:val="0"/>
          <w:numId w:val="4"/>
        </w:numPr>
        <w:shd w:val="clear" w:color="auto" w:fill="auto"/>
        <w:tabs>
          <w:tab w:val="left" w:pos="1268"/>
        </w:tabs>
        <w:ind w:firstLine="740"/>
        <w:jc w:val="both"/>
      </w:pPr>
      <w:r>
        <w:t>Результатом предоставления муниципальной услуги является:</w:t>
      </w:r>
    </w:p>
    <w:p w:rsidR="00DA50F0" w:rsidRDefault="00C97A69">
      <w:pPr>
        <w:pStyle w:val="1"/>
        <w:numPr>
          <w:ilvl w:val="0"/>
          <w:numId w:val="6"/>
        </w:numPr>
        <w:shd w:val="clear" w:color="auto" w:fill="auto"/>
        <w:tabs>
          <w:tab w:val="left" w:pos="1496"/>
        </w:tabs>
        <w:ind w:firstLine="740"/>
        <w:jc w:val="both"/>
      </w:pPr>
      <w:r>
        <w:t xml:space="preserve">Проект соглашения о перераспределении земель и (или) земельных участков, находящихся в государственной или муниципальной собственности, и </w:t>
      </w:r>
      <w:r>
        <w:lastRenderedPageBreak/>
        <w:t>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DA50F0" w:rsidRDefault="00C97A69">
      <w:pPr>
        <w:pStyle w:val="1"/>
        <w:numPr>
          <w:ilvl w:val="0"/>
          <w:numId w:val="6"/>
        </w:numPr>
        <w:shd w:val="clear" w:color="auto" w:fill="auto"/>
        <w:tabs>
          <w:tab w:val="left" w:pos="1496"/>
        </w:tabs>
        <w:ind w:firstLine="740"/>
        <w:jc w:val="both"/>
      </w:pPr>
      <w:r>
        <w:t>Решение об отказе в заключени</w:t>
      </w:r>
      <w:proofErr w:type="gramStart"/>
      <w:r>
        <w:t>и</w:t>
      </w:r>
      <w:proofErr w:type="gramEnd"/>
      <w:r>
        <w:t xml:space="preserve"> соглашения о перераспределении земельных участков по форме согласно приложению № 2 к настоящему Административному регламенту;</w:t>
      </w:r>
    </w:p>
    <w:p w:rsidR="00DA50F0" w:rsidRDefault="00C97A69">
      <w:pPr>
        <w:pStyle w:val="1"/>
        <w:numPr>
          <w:ilvl w:val="0"/>
          <w:numId w:val="6"/>
        </w:numPr>
        <w:shd w:val="clear" w:color="auto" w:fill="auto"/>
        <w:tabs>
          <w:tab w:val="left" w:pos="1496"/>
        </w:tabs>
        <w:ind w:firstLine="740"/>
        <w:jc w:val="both"/>
      </w:pPr>
      <w:r>
        <w:t>Промежуточными результатами предоставления муниципальной услуги являются:</w:t>
      </w:r>
    </w:p>
    <w:p w:rsidR="00DA50F0" w:rsidRDefault="00C97A69">
      <w:pPr>
        <w:pStyle w:val="1"/>
        <w:numPr>
          <w:ilvl w:val="0"/>
          <w:numId w:val="7"/>
        </w:numPr>
        <w:shd w:val="clear" w:color="auto" w:fill="auto"/>
        <w:tabs>
          <w:tab w:val="left" w:pos="982"/>
        </w:tabs>
        <w:ind w:firstLine="740"/>
        <w:jc w:val="both"/>
      </w:pPr>
      <w: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DA50F0" w:rsidRDefault="00C97A69">
      <w:pPr>
        <w:pStyle w:val="1"/>
        <w:numPr>
          <w:ilvl w:val="0"/>
          <w:numId w:val="7"/>
        </w:numPr>
        <w:shd w:val="clear" w:color="auto" w:fill="auto"/>
        <w:tabs>
          <w:tab w:val="left" w:pos="982"/>
        </w:tabs>
        <w:spacing w:after="620"/>
        <w:ind w:firstLine="740"/>
        <w:jc w:val="both"/>
      </w:pPr>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DA50F0" w:rsidRDefault="00C97A69">
      <w:pPr>
        <w:pStyle w:val="1"/>
        <w:shd w:val="clear" w:color="auto" w:fill="auto"/>
        <w:spacing w:after="280"/>
        <w:ind w:firstLine="0"/>
        <w:jc w:val="center"/>
      </w:pPr>
      <w:r>
        <w:rPr>
          <w:b/>
          <w:bCs/>
        </w:rPr>
        <w:t>Срок предоставления муниципальной услуги, в том</w:t>
      </w:r>
      <w:r>
        <w:rPr>
          <w:b/>
          <w:bCs/>
        </w:rPr>
        <w:br/>
        <w:t>числе с учетом необходимости обращения в организации, участвующие в</w:t>
      </w:r>
      <w:r>
        <w:rPr>
          <w:b/>
          <w:bCs/>
        </w:rPr>
        <w:br/>
        <w:t>предоставлении муниц</w:t>
      </w:r>
      <w:r w:rsidR="00A14E89">
        <w:rPr>
          <w:b/>
          <w:bCs/>
        </w:rPr>
        <w:t>ипальной</w:t>
      </w:r>
      <w:r>
        <w:rPr>
          <w:b/>
          <w:bCs/>
        </w:rPr>
        <w:t xml:space="preserve"> услуги, срок</w:t>
      </w:r>
      <w:r>
        <w:rPr>
          <w:b/>
          <w:bCs/>
        </w:rPr>
        <w:br/>
        <w:t xml:space="preserve">приостановления предоставления </w:t>
      </w:r>
      <w:r w:rsidR="00A14E89">
        <w:rPr>
          <w:b/>
          <w:bCs/>
        </w:rPr>
        <w:t>муниципальной</w:t>
      </w:r>
      <w:r>
        <w:rPr>
          <w:b/>
          <w:bCs/>
        </w:rPr>
        <w:t xml:space="preserve"> услуги,</w:t>
      </w:r>
      <w:r>
        <w:rPr>
          <w:b/>
          <w:bCs/>
        </w:rPr>
        <w:br/>
        <w:t>срок выдачи (направления) документов, являющихся результатом</w:t>
      </w:r>
      <w:r>
        <w:rPr>
          <w:b/>
          <w:bCs/>
        </w:rPr>
        <w:br/>
        <w:t xml:space="preserve">предоставления </w:t>
      </w:r>
      <w:r w:rsidR="00A14E89">
        <w:rPr>
          <w:b/>
          <w:bCs/>
        </w:rPr>
        <w:t>муниципальной</w:t>
      </w:r>
      <w:r>
        <w:rPr>
          <w:b/>
          <w:bCs/>
        </w:rPr>
        <w:t xml:space="preserve"> услуги</w:t>
      </w:r>
    </w:p>
    <w:p w:rsidR="00DA50F0" w:rsidRDefault="00C97A69">
      <w:pPr>
        <w:pStyle w:val="1"/>
        <w:numPr>
          <w:ilvl w:val="0"/>
          <w:numId w:val="4"/>
        </w:numPr>
        <w:shd w:val="clear" w:color="auto" w:fill="auto"/>
        <w:tabs>
          <w:tab w:val="left" w:pos="776"/>
        </w:tabs>
        <w:ind w:firstLine="720"/>
        <w:jc w:val="both"/>
      </w:pPr>
      <w:r>
        <w:t>Срок предоставления муниципальной услуги определяется в соответствии с Земельным кодексом Российской Федерации.</w:t>
      </w:r>
    </w:p>
    <w:p w:rsidR="00DA50F0" w:rsidRDefault="00C97A69">
      <w:pPr>
        <w:pStyle w:val="1"/>
        <w:shd w:val="clear" w:color="auto" w:fill="auto"/>
        <w:spacing w:after="620"/>
        <w:ind w:firstLine="740"/>
        <w:jc w:val="both"/>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DA50F0" w:rsidRDefault="00C97A69">
      <w:pPr>
        <w:pStyle w:val="20"/>
        <w:keepNext/>
        <w:keepLines/>
        <w:shd w:val="clear" w:color="auto" w:fill="auto"/>
      </w:pPr>
      <w:bookmarkStart w:id="5" w:name="bookmark4"/>
      <w:bookmarkStart w:id="6" w:name="bookmark5"/>
      <w:r>
        <w:t>Нормативные правовые акты, регулирующие предоставление</w:t>
      </w:r>
      <w:r>
        <w:br/>
      </w:r>
      <w:r w:rsidR="00A14E89">
        <w:t>муниципальной</w:t>
      </w:r>
      <w:r>
        <w:t xml:space="preserve"> услуги</w:t>
      </w:r>
      <w:bookmarkEnd w:id="5"/>
      <w:bookmarkEnd w:id="6"/>
    </w:p>
    <w:p w:rsidR="00DA50F0" w:rsidRDefault="00C97A69">
      <w:pPr>
        <w:pStyle w:val="1"/>
        <w:numPr>
          <w:ilvl w:val="0"/>
          <w:numId w:val="4"/>
        </w:numPr>
        <w:shd w:val="clear" w:color="auto" w:fill="auto"/>
        <w:tabs>
          <w:tab w:val="left" w:pos="1161"/>
        </w:tabs>
        <w:spacing w:after="280"/>
        <w:ind w:firstLine="60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F556A9">
        <w:t>.</w:t>
      </w:r>
      <w:r>
        <w:t xml:space="preserve"> </w:t>
      </w:r>
      <w:r w:rsidRPr="00D411AD">
        <w:rPr>
          <w:color w:val="FF0000"/>
        </w:rPr>
        <w:t xml:space="preserve">(указать также перечень </w:t>
      </w:r>
      <w:r w:rsidRPr="00D411AD">
        <w:rPr>
          <w:color w:val="FF0000"/>
        </w:rPr>
        <w:lastRenderedPageBreak/>
        <w:t>региональных (муниципальных) информационных ресурсов при наличии).</w:t>
      </w:r>
    </w:p>
    <w:p w:rsidR="00DA50F0" w:rsidRDefault="00C97A69" w:rsidP="00D411AD">
      <w:pPr>
        <w:pStyle w:val="1"/>
        <w:shd w:val="clear" w:color="auto" w:fill="auto"/>
        <w:ind w:left="360" w:firstLine="380"/>
        <w:jc w:val="center"/>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D411AD">
        <w:rPr>
          <w:b/>
          <w:bCs/>
        </w:rPr>
        <w:t>муниципальной</w:t>
      </w:r>
      <w:r>
        <w:rPr>
          <w:b/>
          <w:bCs/>
        </w:rPr>
        <w:t xml:space="preserve"> услуги и услуг, </w:t>
      </w:r>
      <w:r w:rsidR="00D411AD">
        <w:rPr>
          <w:b/>
          <w:bCs/>
        </w:rPr>
        <w:t xml:space="preserve">которые являются необходимыми и </w:t>
      </w:r>
      <w:r>
        <w:rPr>
          <w:b/>
          <w:bCs/>
        </w:rPr>
        <w:t>обязательными для предоставления муни</w:t>
      </w:r>
      <w:r w:rsidR="00D411AD">
        <w:rPr>
          <w:b/>
          <w:bCs/>
        </w:rPr>
        <w:t xml:space="preserve">ципальной </w:t>
      </w:r>
      <w:r>
        <w:rPr>
          <w:b/>
          <w:bCs/>
        </w:rPr>
        <w:t>услуги, подлежащих представлению з</w:t>
      </w:r>
      <w:r w:rsidR="00D411AD">
        <w:rPr>
          <w:b/>
          <w:bCs/>
        </w:rPr>
        <w:t xml:space="preserve">аявителем, способы их получения </w:t>
      </w:r>
      <w:r>
        <w:rPr>
          <w:b/>
          <w:bCs/>
        </w:rPr>
        <w:t>заявителем, в том числе в электронной форме, порядок их представления</w:t>
      </w:r>
    </w:p>
    <w:p w:rsidR="00D411AD" w:rsidRDefault="00D411AD" w:rsidP="00D411AD">
      <w:pPr>
        <w:pStyle w:val="1"/>
        <w:shd w:val="clear" w:color="auto" w:fill="auto"/>
        <w:ind w:left="360" w:firstLine="380"/>
        <w:jc w:val="center"/>
      </w:pPr>
    </w:p>
    <w:p w:rsidR="00DA50F0" w:rsidRDefault="00C97A69">
      <w:pPr>
        <w:pStyle w:val="1"/>
        <w:numPr>
          <w:ilvl w:val="0"/>
          <w:numId w:val="4"/>
        </w:numPr>
        <w:shd w:val="clear" w:color="auto" w:fill="auto"/>
        <w:tabs>
          <w:tab w:val="left" w:pos="1397"/>
        </w:tabs>
        <w:ind w:firstLine="740"/>
        <w:jc w:val="both"/>
      </w:pPr>
      <w:r>
        <w:t>Для получения муниципальной услуги заявитель представляет:</w:t>
      </w:r>
    </w:p>
    <w:p w:rsidR="00DA50F0" w:rsidRDefault="00C97A69" w:rsidP="00D411AD">
      <w:pPr>
        <w:pStyle w:val="1"/>
        <w:numPr>
          <w:ilvl w:val="0"/>
          <w:numId w:val="8"/>
        </w:numPr>
        <w:shd w:val="clear" w:color="auto" w:fill="auto"/>
        <w:tabs>
          <w:tab w:val="left" w:pos="1512"/>
        </w:tabs>
        <w:jc w:val="both"/>
      </w:pPr>
      <w:r>
        <w:t>Заявление о предоставлении муниципальной услуги по форме согласно приложению № 5 к настоящему Административному регламенту.</w:t>
      </w:r>
    </w:p>
    <w:p w:rsidR="00DA50F0" w:rsidRDefault="00C97A69">
      <w:pPr>
        <w:pStyle w:val="1"/>
        <w:shd w:val="clear" w:color="auto" w:fill="auto"/>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w:t>
      </w:r>
      <w:r w:rsidR="00D411AD">
        <w:t>ения в какой</w:t>
      </w:r>
      <w:r>
        <w:t>-либо иной форме.</w:t>
      </w:r>
    </w:p>
    <w:p w:rsidR="00DA50F0" w:rsidRDefault="00C97A69">
      <w:pPr>
        <w:pStyle w:val="1"/>
        <w:shd w:val="clear" w:color="auto" w:fill="auto"/>
        <w:ind w:firstLine="740"/>
        <w:jc w:val="both"/>
      </w:pPr>
      <w:r>
        <w:t>В заявлении также указывается один из следующих способов направления результата предоставления муниципальной услуги:</w:t>
      </w:r>
    </w:p>
    <w:p w:rsidR="00DA50F0" w:rsidRDefault="00C97A69">
      <w:pPr>
        <w:pStyle w:val="1"/>
        <w:shd w:val="clear" w:color="auto" w:fill="auto"/>
        <w:ind w:firstLine="740"/>
        <w:jc w:val="both"/>
      </w:pPr>
      <w:r>
        <w:t>в форме электронного документа в личном кабинете на ЕПГУ;</w:t>
      </w:r>
    </w:p>
    <w:p w:rsidR="00DA50F0" w:rsidRDefault="00C97A69">
      <w:pPr>
        <w:pStyle w:val="1"/>
        <w:shd w:val="clear" w:color="auto" w:fill="auto"/>
        <w:ind w:firstLine="740"/>
        <w:jc w:val="both"/>
      </w:pPr>
      <w:r>
        <w:t>на бумажном носителе в виде распечатанного экземпляра электронного документа в Уполномоченном органе;</w:t>
      </w:r>
    </w:p>
    <w:p w:rsidR="00DA50F0" w:rsidRDefault="00C97A69" w:rsidP="00D411AD">
      <w:pPr>
        <w:pStyle w:val="1"/>
        <w:numPr>
          <w:ilvl w:val="0"/>
          <w:numId w:val="8"/>
        </w:numPr>
        <w:shd w:val="clear" w:color="auto" w:fill="auto"/>
        <w:tabs>
          <w:tab w:val="left" w:pos="1541"/>
        </w:tabs>
        <w:jc w:val="both"/>
      </w:pPr>
      <w:r>
        <w:t>Документ, удостоверяющий личность заявителя, представителя.</w:t>
      </w:r>
    </w:p>
    <w:p w:rsidR="00DA50F0" w:rsidRDefault="00C97A69">
      <w:pPr>
        <w:pStyle w:val="1"/>
        <w:shd w:val="clear" w:color="auto" w:fill="auto"/>
        <w:ind w:firstLine="740"/>
        <w:jc w:val="both"/>
      </w:pPr>
      <w:r>
        <w:t>В случае направления заявления посредс</w:t>
      </w:r>
      <w:r w:rsidR="00D411AD">
        <w:t>твом ЕПГУ сведения из документа</w:t>
      </w:r>
      <w:r>
        <w:t>,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50F0" w:rsidRDefault="00C97A69" w:rsidP="00D411AD">
      <w:pPr>
        <w:pStyle w:val="1"/>
        <w:shd w:val="clear" w:color="auto" w:fill="auto"/>
        <w:tabs>
          <w:tab w:val="left" w:pos="3912"/>
        </w:tabs>
        <w:ind w:firstLine="720"/>
        <w:jc w:val="both"/>
      </w:pPr>
      <w:r>
        <w:t>В случае</w:t>
      </w:r>
      <w:proofErr w:type="gramStart"/>
      <w:r>
        <w:t>,</w:t>
      </w:r>
      <w:proofErr w:type="gramEnd"/>
      <w:r>
        <w:t xml:space="preserve"> если заявление подается представителем, дополнит</w:t>
      </w:r>
      <w:r w:rsidR="00D411AD">
        <w:t xml:space="preserve">ельно предоставляется документ, </w:t>
      </w:r>
      <w:r>
        <w:t>подтверждающий полномочия представителя</w:t>
      </w:r>
      <w:r w:rsidR="00D411AD">
        <w:t xml:space="preserve"> </w:t>
      </w:r>
      <w:r>
        <w:t>действовать от имени заявителя.</w:t>
      </w:r>
    </w:p>
    <w:p w:rsidR="00DA50F0" w:rsidRDefault="00C97A69" w:rsidP="00D411AD">
      <w:pPr>
        <w:pStyle w:val="1"/>
        <w:shd w:val="clear" w:color="auto" w:fill="auto"/>
        <w:tabs>
          <w:tab w:val="left" w:pos="8794"/>
        </w:tabs>
        <w:ind w:firstLine="720"/>
        <w:jc w:val="both"/>
      </w:pPr>
      <w:r>
        <w:t>Документ, подтверждающий полномочия представителя,</w:t>
      </w:r>
      <w:r>
        <w:tab/>
        <w:t>выданный</w:t>
      </w:r>
      <w:r w:rsidR="00D411AD">
        <w:t xml:space="preserve"> </w:t>
      </w:r>
      <w:r>
        <w:t>юридическим лицом, должен быть подписан усиленной квалификационной электронной подписью уполномоченного лица, выдавшего документ.</w:t>
      </w:r>
    </w:p>
    <w:p w:rsidR="00DA50F0" w:rsidRDefault="00C97A69">
      <w:pPr>
        <w:pStyle w:val="1"/>
        <w:shd w:val="clear" w:color="auto" w:fill="auto"/>
        <w:tabs>
          <w:tab w:val="left" w:pos="8794"/>
        </w:tabs>
        <w:ind w:firstLine="720"/>
        <w:jc w:val="both"/>
      </w:pPr>
      <w:r>
        <w:t>Документ, подтверждающий полномочия представителя,</w:t>
      </w:r>
      <w:r>
        <w:tab/>
        <w:t>выданный</w:t>
      </w:r>
    </w:p>
    <w:p w:rsidR="00DA50F0" w:rsidRDefault="00C97A69">
      <w:pPr>
        <w:pStyle w:val="1"/>
        <w:shd w:val="clear" w:color="auto" w:fill="auto"/>
        <w:ind w:firstLine="0"/>
        <w:jc w:val="both"/>
      </w:pPr>
      <w:r>
        <w:t>индивидуальным предпринимателем, должен быть подписан усиленной квалификационной электронной подписью индивидуального предпринимателя.</w:t>
      </w:r>
    </w:p>
    <w:p w:rsidR="00DA50F0" w:rsidRDefault="00C97A69">
      <w:pPr>
        <w:pStyle w:val="1"/>
        <w:shd w:val="clear" w:color="auto" w:fill="auto"/>
        <w:tabs>
          <w:tab w:val="left" w:pos="8794"/>
        </w:tabs>
        <w:ind w:firstLine="720"/>
        <w:jc w:val="both"/>
      </w:pPr>
      <w:r>
        <w:t>Документ, подтверждающий полномочия представителя,</w:t>
      </w:r>
      <w:r>
        <w:tab/>
        <w:t>выданный</w:t>
      </w:r>
    </w:p>
    <w:p w:rsidR="00DA50F0" w:rsidRDefault="00C97A69">
      <w:pPr>
        <w:pStyle w:val="1"/>
        <w:shd w:val="clear" w:color="auto" w:fill="auto"/>
        <w:ind w:firstLine="0"/>
        <w:jc w:val="both"/>
      </w:pPr>
      <w:r>
        <w:lastRenderedPageBreak/>
        <w:t>нотариусом, должен быть подписан усиленной квалификационной электронной подписью нотариуса, в иных случаях - простой электронной подписью.</w:t>
      </w:r>
    </w:p>
    <w:p w:rsidR="00DA50F0" w:rsidRDefault="00C97A69">
      <w:pPr>
        <w:pStyle w:val="1"/>
        <w:numPr>
          <w:ilvl w:val="0"/>
          <w:numId w:val="8"/>
        </w:numPr>
        <w:shd w:val="clear" w:color="auto" w:fill="auto"/>
        <w:tabs>
          <w:tab w:val="left" w:pos="1539"/>
        </w:tabs>
        <w:ind w:firstLine="720"/>
        <w:jc w:val="both"/>
      </w:pPr>
      <w:r>
        <w:t>Схема расположения земельного участка (если отсутствует проект межевания территории).</w:t>
      </w:r>
    </w:p>
    <w:p w:rsidR="00DA50F0" w:rsidRDefault="00C97A69">
      <w:pPr>
        <w:pStyle w:val="1"/>
        <w:numPr>
          <w:ilvl w:val="0"/>
          <w:numId w:val="8"/>
        </w:numPr>
        <w:shd w:val="clear" w:color="auto" w:fill="auto"/>
        <w:tabs>
          <w:tab w:val="left" w:pos="1534"/>
        </w:tabs>
        <w:ind w:firstLine="720"/>
        <w:jc w:val="both"/>
      </w:pPr>
      <w:r>
        <w:t>Согласие землепользователей, землевладельцев, арендаторов на перераспределение земельных участков</w:t>
      </w:r>
    </w:p>
    <w:p w:rsidR="00DA50F0" w:rsidRDefault="00C97A69">
      <w:pPr>
        <w:pStyle w:val="1"/>
        <w:shd w:val="clear" w:color="auto" w:fill="auto"/>
        <w:ind w:firstLine="720"/>
        <w:jc w:val="both"/>
      </w:pPr>
      <w:r>
        <w:t>В случае</w:t>
      </w:r>
      <w:proofErr w:type="gramStart"/>
      <w:r>
        <w:t>,</w:t>
      </w:r>
      <w:proofErr w:type="gramEnd"/>
      <w: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A50F0" w:rsidRDefault="00C97A69">
      <w:pPr>
        <w:pStyle w:val="1"/>
        <w:numPr>
          <w:ilvl w:val="0"/>
          <w:numId w:val="8"/>
        </w:numPr>
        <w:shd w:val="clear" w:color="auto" w:fill="auto"/>
        <w:tabs>
          <w:tab w:val="left" w:pos="1525"/>
        </w:tabs>
        <w:ind w:firstLine="720"/>
        <w:jc w:val="both"/>
      </w:pPr>
      <w:r>
        <w:t>Согласие залогодержателя на перераспределение земельных участков.</w:t>
      </w:r>
    </w:p>
    <w:p w:rsidR="00DA50F0" w:rsidRDefault="00C97A69">
      <w:pPr>
        <w:pStyle w:val="1"/>
        <w:shd w:val="clear" w:color="auto" w:fill="auto"/>
        <w:ind w:firstLine="720"/>
        <w:jc w:val="both"/>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A50F0" w:rsidRDefault="00C97A69">
      <w:pPr>
        <w:pStyle w:val="1"/>
        <w:numPr>
          <w:ilvl w:val="0"/>
          <w:numId w:val="8"/>
        </w:numPr>
        <w:shd w:val="clear" w:color="auto" w:fill="auto"/>
        <w:tabs>
          <w:tab w:val="left" w:pos="1510"/>
        </w:tabs>
        <w:ind w:firstLine="720"/>
        <w:jc w:val="both"/>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A50F0" w:rsidRDefault="00C97A69">
      <w:pPr>
        <w:pStyle w:val="1"/>
        <w:numPr>
          <w:ilvl w:val="0"/>
          <w:numId w:val="8"/>
        </w:numPr>
        <w:shd w:val="clear" w:color="auto" w:fill="auto"/>
        <w:tabs>
          <w:tab w:val="left" w:pos="1539"/>
        </w:tabs>
        <w:ind w:firstLine="720"/>
        <w:jc w:val="both"/>
      </w:pPr>
      <w:r>
        <w:t>Заверенный перевод на русский язык документов о государственной регистрации юридического лица</w:t>
      </w:r>
      <w:r w:rsidR="00D411AD">
        <w:t>.</w:t>
      </w:r>
    </w:p>
    <w:p w:rsidR="00DA50F0" w:rsidRDefault="00C97A69">
      <w:pPr>
        <w:pStyle w:val="1"/>
        <w:shd w:val="clear" w:color="auto" w:fill="auto"/>
        <w:ind w:firstLine="720"/>
        <w:jc w:val="both"/>
      </w:pPr>
      <w:r>
        <w:t>В случае</w:t>
      </w:r>
      <w:proofErr w:type="gramStart"/>
      <w:r>
        <w:t>,</w:t>
      </w:r>
      <w:proofErr w:type="gramEnd"/>
      <w: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A50F0" w:rsidRDefault="00C97A69">
      <w:pPr>
        <w:pStyle w:val="1"/>
        <w:numPr>
          <w:ilvl w:val="0"/>
          <w:numId w:val="8"/>
        </w:numPr>
        <w:shd w:val="clear" w:color="auto" w:fill="auto"/>
        <w:tabs>
          <w:tab w:val="left" w:pos="1539"/>
        </w:tabs>
        <w:ind w:firstLine="720"/>
        <w:jc w:val="both"/>
      </w:pPr>
      <w: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A50F0" w:rsidRDefault="00C97A69">
      <w:pPr>
        <w:pStyle w:val="1"/>
        <w:numPr>
          <w:ilvl w:val="0"/>
          <w:numId w:val="4"/>
        </w:numPr>
        <w:shd w:val="clear" w:color="auto" w:fill="auto"/>
        <w:tabs>
          <w:tab w:val="left" w:pos="1262"/>
        </w:tabs>
        <w:spacing w:after="300"/>
        <w:ind w:firstLine="580"/>
        <w:jc w:val="both"/>
      </w:pPr>
      <w:r>
        <w:t>Заявления и прилагаемые документы, указанные в пункте 2.</w:t>
      </w:r>
      <w:r w:rsidR="00D411AD">
        <w:t>7</w:t>
      </w:r>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A50F0" w:rsidRDefault="00C97A69">
      <w:pPr>
        <w:pStyle w:val="1"/>
        <w:shd w:val="clear" w:color="auto" w:fill="auto"/>
        <w:ind w:firstLine="0"/>
        <w:jc w:val="center"/>
      </w:pPr>
      <w:r>
        <w:rPr>
          <w:b/>
          <w:bCs/>
        </w:rPr>
        <w:t>Исчерпывающий перечень документов, необходимых в соответствии с</w:t>
      </w:r>
      <w:r>
        <w:rPr>
          <w:b/>
          <w:bCs/>
        </w:rPr>
        <w:br/>
        <w:t xml:space="preserve">нормативными правовыми актами для предоставления </w:t>
      </w:r>
      <w:r w:rsidR="00D411AD">
        <w:rPr>
          <w:b/>
          <w:bCs/>
        </w:rPr>
        <w:t>муниципальной</w:t>
      </w:r>
      <w:r>
        <w:rPr>
          <w:b/>
          <w:bCs/>
        </w:rPr>
        <w:t xml:space="preserve"> услуги, которые находятся в распоряжении</w:t>
      </w:r>
      <w:r>
        <w:rPr>
          <w:b/>
          <w:bCs/>
        </w:rPr>
        <w:br/>
        <w:t>государственных органов, органов местного самоуправления и иных органов,</w:t>
      </w:r>
    </w:p>
    <w:p w:rsidR="00DA50F0" w:rsidRDefault="00C97A69">
      <w:pPr>
        <w:pStyle w:val="20"/>
        <w:keepNext/>
        <w:keepLines/>
        <w:shd w:val="clear" w:color="auto" w:fill="auto"/>
      </w:pPr>
      <w:bookmarkStart w:id="7" w:name="bookmark6"/>
      <w:bookmarkStart w:id="8" w:name="bookmark7"/>
      <w:r>
        <w:t>участвующих в предоставлении государственных или муниципальных услуг</w:t>
      </w:r>
      <w:bookmarkEnd w:id="7"/>
      <w:bookmarkEnd w:id="8"/>
    </w:p>
    <w:p w:rsidR="00DA50F0" w:rsidRDefault="00C97A69">
      <w:pPr>
        <w:pStyle w:val="1"/>
        <w:numPr>
          <w:ilvl w:val="0"/>
          <w:numId w:val="4"/>
        </w:numPr>
        <w:shd w:val="clear" w:color="auto" w:fill="auto"/>
        <w:tabs>
          <w:tab w:val="left" w:pos="1412"/>
        </w:tabs>
        <w:ind w:firstLine="720"/>
        <w:jc w:val="both"/>
      </w:pPr>
      <w:r>
        <w:t xml:space="preserve">Перечень документов, необходимых в соответствии с нормативными правовыми актами для предоставления </w:t>
      </w:r>
      <w:r w:rsidR="00D411AD">
        <w:t>муниципальной</w:t>
      </w:r>
      <w:r>
        <w:t xml:space="preserve"> услуги, которые находятся в распоряжении государственных органов, органов местного </w:t>
      </w:r>
      <w:r>
        <w:lastRenderedPageBreak/>
        <w:t>самоуправления и иных органов, участвующих в предоставлении государственных или муниципальных услуг:</w:t>
      </w:r>
    </w:p>
    <w:p w:rsidR="00DA50F0" w:rsidRDefault="00C97A69">
      <w:pPr>
        <w:pStyle w:val="1"/>
        <w:numPr>
          <w:ilvl w:val="0"/>
          <w:numId w:val="9"/>
        </w:numPr>
        <w:shd w:val="clear" w:color="auto" w:fill="auto"/>
        <w:tabs>
          <w:tab w:val="left" w:pos="1647"/>
        </w:tabs>
        <w:ind w:firstLine="720"/>
        <w:jc w:val="both"/>
      </w:pPr>
      <w:r>
        <w:t>Выписка из Единого государственного реестра юридических лиц, в случае подачи заявления юридическим лицом;</w:t>
      </w:r>
    </w:p>
    <w:p w:rsidR="00DA50F0" w:rsidRDefault="00C97A69">
      <w:pPr>
        <w:pStyle w:val="1"/>
        <w:numPr>
          <w:ilvl w:val="0"/>
          <w:numId w:val="9"/>
        </w:numPr>
        <w:shd w:val="clear" w:color="auto" w:fill="auto"/>
        <w:tabs>
          <w:tab w:val="left" w:pos="1647"/>
        </w:tabs>
        <w:ind w:firstLine="720"/>
        <w:jc w:val="both"/>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DA50F0" w:rsidRDefault="00C97A69">
      <w:pPr>
        <w:pStyle w:val="1"/>
        <w:numPr>
          <w:ilvl w:val="0"/>
          <w:numId w:val="9"/>
        </w:numPr>
        <w:shd w:val="clear" w:color="auto" w:fill="auto"/>
        <w:tabs>
          <w:tab w:val="left" w:pos="1647"/>
        </w:tabs>
        <w:ind w:firstLine="720"/>
        <w:jc w:val="both"/>
      </w:pPr>
      <w:r>
        <w:t>Выписка из Единого государственного реестра недвижимости в отношении земельного участка.</w:t>
      </w:r>
    </w:p>
    <w:p w:rsidR="00DA50F0" w:rsidRDefault="00C97A69">
      <w:pPr>
        <w:pStyle w:val="1"/>
        <w:numPr>
          <w:ilvl w:val="0"/>
          <w:numId w:val="9"/>
        </w:numPr>
        <w:shd w:val="clear" w:color="auto" w:fill="auto"/>
        <w:tabs>
          <w:tab w:val="left" w:pos="1647"/>
        </w:tabs>
        <w:ind w:firstLine="720"/>
        <w:jc w:val="both"/>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A50F0" w:rsidRDefault="00C97A69">
      <w:pPr>
        <w:pStyle w:val="1"/>
        <w:numPr>
          <w:ilvl w:val="0"/>
          <w:numId w:val="4"/>
        </w:numPr>
        <w:shd w:val="clear" w:color="auto" w:fill="auto"/>
        <w:tabs>
          <w:tab w:val="left" w:pos="1647"/>
        </w:tabs>
        <w:ind w:firstLine="720"/>
        <w:jc w:val="both"/>
      </w:pPr>
      <w:r>
        <w:t>При предоставлении муниципальной услуги запрещается требовать от заявителя:</w:t>
      </w:r>
    </w:p>
    <w:p w:rsidR="00DA50F0" w:rsidRDefault="00C97A69">
      <w:pPr>
        <w:pStyle w:val="1"/>
        <w:shd w:val="clear" w:color="auto" w:fill="auto"/>
        <w:ind w:firstLine="72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411AD">
        <w:t>муниципальной</w:t>
      </w:r>
      <w:r>
        <w:t xml:space="preserve"> услуги.</w:t>
      </w:r>
    </w:p>
    <w:p w:rsidR="00DA50F0" w:rsidRDefault="00C97A69">
      <w:pPr>
        <w:pStyle w:val="1"/>
        <w:numPr>
          <w:ilvl w:val="0"/>
          <w:numId w:val="10"/>
        </w:numPr>
        <w:shd w:val="clear" w:color="auto" w:fill="auto"/>
        <w:tabs>
          <w:tab w:val="left" w:pos="1154"/>
        </w:tabs>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D411AD">
        <w:rPr>
          <w:i/>
          <w:iCs/>
        </w:rPr>
        <w:t>Калужской области</w:t>
      </w:r>
      <w:r>
        <w:t xml:space="preserve">, муниципальными правовыми актами </w:t>
      </w:r>
      <w:r w:rsidR="00D411AD">
        <w:rPr>
          <w:i/>
          <w:iCs/>
        </w:rPr>
        <w:t>Администрации муниципального района «Перемышльский район»</w:t>
      </w:r>
      <w:r>
        <w:t xml:space="preserve"> находятся в распоряжении органов, предоставляющих </w:t>
      </w:r>
      <w:r w:rsidR="00D411AD">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A50F0" w:rsidRDefault="00C97A69">
      <w:pPr>
        <w:pStyle w:val="1"/>
        <w:numPr>
          <w:ilvl w:val="0"/>
          <w:numId w:val="10"/>
        </w:numPr>
        <w:shd w:val="clear" w:color="auto" w:fill="auto"/>
        <w:tabs>
          <w:tab w:val="left" w:pos="1154"/>
        </w:tabs>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411AD">
        <w:t>муниципальной</w:t>
      </w:r>
      <w:r>
        <w:t xml:space="preserve"> услуги, либо в предоставлении </w:t>
      </w:r>
      <w:r w:rsidR="00D411AD">
        <w:t>муниципальной</w:t>
      </w:r>
      <w:r>
        <w:t xml:space="preserve"> услуги, за исключением следующих случаев:</w:t>
      </w:r>
    </w:p>
    <w:p w:rsidR="00DA50F0" w:rsidRDefault="00C97A69">
      <w:pPr>
        <w:pStyle w:val="1"/>
        <w:shd w:val="clear" w:color="auto" w:fill="auto"/>
        <w:ind w:firstLine="72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411AD">
        <w:t>муниципальной</w:t>
      </w:r>
      <w:r>
        <w:t xml:space="preserve"> услуги;</w:t>
      </w:r>
    </w:p>
    <w:p w:rsidR="00DA50F0" w:rsidRPr="0073136A" w:rsidRDefault="00C97A69">
      <w:pPr>
        <w:pStyle w:val="1"/>
        <w:shd w:val="clear" w:color="auto" w:fill="auto"/>
        <w:ind w:firstLine="720"/>
        <w:jc w:val="both"/>
        <w:rPr>
          <w:color w:val="auto"/>
        </w:rPr>
      </w:pPr>
      <w:r w:rsidRPr="0073136A">
        <w:rPr>
          <w:color w:val="auto"/>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73136A">
        <w:rPr>
          <w:color w:val="auto"/>
        </w:rPr>
        <w:t>муниципальной</w:t>
      </w:r>
      <w:r w:rsidRPr="0073136A">
        <w:rPr>
          <w:color w:val="auto"/>
        </w:rPr>
        <w:t xml:space="preserve"> услуги, либо в предоставлении муниципальной услуги и не включенных в представленный ранее комплект документов;</w:t>
      </w:r>
    </w:p>
    <w:p w:rsidR="00DA50F0" w:rsidRDefault="00C97A69">
      <w:pPr>
        <w:pStyle w:val="1"/>
        <w:shd w:val="clear" w:color="auto" w:fill="auto"/>
        <w:ind w:firstLine="7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D18F5">
        <w:lastRenderedPageBreak/>
        <w:t>муниципальной</w:t>
      </w:r>
      <w:r>
        <w:t xml:space="preserve"> услуги, либо в предоставлении </w:t>
      </w:r>
      <w:r w:rsidR="006D18F5">
        <w:t>муниципальной</w:t>
      </w:r>
      <w:r>
        <w:t xml:space="preserve"> услуги;</w:t>
      </w:r>
    </w:p>
    <w:p w:rsidR="00DA50F0" w:rsidRDefault="00C97A69">
      <w:pPr>
        <w:pStyle w:val="1"/>
        <w:shd w:val="clear" w:color="auto" w:fill="auto"/>
        <w:spacing w:after="280"/>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 ФЗ</w:t>
      </w:r>
      <w:proofErr w:type="gramStart"/>
      <w:r>
        <w:t xml:space="preserve"> ,</w:t>
      </w:r>
      <w:proofErr w:type="gramEnd"/>
      <w:r>
        <w:t xml:space="preserve"> при первоначал</w:t>
      </w:r>
      <w:r w:rsidR="006D18F5">
        <w:t>ьном отказе в приеме документов</w:t>
      </w:r>
      <w:r>
        <w:t xml:space="preserve">, необходимых для предоставления </w:t>
      </w:r>
      <w:r w:rsidR="006D18F5">
        <w:t>муниципальной</w:t>
      </w:r>
      <w:r>
        <w:t xml:space="preserve"> услуги, либо в предоставлении </w:t>
      </w:r>
      <w:r w:rsidR="006D18F5">
        <w:t>муниципальной</w:t>
      </w:r>
      <w:r>
        <w:t xml:space="preserve"> услуги, о чем в письменном виде за подписью руко</w:t>
      </w:r>
      <w:r w:rsidR="006D18F5">
        <w:t>водителя Уполномоченного органа</w:t>
      </w:r>
      <w:r>
        <w:t xml:space="preserve"> при первоначальном отказе в приеме документов, необходимых для предоставления </w:t>
      </w:r>
      <w:r w:rsidR="006D18F5">
        <w:t>муниципальной</w:t>
      </w:r>
      <w:r>
        <w:t xml:space="preserve"> услуги, либо руководителя организации, предусмотренной частью 1.1 статьи 1</w:t>
      </w:r>
      <w:r w:rsidR="006D18F5">
        <w:t>6 Федерального закона № 210- ФЗ, уведомляется заявитель</w:t>
      </w:r>
      <w:r>
        <w:t>, а также приносятся извинения за доставленные неудобства.</w:t>
      </w:r>
    </w:p>
    <w:p w:rsidR="00DA50F0" w:rsidRDefault="00C97A69">
      <w:pPr>
        <w:pStyle w:val="1"/>
        <w:shd w:val="clear" w:color="auto" w:fill="auto"/>
        <w:spacing w:after="280"/>
        <w:ind w:firstLine="0"/>
        <w:jc w:val="center"/>
      </w:pPr>
      <w:r>
        <w:rPr>
          <w:b/>
          <w:bCs/>
        </w:rPr>
        <w:t>Исчерпывающий перечень оснований для отказа в приеме документов,</w:t>
      </w:r>
      <w:r>
        <w:rPr>
          <w:b/>
          <w:bCs/>
        </w:rPr>
        <w:br/>
        <w:t xml:space="preserve">необходимых для предоставления </w:t>
      </w:r>
      <w:r w:rsidR="006D18F5">
        <w:rPr>
          <w:b/>
          <w:bCs/>
        </w:rPr>
        <w:t>муниципальной</w:t>
      </w:r>
      <w:r>
        <w:rPr>
          <w:b/>
          <w:bCs/>
        </w:rPr>
        <w:t xml:space="preserve"> услуги</w:t>
      </w:r>
    </w:p>
    <w:p w:rsidR="00DA50F0" w:rsidRDefault="00C97A69">
      <w:pPr>
        <w:pStyle w:val="1"/>
        <w:numPr>
          <w:ilvl w:val="0"/>
          <w:numId w:val="4"/>
        </w:numPr>
        <w:shd w:val="clear" w:color="auto" w:fill="auto"/>
        <w:tabs>
          <w:tab w:val="left" w:pos="1586"/>
        </w:tabs>
        <w:ind w:firstLine="740"/>
        <w:jc w:val="both"/>
      </w:pPr>
      <w:r>
        <w:t xml:space="preserve">Основаниями для отказа в приеме к рассмотрению документов, необходимых для предоставления </w:t>
      </w:r>
      <w:r w:rsidR="006D18F5">
        <w:t>муниципальной</w:t>
      </w:r>
      <w:r>
        <w:t xml:space="preserve"> услуги, являются:</w:t>
      </w:r>
    </w:p>
    <w:p w:rsidR="00DA50F0" w:rsidRDefault="00C97A69" w:rsidP="006D18F5">
      <w:pPr>
        <w:pStyle w:val="1"/>
        <w:shd w:val="clear" w:color="auto" w:fill="auto"/>
        <w:tabs>
          <w:tab w:val="left" w:pos="1621"/>
        </w:tabs>
        <w:ind w:left="740" w:firstLine="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DA50F0" w:rsidRDefault="00C97A69">
      <w:pPr>
        <w:pStyle w:val="1"/>
        <w:numPr>
          <w:ilvl w:val="0"/>
          <w:numId w:val="11"/>
        </w:numPr>
        <w:shd w:val="clear" w:color="auto" w:fill="auto"/>
        <w:tabs>
          <w:tab w:val="left" w:pos="1621"/>
        </w:tabs>
        <w:ind w:firstLine="740"/>
        <w:jc w:val="both"/>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DA50F0" w:rsidRDefault="00C97A69">
      <w:pPr>
        <w:pStyle w:val="1"/>
        <w:numPr>
          <w:ilvl w:val="0"/>
          <w:numId w:val="11"/>
        </w:numPr>
        <w:shd w:val="clear" w:color="auto" w:fill="auto"/>
        <w:tabs>
          <w:tab w:val="left" w:pos="1612"/>
        </w:tabs>
        <w:ind w:firstLine="740"/>
        <w:jc w:val="both"/>
      </w:pPr>
      <w:r>
        <w:t>К заявлению не приложены документы, предусмотренные пунктом 3 статьи 39.29 ЗК РФ;</w:t>
      </w:r>
    </w:p>
    <w:p w:rsidR="00DA50F0" w:rsidRDefault="00C97A69">
      <w:pPr>
        <w:pStyle w:val="1"/>
        <w:numPr>
          <w:ilvl w:val="0"/>
          <w:numId w:val="11"/>
        </w:numPr>
        <w:shd w:val="clear" w:color="auto" w:fill="auto"/>
        <w:tabs>
          <w:tab w:val="left" w:pos="1636"/>
        </w:tabs>
        <w:ind w:firstLine="740"/>
        <w:jc w:val="both"/>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F0" w:rsidRDefault="00C97A69">
      <w:pPr>
        <w:pStyle w:val="1"/>
        <w:numPr>
          <w:ilvl w:val="0"/>
          <w:numId w:val="11"/>
        </w:numPr>
        <w:shd w:val="clear" w:color="auto" w:fill="auto"/>
        <w:tabs>
          <w:tab w:val="left" w:pos="1626"/>
        </w:tabs>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A50F0" w:rsidRDefault="00C97A69">
      <w:pPr>
        <w:pStyle w:val="1"/>
        <w:numPr>
          <w:ilvl w:val="0"/>
          <w:numId w:val="11"/>
        </w:numPr>
        <w:shd w:val="clear" w:color="auto" w:fill="auto"/>
        <w:tabs>
          <w:tab w:val="left" w:pos="1795"/>
        </w:tabs>
        <w:ind w:firstLine="740"/>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F0" w:rsidRDefault="00C97A69">
      <w:pPr>
        <w:pStyle w:val="1"/>
        <w:numPr>
          <w:ilvl w:val="0"/>
          <w:numId w:val="11"/>
        </w:numPr>
        <w:shd w:val="clear" w:color="auto" w:fill="auto"/>
        <w:tabs>
          <w:tab w:val="left" w:pos="1626"/>
        </w:tabs>
        <w:ind w:firstLine="740"/>
        <w:jc w:val="both"/>
      </w:pPr>
      <w:r>
        <w:t>Заявление и документы, необходимые для предоставления услуги, поданы в электронной форме с нарушением установленных требований;</w:t>
      </w:r>
    </w:p>
    <w:p w:rsidR="00DA50F0" w:rsidRDefault="00C97A69">
      <w:pPr>
        <w:pStyle w:val="1"/>
        <w:numPr>
          <w:ilvl w:val="0"/>
          <w:numId w:val="11"/>
        </w:numPr>
        <w:shd w:val="clear" w:color="auto" w:fill="auto"/>
        <w:tabs>
          <w:tab w:val="left" w:pos="916"/>
        </w:tabs>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A50F0" w:rsidRDefault="00C97A69">
      <w:pPr>
        <w:pStyle w:val="1"/>
        <w:numPr>
          <w:ilvl w:val="0"/>
          <w:numId w:val="11"/>
        </w:numPr>
        <w:shd w:val="clear" w:color="auto" w:fill="auto"/>
        <w:tabs>
          <w:tab w:val="left" w:pos="1623"/>
        </w:tabs>
        <w:ind w:firstLine="720"/>
        <w:jc w:val="both"/>
      </w:pPr>
      <w:r>
        <w:t xml:space="preserve">Наличие противоречивых сведений в заявлении и приложенных к </w:t>
      </w:r>
      <w:r>
        <w:lastRenderedPageBreak/>
        <w:t>нему документах;</w:t>
      </w:r>
    </w:p>
    <w:p w:rsidR="00DA50F0" w:rsidRDefault="00C97A69">
      <w:pPr>
        <w:pStyle w:val="1"/>
        <w:numPr>
          <w:ilvl w:val="0"/>
          <w:numId w:val="11"/>
        </w:numPr>
        <w:shd w:val="clear" w:color="auto" w:fill="auto"/>
        <w:tabs>
          <w:tab w:val="left" w:pos="2006"/>
        </w:tabs>
        <w:ind w:firstLine="720"/>
        <w:jc w:val="both"/>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A50F0" w:rsidRDefault="00C97A69">
      <w:pPr>
        <w:pStyle w:val="1"/>
        <w:numPr>
          <w:ilvl w:val="0"/>
          <w:numId w:val="4"/>
        </w:numPr>
        <w:shd w:val="clear" w:color="auto" w:fill="auto"/>
        <w:tabs>
          <w:tab w:val="left" w:pos="1539"/>
        </w:tabs>
        <w:ind w:firstLine="720"/>
        <w:jc w:val="both"/>
      </w:pPr>
      <w:r>
        <w:t xml:space="preserve">Решение об отказе в приеме документов, необходимых для предоставления </w:t>
      </w:r>
      <w:r w:rsidR="006D18F5">
        <w:t>муниципальной</w:t>
      </w:r>
      <w: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A50F0" w:rsidRDefault="00C97A69">
      <w:pPr>
        <w:pStyle w:val="1"/>
        <w:numPr>
          <w:ilvl w:val="0"/>
          <w:numId w:val="4"/>
        </w:numPr>
        <w:shd w:val="clear" w:color="auto" w:fill="auto"/>
        <w:tabs>
          <w:tab w:val="left" w:pos="1539"/>
        </w:tabs>
        <w:spacing w:after="280"/>
        <w:ind w:firstLine="720"/>
        <w:jc w:val="both"/>
      </w:pPr>
      <w:r>
        <w:t xml:space="preserve">Отказ в приеме документов, необходимых для предоставления </w:t>
      </w:r>
      <w:r w:rsidR="006D18F5">
        <w:t>муниципальной</w:t>
      </w:r>
      <w:r>
        <w:t xml:space="preserve"> услуги, не препятствует повторному обращению Заявителя за предоставлением </w:t>
      </w:r>
      <w:r w:rsidR="006D18F5">
        <w:t>муниципальной</w:t>
      </w:r>
      <w:r>
        <w:t xml:space="preserve"> услуги.</w:t>
      </w:r>
    </w:p>
    <w:p w:rsidR="00DA50F0" w:rsidRDefault="00C97A69" w:rsidP="006D18F5">
      <w:pPr>
        <w:pStyle w:val="1"/>
        <w:shd w:val="clear" w:color="auto" w:fill="auto"/>
        <w:spacing w:after="280"/>
        <w:ind w:left="1320" w:hanging="600"/>
        <w:jc w:val="center"/>
      </w:pPr>
      <w:r>
        <w:rPr>
          <w:b/>
          <w:bCs/>
        </w:rPr>
        <w:t xml:space="preserve">Исчерпывающий перечень оснований для приостановления или отказа в предоставлении </w:t>
      </w:r>
      <w:r w:rsidR="006D18F5">
        <w:rPr>
          <w:b/>
          <w:bCs/>
        </w:rPr>
        <w:t>муниципальной</w:t>
      </w:r>
      <w:r>
        <w:rPr>
          <w:b/>
          <w:bCs/>
        </w:rPr>
        <w:t xml:space="preserve"> услуги</w:t>
      </w:r>
    </w:p>
    <w:p w:rsidR="00DA50F0" w:rsidRDefault="00C97A69">
      <w:pPr>
        <w:pStyle w:val="1"/>
        <w:numPr>
          <w:ilvl w:val="0"/>
          <w:numId w:val="4"/>
        </w:numPr>
        <w:shd w:val="clear" w:color="auto" w:fill="auto"/>
        <w:tabs>
          <w:tab w:val="left" w:pos="1539"/>
        </w:tabs>
        <w:ind w:firstLine="720"/>
        <w:jc w:val="both"/>
      </w:pPr>
      <w:r>
        <w:t>Оснований для приостановления предоставления муниципальной услуги законодательством Российской Федерации не предусмотрено.</w:t>
      </w:r>
    </w:p>
    <w:p w:rsidR="00DA50F0" w:rsidRDefault="00C97A69">
      <w:pPr>
        <w:pStyle w:val="1"/>
        <w:numPr>
          <w:ilvl w:val="0"/>
          <w:numId w:val="4"/>
        </w:numPr>
        <w:shd w:val="clear" w:color="auto" w:fill="auto"/>
        <w:tabs>
          <w:tab w:val="left" w:pos="1704"/>
        </w:tabs>
        <w:ind w:firstLine="720"/>
        <w:jc w:val="both"/>
      </w:pPr>
      <w:r>
        <w:t xml:space="preserve">Основания для отказа в предоставлении </w:t>
      </w:r>
      <w:r w:rsidR="006D18F5">
        <w:t>муниципальной</w:t>
      </w:r>
      <w:r>
        <w:t xml:space="preserve"> услуги:</w:t>
      </w:r>
    </w:p>
    <w:p w:rsidR="00DA50F0" w:rsidRPr="002C5042" w:rsidRDefault="00C97A69">
      <w:pPr>
        <w:pStyle w:val="1"/>
        <w:numPr>
          <w:ilvl w:val="0"/>
          <w:numId w:val="12"/>
        </w:numPr>
        <w:shd w:val="clear" w:color="auto" w:fill="auto"/>
        <w:tabs>
          <w:tab w:val="left" w:pos="1618"/>
        </w:tabs>
        <w:ind w:firstLine="720"/>
        <w:jc w:val="both"/>
        <w:rPr>
          <w:color w:val="FF0000"/>
        </w:rPr>
      </w:pPr>
      <w:r w:rsidRPr="003306A1">
        <w:rPr>
          <w:color w:val="auto"/>
        </w:rPr>
        <w:t>Заявление о перераспределении земельных участков подано в случаях, не предусмотренных пунктом 1 статьи 39.28 ЗК РФ;</w:t>
      </w:r>
    </w:p>
    <w:p w:rsidR="00DA50F0" w:rsidRDefault="00C97A69">
      <w:pPr>
        <w:pStyle w:val="1"/>
        <w:numPr>
          <w:ilvl w:val="0"/>
          <w:numId w:val="12"/>
        </w:numPr>
        <w:shd w:val="clear" w:color="auto" w:fill="auto"/>
        <w:tabs>
          <w:tab w:val="left" w:pos="1618"/>
        </w:tabs>
        <w:ind w:firstLine="720"/>
        <w:jc w:val="both"/>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DA50F0" w:rsidRDefault="00C97A69">
      <w:pPr>
        <w:pStyle w:val="1"/>
        <w:numPr>
          <w:ilvl w:val="0"/>
          <w:numId w:val="12"/>
        </w:numPr>
        <w:shd w:val="clear" w:color="auto" w:fill="auto"/>
        <w:tabs>
          <w:tab w:val="left" w:pos="1704"/>
        </w:tabs>
        <w:ind w:firstLine="720"/>
        <w:jc w:val="both"/>
      </w:pPr>
      <w:proofErr w:type="gramStart"/>
      <w: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t xml:space="preserve"> завершено), </w:t>
      </w:r>
      <w:proofErr w:type="gramStart"/>
      <w:r>
        <w:t>размещение</w:t>
      </w:r>
      <w:proofErr w:type="gramEnd"/>
      <w: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DA50F0" w:rsidRDefault="00C97A69">
      <w:pPr>
        <w:pStyle w:val="1"/>
        <w:numPr>
          <w:ilvl w:val="0"/>
          <w:numId w:val="12"/>
        </w:numPr>
        <w:shd w:val="clear" w:color="auto" w:fill="auto"/>
        <w:tabs>
          <w:tab w:val="left" w:pos="1618"/>
        </w:tabs>
        <w:ind w:firstLine="720"/>
        <w:jc w:val="both"/>
      </w:pPr>
      <w:proofErr w:type="gramStart"/>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w:t>
      </w:r>
      <w:r>
        <w:lastRenderedPageBreak/>
        <w:t>27</w:t>
      </w:r>
      <w:proofErr w:type="gramEnd"/>
      <w:r>
        <w:t xml:space="preserve"> ЗК РФ;</w:t>
      </w:r>
    </w:p>
    <w:p w:rsidR="00DA50F0" w:rsidRDefault="00C97A69">
      <w:pPr>
        <w:pStyle w:val="1"/>
        <w:numPr>
          <w:ilvl w:val="0"/>
          <w:numId w:val="12"/>
        </w:numPr>
        <w:shd w:val="clear" w:color="auto" w:fill="auto"/>
        <w:tabs>
          <w:tab w:val="left" w:pos="1758"/>
        </w:tabs>
        <w:ind w:firstLine="720"/>
        <w:jc w:val="both"/>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A50F0" w:rsidRDefault="00C97A69">
      <w:pPr>
        <w:pStyle w:val="1"/>
        <w:numPr>
          <w:ilvl w:val="0"/>
          <w:numId w:val="12"/>
        </w:numPr>
        <w:shd w:val="clear" w:color="auto" w:fill="auto"/>
        <w:tabs>
          <w:tab w:val="left" w:pos="1618"/>
        </w:tabs>
        <w:ind w:firstLine="720"/>
        <w:jc w:val="both"/>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A50F0" w:rsidRDefault="00C97A69">
      <w:pPr>
        <w:pStyle w:val="1"/>
        <w:numPr>
          <w:ilvl w:val="0"/>
          <w:numId w:val="12"/>
        </w:numPr>
        <w:shd w:val="clear" w:color="auto" w:fill="auto"/>
        <w:tabs>
          <w:tab w:val="left" w:pos="1758"/>
        </w:tabs>
        <w:ind w:firstLine="720"/>
        <w:jc w:val="both"/>
      </w:pPr>
      <w:proofErr w:type="gramStart"/>
      <w:r>
        <w:rPr>
          <w:sz w:val="24"/>
          <w:szCs w:val="24"/>
        </w:rPr>
        <w:t>О</w:t>
      </w:r>
      <w: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A50F0" w:rsidRDefault="00C97A69">
      <w:pPr>
        <w:pStyle w:val="1"/>
        <w:numPr>
          <w:ilvl w:val="0"/>
          <w:numId w:val="12"/>
        </w:numPr>
        <w:shd w:val="clear" w:color="auto" w:fill="auto"/>
        <w:tabs>
          <w:tab w:val="left" w:pos="1758"/>
        </w:tabs>
        <w:ind w:firstLine="720"/>
        <w:jc w:val="both"/>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w:t>
      </w:r>
      <w:r w:rsidR="003306A1">
        <w:t>ьные размеры земельных участков</w:t>
      </w:r>
      <w:r>
        <w:t>;</w:t>
      </w:r>
    </w:p>
    <w:p w:rsidR="00DA50F0" w:rsidRDefault="00C97A69">
      <w:pPr>
        <w:pStyle w:val="1"/>
        <w:numPr>
          <w:ilvl w:val="0"/>
          <w:numId w:val="12"/>
        </w:numPr>
        <w:shd w:val="clear" w:color="auto" w:fill="auto"/>
        <w:tabs>
          <w:tab w:val="left" w:pos="1758"/>
        </w:tabs>
        <w:ind w:firstLine="720"/>
        <w:jc w:val="both"/>
      </w:pPr>
      <w:proofErr w:type="gramStart"/>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w:t>
      </w:r>
      <w:r w:rsidR="003306A1">
        <w:t>28 ЗК РФ</w:t>
      </w:r>
      <w:r>
        <w:t>;</w:t>
      </w:r>
      <w:proofErr w:type="gramEnd"/>
    </w:p>
    <w:p w:rsidR="00DA50F0" w:rsidRDefault="00C97A69">
      <w:pPr>
        <w:pStyle w:val="1"/>
        <w:numPr>
          <w:ilvl w:val="0"/>
          <w:numId w:val="12"/>
        </w:numPr>
        <w:shd w:val="clear" w:color="auto" w:fill="auto"/>
        <w:tabs>
          <w:tab w:val="left" w:pos="1762"/>
        </w:tabs>
        <w:ind w:firstLine="720"/>
        <w:jc w:val="both"/>
      </w:pPr>
      <w:r>
        <w:rPr>
          <w:sz w:val="24"/>
          <w:szCs w:val="24"/>
        </w:rPr>
        <w:t>Г</w:t>
      </w:r>
      <w: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DA50F0" w:rsidRDefault="00C97A69">
      <w:pPr>
        <w:pStyle w:val="1"/>
        <w:numPr>
          <w:ilvl w:val="0"/>
          <w:numId w:val="12"/>
        </w:numPr>
        <w:shd w:val="clear" w:color="auto" w:fill="auto"/>
        <w:tabs>
          <w:tab w:val="left" w:pos="1762"/>
        </w:tabs>
        <w:ind w:firstLine="720"/>
        <w:jc w:val="both"/>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A50F0" w:rsidRDefault="00C97A69">
      <w:pPr>
        <w:pStyle w:val="1"/>
        <w:numPr>
          <w:ilvl w:val="0"/>
          <w:numId w:val="12"/>
        </w:numPr>
        <w:shd w:val="clear" w:color="auto" w:fill="auto"/>
        <w:tabs>
          <w:tab w:val="left" w:pos="1762"/>
        </w:tabs>
        <w:ind w:firstLine="720"/>
        <w:jc w:val="both"/>
      </w:pPr>
      <w: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lastRenderedPageBreak/>
        <w:t>срок действия которого не истек;</w:t>
      </w:r>
    </w:p>
    <w:p w:rsidR="00DA50F0" w:rsidRDefault="00C97A69">
      <w:pPr>
        <w:pStyle w:val="1"/>
        <w:numPr>
          <w:ilvl w:val="0"/>
          <w:numId w:val="12"/>
        </w:numPr>
        <w:shd w:val="clear" w:color="auto" w:fill="auto"/>
        <w:tabs>
          <w:tab w:val="left" w:pos="1762"/>
        </w:tabs>
        <w:ind w:firstLine="720"/>
        <w:jc w:val="both"/>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DA50F0" w:rsidRDefault="00C97A69">
      <w:pPr>
        <w:pStyle w:val="1"/>
        <w:numPr>
          <w:ilvl w:val="0"/>
          <w:numId w:val="12"/>
        </w:numPr>
        <w:shd w:val="clear" w:color="auto" w:fill="auto"/>
        <w:tabs>
          <w:tab w:val="left" w:pos="1997"/>
        </w:tabs>
        <w:ind w:firstLine="720"/>
        <w:jc w:val="both"/>
      </w:pPr>
      <w:r>
        <w:t>Несоответствие схемы расположения земельного участка</w:t>
      </w:r>
    </w:p>
    <w:p w:rsidR="00DA50F0" w:rsidRDefault="00C97A69" w:rsidP="003306A1">
      <w:pPr>
        <w:pStyle w:val="1"/>
        <w:shd w:val="clear" w:color="auto" w:fill="auto"/>
        <w:tabs>
          <w:tab w:val="left" w:pos="5597"/>
        </w:tabs>
        <w:ind w:firstLine="0"/>
        <w:jc w:val="both"/>
      </w:pPr>
      <w:r>
        <w:t>у</w:t>
      </w:r>
      <w:r w:rsidR="003306A1">
        <w:t xml:space="preserve">твержденному проекту планировки </w:t>
      </w:r>
      <w:r>
        <w:t>территории, землеустроительной</w:t>
      </w:r>
      <w:r w:rsidR="003306A1">
        <w:t xml:space="preserve"> </w:t>
      </w:r>
      <w:r>
        <w:t>документации, положению об особо охраняемой природной территории;</w:t>
      </w:r>
    </w:p>
    <w:p w:rsidR="00DA50F0" w:rsidRDefault="00C97A69">
      <w:pPr>
        <w:pStyle w:val="1"/>
        <w:numPr>
          <w:ilvl w:val="0"/>
          <w:numId w:val="12"/>
        </w:numPr>
        <w:shd w:val="clear" w:color="auto" w:fill="auto"/>
        <w:tabs>
          <w:tab w:val="left" w:pos="1810"/>
        </w:tabs>
        <w:ind w:firstLine="740"/>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A50F0" w:rsidRDefault="00C97A69">
      <w:pPr>
        <w:pStyle w:val="1"/>
        <w:numPr>
          <w:ilvl w:val="0"/>
          <w:numId w:val="12"/>
        </w:numPr>
        <w:shd w:val="clear" w:color="auto" w:fill="auto"/>
        <w:tabs>
          <w:tab w:val="left" w:pos="1786"/>
        </w:tabs>
        <w:ind w:firstLine="740"/>
        <w:jc w:val="both"/>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A50F0" w:rsidRDefault="00C97A69">
      <w:pPr>
        <w:pStyle w:val="1"/>
        <w:numPr>
          <w:ilvl w:val="0"/>
          <w:numId w:val="12"/>
        </w:numPr>
        <w:shd w:val="clear" w:color="auto" w:fill="auto"/>
        <w:tabs>
          <w:tab w:val="left" w:pos="1810"/>
        </w:tabs>
        <w:ind w:firstLine="740"/>
        <w:jc w:val="both"/>
      </w:pPr>
      <w: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w:t>
      </w:r>
      <w:r w:rsidR="003306A1">
        <w:t>й (муниципальной) собственности</w:t>
      </w:r>
      <w:r>
        <w:t>;</w:t>
      </w:r>
    </w:p>
    <w:p w:rsidR="00DA50F0" w:rsidRDefault="00C97A69">
      <w:pPr>
        <w:pStyle w:val="1"/>
        <w:numPr>
          <w:ilvl w:val="0"/>
          <w:numId w:val="12"/>
        </w:numPr>
        <w:shd w:val="clear" w:color="auto" w:fill="auto"/>
        <w:tabs>
          <w:tab w:val="left" w:pos="1810"/>
        </w:tabs>
        <w:ind w:firstLine="740"/>
        <w:jc w:val="both"/>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A50F0" w:rsidRDefault="00C97A69">
      <w:pPr>
        <w:pStyle w:val="1"/>
        <w:numPr>
          <w:ilvl w:val="0"/>
          <w:numId w:val="12"/>
        </w:numPr>
        <w:shd w:val="clear" w:color="auto" w:fill="auto"/>
        <w:tabs>
          <w:tab w:val="left" w:pos="1786"/>
        </w:tabs>
        <w:spacing w:after="280"/>
        <w:ind w:firstLine="740"/>
        <w:jc w:val="both"/>
      </w:pPr>
      <w:r>
        <w:rPr>
          <w:sz w:val="24"/>
          <w:szCs w:val="24"/>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A50F0" w:rsidRDefault="00C97A69" w:rsidP="003306A1">
      <w:pPr>
        <w:pStyle w:val="1"/>
        <w:shd w:val="clear" w:color="auto" w:fill="auto"/>
        <w:ind w:left="500" w:firstLine="240"/>
        <w:jc w:val="center"/>
        <w:rPr>
          <w:b/>
          <w:color w:val="auto"/>
        </w:rPr>
      </w:pPr>
      <w:r w:rsidRPr="003306A1">
        <w:rPr>
          <w:b/>
          <w:bCs/>
          <w:color w:val="auto"/>
        </w:rPr>
        <w:t xml:space="preserve">Перечень услуг, которые являются необходимыми и обязательными для предоставления </w:t>
      </w:r>
      <w:r w:rsidR="003306A1" w:rsidRPr="003306A1">
        <w:rPr>
          <w:b/>
          <w:bCs/>
          <w:color w:val="auto"/>
        </w:rPr>
        <w:t>муниципальной</w:t>
      </w:r>
      <w:r w:rsidRPr="003306A1">
        <w:rPr>
          <w:b/>
          <w:bCs/>
          <w:color w:val="auto"/>
        </w:rPr>
        <w:t xml:space="preserve"> услуги, в том числе сведения о документе (документах), выдаваемом (выдаваемых)</w:t>
      </w:r>
      <w:bookmarkStart w:id="9" w:name="bookmark8"/>
      <w:bookmarkStart w:id="10" w:name="bookmark9"/>
      <w:r w:rsidR="003306A1" w:rsidRPr="003306A1">
        <w:rPr>
          <w:b/>
          <w:bCs/>
          <w:color w:val="auto"/>
        </w:rPr>
        <w:t xml:space="preserve"> </w:t>
      </w:r>
      <w:r w:rsidRPr="003306A1">
        <w:rPr>
          <w:b/>
          <w:color w:val="auto"/>
        </w:rPr>
        <w:t xml:space="preserve">организациями, участвующими в предоставлении </w:t>
      </w:r>
      <w:r w:rsidR="003306A1" w:rsidRPr="003306A1">
        <w:rPr>
          <w:b/>
          <w:color w:val="auto"/>
        </w:rPr>
        <w:t xml:space="preserve">муниципальной </w:t>
      </w:r>
      <w:r w:rsidRPr="003306A1">
        <w:rPr>
          <w:b/>
          <w:color w:val="auto"/>
        </w:rPr>
        <w:t>услуги</w:t>
      </w:r>
      <w:bookmarkEnd w:id="9"/>
      <w:bookmarkEnd w:id="10"/>
    </w:p>
    <w:p w:rsidR="003306A1" w:rsidRPr="003306A1" w:rsidRDefault="003306A1" w:rsidP="003306A1">
      <w:pPr>
        <w:pStyle w:val="1"/>
        <w:shd w:val="clear" w:color="auto" w:fill="auto"/>
        <w:ind w:left="500" w:firstLine="240"/>
        <w:jc w:val="center"/>
        <w:rPr>
          <w:b/>
          <w:color w:val="auto"/>
        </w:rPr>
      </w:pPr>
    </w:p>
    <w:p w:rsidR="00DA50F0" w:rsidRDefault="00C97A69">
      <w:pPr>
        <w:pStyle w:val="1"/>
        <w:numPr>
          <w:ilvl w:val="0"/>
          <w:numId w:val="4"/>
        </w:numPr>
        <w:shd w:val="clear" w:color="auto" w:fill="auto"/>
        <w:tabs>
          <w:tab w:val="left" w:pos="1436"/>
        </w:tabs>
        <w:ind w:firstLine="740"/>
        <w:jc w:val="both"/>
      </w:pPr>
      <w:r>
        <w:t xml:space="preserve">Необходимыми и обязательными для предоставления </w:t>
      </w:r>
      <w:r w:rsidR="003306A1">
        <w:t>муниципальной</w:t>
      </w:r>
      <w:r>
        <w:t xml:space="preserve"> услуги, являются следующие услуги:</w:t>
      </w:r>
    </w:p>
    <w:p w:rsidR="00DA50F0" w:rsidRDefault="00C97A69">
      <w:pPr>
        <w:pStyle w:val="1"/>
        <w:numPr>
          <w:ilvl w:val="0"/>
          <w:numId w:val="13"/>
        </w:numPr>
        <w:shd w:val="clear" w:color="auto" w:fill="auto"/>
        <w:tabs>
          <w:tab w:val="left" w:pos="1663"/>
        </w:tabs>
        <w:ind w:firstLine="740"/>
        <w:jc w:val="both"/>
      </w:pPr>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DA50F0" w:rsidRDefault="00C97A69">
      <w:pPr>
        <w:pStyle w:val="1"/>
        <w:numPr>
          <w:ilvl w:val="0"/>
          <w:numId w:val="13"/>
        </w:numPr>
        <w:shd w:val="clear" w:color="auto" w:fill="auto"/>
        <w:tabs>
          <w:tab w:val="left" w:pos="1663"/>
        </w:tabs>
        <w:spacing w:after="620"/>
        <w:ind w:firstLine="740"/>
        <w:jc w:val="both"/>
      </w:pPr>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DA50F0" w:rsidRDefault="00C97A69">
      <w:pPr>
        <w:pStyle w:val="1"/>
        <w:shd w:val="clear" w:color="auto" w:fill="auto"/>
        <w:spacing w:after="280"/>
        <w:ind w:firstLine="0"/>
        <w:jc w:val="center"/>
      </w:pPr>
      <w:r>
        <w:rPr>
          <w:b/>
          <w:bCs/>
        </w:rPr>
        <w:lastRenderedPageBreak/>
        <w:t>Порядок, размер и основания взимания государственной пошлины или</w:t>
      </w:r>
      <w:r>
        <w:rPr>
          <w:b/>
          <w:bCs/>
        </w:rPr>
        <w:br/>
        <w:t xml:space="preserve">иной оплаты, взимаемой за предоставление </w:t>
      </w:r>
      <w:r w:rsidR="003306A1">
        <w:rPr>
          <w:b/>
          <w:bCs/>
        </w:rPr>
        <w:t>муниципальной</w:t>
      </w:r>
      <w:r>
        <w:rPr>
          <w:b/>
          <w:bCs/>
        </w:rPr>
        <w:br/>
        <w:t>услуги</w:t>
      </w:r>
    </w:p>
    <w:p w:rsidR="00DA50F0" w:rsidRDefault="003306A1" w:rsidP="003306A1">
      <w:pPr>
        <w:pStyle w:val="1"/>
        <w:numPr>
          <w:ilvl w:val="1"/>
          <w:numId w:val="13"/>
        </w:numPr>
        <w:shd w:val="clear" w:color="auto" w:fill="auto"/>
        <w:tabs>
          <w:tab w:val="left" w:pos="1090"/>
          <w:tab w:val="left" w:pos="1418"/>
        </w:tabs>
        <w:spacing w:after="280"/>
        <w:ind w:firstLine="624"/>
        <w:jc w:val="both"/>
      </w:pPr>
      <w:r>
        <w:t xml:space="preserve">Предоставление </w:t>
      </w:r>
      <w:r w:rsidR="00C97A69">
        <w:t>муниципальной услуги осуществляется бесплатно.</w:t>
      </w:r>
    </w:p>
    <w:p w:rsidR="00DA50F0" w:rsidRDefault="00C97A69">
      <w:pPr>
        <w:pStyle w:val="1"/>
        <w:shd w:val="clear" w:color="auto" w:fill="auto"/>
        <w:spacing w:after="28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t>муниципальной услуги, включая информацию о методике</w:t>
      </w:r>
      <w:r>
        <w:rPr>
          <w:b/>
          <w:bCs/>
        </w:rPr>
        <w:br/>
        <w:t>расчета размера такой платы</w:t>
      </w:r>
    </w:p>
    <w:p w:rsidR="00DA50F0" w:rsidRDefault="00C97A69">
      <w:pPr>
        <w:pStyle w:val="1"/>
        <w:numPr>
          <w:ilvl w:val="1"/>
          <w:numId w:val="13"/>
        </w:numPr>
        <w:shd w:val="clear" w:color="auto" w:fill="auto"/>
        <w:tabs>
          <w:tab w:val="left" w:pos="1448"/>
        </w:tabs>
        <w:ind w:firstLine="720"/>
        <w:jc w:val="both"/>
      </w:pPr>
      <w:r>
        <w:t xml:space="preserve">Плата </w:t>
      </w:r>
      <w:proofErr w:type="gramStart"/>
      <w:r>
        <w:t>за</w:t>
      </w:r>
      <w:proofErr w:type="gramEnd"/>
      <w:r>
        <w:t>:</w:t>
      </w:r>
    </w:p>
    <w:p w:rsidR="00DA50F0" w:rsidRDefault="00C97A69">
      <w:pPr>
        <w:pStyle w:val="1"/>
        <w:numPr>
          <w:ilvl w:val="2"/>
          <w:numId w:val="13"/>
        </w:numPr>
        <w:shd w:val="clear" w:color="auto" w:fill="auto"/>
        <w:tabs>
          <w:tab w:val="left" w:pos="1645"/>
        </w:tabs>
        <w:ind w:firstLine="720"/>
        <w:jc w:val="both"/>
      </w:pPr>
      <w:r>
        <w:t>выполнение кадастровых работ определяется в соответствии с договором, заключаемым с кадастровым инженером;</w:t>
      </w:r>
    </w:p>
    <w:p w:rsidR="00DA50F0" w:rsidRDefault="00C97A69">
      <w:pPr>
        <w:pStyle w:val="1"/>
        <w:numPr>
          <w:ilvl w:val="2"/>
          <w:numId w:val="13"/>
        </w:numPr>
        <w:shd w:val="clear" w:color="auto" w:fill="auto"/>
        <w:tabs>
          <w:tab w:val="left" w:pos="1654"/>
        </w:tabs>
        <w:spacing w:after="280"/>
        <w:ind w:firstLine="720"/>
        <w:jc w:val="both"/>
      </w:pPr>
      <w:r>
        <w:t>осуществление государственного кадастрового учета не взимается.</w:t>
      </w:r>
    </w:p>
    <w:p w:rsidR="00DA50F0" w:rsidRDefault="00C97A69">
      <w:pPr>
        <w:pStyle w:val="1"/>
        <w:shd w:val="clear" w:color="auto" w:fill="auto"/>
        <w:spacing w:after="28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 xml:space="preserve">результата предоставления </w:t>
      </w:r>
      <w:r w:rsidR="003306A1">
        <w:rPr>
          <w:b/>
          <w:bCs/>
        </w:rPr>
        <w:t>муниципальной</w:t>
      </w:r>
      <w:r>
        <w:rPr>
          <w:b/>
          <w:bCs/>
        </w:rPr>
        <w:t xml:space="preserve"> услуги</w:t>
      </w:r>
    </w:p>
    <w:p w:rsidR="00DA50F0" w:rsidRDefault="00C97A69">
      <w:pPr>
        <w:pStyle w:val="1"/>
        <w:numPr>
          <w:ilvl w:val="1"/>
          <w:numId w:val="13"/>
        </w:numPr>
        <w:shd w:val="clear" w:color="auto" w:fill="auto"/>
        <w:tabs>
          <w:tab w:val="left" w:pos="1559"/>
        </w:tabs>
        <w:spacing w:after="340"/>
        <w:ind w:firstLine="72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DA50F0" w:rsidRDefault="00C97A69" w:rsidP="003306A1">
      <w:pPr>
        <w:pStyle w:val="20"/>
        <w:keepNext/>
        <w:keepLines/>
        <w:shd w:val="clear" w:color="auto" w:fill="auto"/>
        <w:ind w:firstLine="1200"/>
      </w:pPr>
      <w:bookmarkStart w:id="11" w:name="bookmark10"/>
      <w:bookmarkStart w:id="12" w:name="bookmark11"/>
      <w:r>
        <w:t xml:space="preserve">Срок и порядок регистрации запроса заявителя о предоставлении </w:t>
      </w:r>
      <w:r w:rsidR="003306A1">
        <w:t>муниципальной</w:t>
      </w:r>
      <w:r>
        <w:t xml:space="preserve"> услуги, в том числе в электронной форме</w:t>
      </w:r>
      <w:bookmarkEnd w:id="11"/>
      <w:bookmarkEnd w:id="12"/>
    </w:p>
    <w:p w:rsidR="00DA50F0" w:rsidRDefault="00C97A69">
      <w:pPr>
        <w:pStyle w:val="1"/>
        <w:numPr>
          <w:ilvl w:val="1"/>
          <w:numId w:val="13"/>
        </w:numPr>
        <w:shd w:val="clear" w:color="auto" w:fill="auto"/>
        <w:tabs>
          <w:tab w:val="left" w:pos="1559"/>
        </w:tabs>
        <w:spacing w:after="280"/>
        <w:ind w:firstLine="720"/>
        <w:jc w:val="both"/>
      </w:pPr>
      <w:r>
        <w:t>Срок регистрации заявления о предоставлении муниципальной услуги подлежат регистрации в Уполномоченном органе в течение 1 рабочего дня со дня п</w:t>
      </w:r>
      <w:r w:rsidR="003306A1">
        <w:t>олучения заявления и документов</w:t>
      </w:r>
      <w:r>
        <w:t xml:space="preserve">, необходимых для предоставления </w:t>
      </w:r>
      <w:r w:rsidR="003306A1">
        <w:t>муниципальной</w:t>
      </w:r>
      <w:r>
        <w:t xml:space="preserve"> услуги.</w:t>
      </w:r>
    </w:p>
    <w:p w:rsidR="00DA50F0" w:rsidRDefault="00C97A69">
      <w:pPr>
        <w:pStyle w:val="20"/>
        <w:keepNext/>
        <w:keepLines/>
        <w:shd w:val="clear" w:color="auto" w:fill="auto"/>
      </w:pPr>
      <w:bookmarkStart w:id="13" w:name="bookmark12"/>
      <w:bookmarkStart w:id="14" w:name="bookmark13"/>
      <w:r>
        <w:t>Требования к помещениям, в которых предоставляется</w:t>
      </w:r>
      <w:r w:rsidR="003306A1">
        <w:t xml:space="preserve"> </w:t>
      </w:r>
      <w:r w:rsidR="003306A1">
        <w:br/>
        <w:t>муниципальная</w:t>
      </w:r>
      <w:r>
        <w:t xml:space="preserve"> услуга</w:t>
      </w:r>
      <w:bookmarkEnd w:id="13"/>
      <w:bookmarkEnd w:id="14"/>
    </w:p>
    <w:p w:rsidR="00DA50F0" w:rsidRDefault="00C97A69">
      <w:pPr>
        <w:pStyle w:val="1"/>
        <w:numPr>
          <w:ilvl w:val="1"/>
          <w:numId w:val="13"/>
        </w:numPr>
        <w:shd w:val="clear" w:color="auto" w:fill="auto"/>
        <w:tabs>
          <w:tab w:val="left" w:pos="1438"/>
        </w:tabs>
        <w:ind w:firstLine="72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3306A1">
        <w:t>муниципальной</w:t>
      </w:r>
      <w:r>
        <w:t xml:space="preserve"> услуги, а также выдача результатов предоставления </w:t>
      </w:r>
      <w:r w:rsidR="003306A1">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DA50F0" w:rsidRDefault="00C97A69">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w:t>
      </w:r>
      <w: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A50F0" w:rsidRDefault="00C97A69">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C97A69">
        <w:rPr>
          <w:lang w:eastAsia="en-US" w:bidi="en-US"/>
        </w:rPr>
        <w:t xml:space="preserve">, </w:t>
      </w:r>
      <w:r>
        <w:rPr>
          <w:lang w:val="en-US" w:eastAsia="en-US" w:bidi="en-US"/>
        </w:rPr>
        <w:t>II</w:t>
      </w:r>
      <w:r w:rsidRPr="00C97A69">
        <w:rPr>
          <w:lang w:eastAsia="en-US" w:bidi="en-US"/>
        </w:rPr>
        <w:t xml:space="preserve"> </w:t>
      </w:r>
      <w:r>
        <w:t xml:space="preserve">групп, а также инвалидами </w:t>
      </w:r>
      <w:r>
        <w:rPr>
          <w:lang w:val="en-US" w:eastAsia="en-US" w:bidi="en-US"/>
        </w:rPr>
        <w:t>III</w:t>
      </w:r>
      <w:r w:rsidRPr="00C97A69">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DA50F0" w:rsidRDefault="00C97A69">
      <w:pPr>
        <w:pStyle w:val="1"/>
        <w:shd w:val="clear" w:color="auto" w:fill="auto"/>
        <w:ind w:firstLine="72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306A1">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A50F0" w:rsidRDefault="00C97A69">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A50F0" w:rsidRDefault="00C97A69">
      <w:pPr>
        <w:pStyle w:val="1"/>
        <w:shd w:val="clear" w:color="auto" w:fill="auto"/>
        <w:ind w:firstLine="720"/>
        <w:jc w:val="both"/>
      </w:pPr>
      <w:r>
        <w:t>наименование;</w:t>
      </w:r>
    </w:p>
    <w:p w:rsidR="00DA50F0" w:rsidRDefault="00C97A69">
      <w:pPr>
        <w:pStyle w:val="1"/>
        <w:shd w:val="clear" w:color="auto" w:fill="auto"/>
        <w:ind w:firstLine="720"/>
        <w:jc w:val="both"/>
      </w:pPr>
      <w:r>
        <w:t>местонахождение и юридический адрес;</w:t>
      </w:r>
    </w:p>
    <w:p w:rsidR="00DA50F0" w:rsidRDefault="00C97A69">
      <w:pPr>
        <w:pStyle w:val="1"/>
        <w:shd w:val="clear" w:color="auto" w:fill="auto"/>
        <w:ind w:firstLine="720"/>
        <w:jc w:val="both"/>
      </w:pPr>
      <w:r>
        <w:t>режим работы;</w:t>
      </w:r>
    </w:p>
    <w:p w:rsidR="00DA50F0" w:rsidRDefault="00C97A69">
      <w:pPr>
        <w:pStyle w:val="1"/>
        <w:shd w:val="clear" w:color="auto" w:fill="auto"/>
        <w:ind w:firstLine="720"/>
        <w:jc w:val="both"/>
      </w:pPr>
      <w:r>
        <w:t>график приема;</w:t>
      </w:r>
    </w:p>
    <w:p w:rsidR="00DA50F0" w:rsidRDefault="00C97A69">
      <w:pPr>
        <w:pStyle w:val="1"/>
        <w:shd w:val="clear" w:color="auto" w:fill="auto"/>
        <w:ind w:firstLine="720"/>
        <w:jc w:val="both"/>
      </w:pPr>
      <w:r>
        <w:t>номера телефонов для справок.</w:t>
      </w:r>
    </w:p>
    <w:p w:rsidR="00DA50F0" w:rsidRDefault="00C97A69">
      <w:pPr>
        <w:pStyle w:val="1"/>
        <w:shd w:val="clear" w:color="auto" w:fill="auto"/>
        <w:ind w:firstLine="720"/>
        <w:jc w:val="both"/>
      </w:pPr>
      <w:r>
        <w:t xml:space="preserve">Помещения, в которых предоставляется </w:t>
      </w:r>
      <w:r w:rsidR="003306A1">
        <w:t>муниципальная</w:t>
      </w:r>
      <w:r>
        <w:t xml:space="preserve"> услуга, должны соответствовать санитарно-эпидемиологическим правилам и нормативам.</w:t>
      </w:r>
    </w:p>
    <w:p w:rsidR="00DA50F0" w:rsidRDefault="00C97A69">
      <w:pPr>
        <w:pStyle w:val="1"/>
        <w:shd w:val="clear" w:color="auto" w:fill="auto"/>
        <w:ind w:firstLine="720"/>
        <w:jc w:val="both"/>
      </w:pPr>
      <w:r>
        <w:t xml:space="preserve">Помещения, в которых предоставляется </w:t>
      </w:r>
      <w:r w:rsidR="003306A1">
        <w:t xml:space="preserve">муниципальная </w:t>
      </w:r>
      <w:r>
        <w:t>услуга, оснащаются:</w:t>
      </w:r>
    </w:p>
    <w:p w:rsidR="00DA50F0" w:rsidRDefault="00C97A69">
      <w:pPr>
        <w:pStyle w:val="1"/>
        <w:shd w:val="clear" w:color="auto" w:fill="auto"/>
        <w:ind w:firstLine="720"/>
        <w:jc w:val="both"/>
      </w:pPr>
      <w:r>
        <w:t>противопожарной системой и средствами пожаротушения;</w:t>
      </w:r>
    </w:p>
    <w:p w:rsidR="00DA50F0" w:rsidRDefault="00C97A69">
      <w:pPr>
        <w:pStyle w:val="1"/>
        <w:shd w:val="clear" w:color="auto" w:fill="auto"/>
        <w:ind w:left="720" w:firstLine="0"/>
        <w:jc w:val="both"/>
      </w:pPr>
      <w:r>
        <w:t>системой оповещения о возникновении чрезвычайной ситуации; средствами оказания первой медицинской помощи;</w:t>
      </w:r>
    </w:p>
    <w:p w:rsidR="00DA50F0" w:rsidRDefault="00C97A69">
      <w:pPr>
        <w:pStyle w:val="1"/>
        <w:shd w:val="clear" w:color="auto" w:fill="auto"/>
        <w:ind w:left="720" w:firstLine="0"/>
        <w:jc w:val="both"/>
      </w:pPr>
      <w:r>
        <w:t>туалетными комнатами для посетителей.</w:t>
      </w:r>
    </w:p>
    <w:p w:rsidR="00DA50F0" w:rsidRDefault="00C97A69">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A50F0" w:rsidRDefault="00C97A69">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A50F0" w:rsidRDefault="00C97A69">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DA50F0" w:rsidRDefault="00C97A69">
      <w:pPr>
        <w:pStyle w:val="1"/>
        <w:shd w:val="clear" w:color="auto" w:fill="auto"/>
        <w:ind w:firstLine="720"/>
        <w:jc w:val="both"/>
      </w:pPr>
      <w:r>
        <w:t>Места приема Заявителей оборудуются информационными табличками (вывесками) с указанием:</w:t>
      </w:r>
    </w:p>
    <w:p w:rsidR="00DA50F0" w:rsidRDefault="00C97A69">
      <w:pPr>
        <w:pStyle w:val="1"/>
        <w:shd w:val="clear" w:color="auto" w:fill="auto"/>
        <w:ind w:firstLine="720"/>
        <w:jc w:val="both"/>
      </w:pPr>
      <w:r>
        <w:t>номера кабинета и наименования отдела;</w:t>
      </w:r>
    </w:p>
    <w:p w:rsidR="00DA50F0" w:rsidRDefault="00C97A69">
      <w:pPr>
        <w:pStyle w:val="1"/>
        <w:shd w:val="clear" w:color="auto" w:fill="auto"/>
        <w:ind w:firstLine="720"/>
        <w:jc w:val="both"/>
      </w:pPr>
      <w:r>
        <w:t xml:space="preserve">фамилии, имени и отчества (последнее - при наличии), должности </w:t>
      </w:r>
      <w:r>
        <w:lastRenderedPageBreak/>
        <w:t>ответственного лица за прием документов;</w:t>
      </w:r>
    </w:p>
    <w:p w:rsidR="00DA50F0" w:rsidRDefault="00C97A69">
      <w:pPr>
        <w:pStyle w:val="1"/>
        <w:shd w:val="clear" w:color="auto" w:fill="auto"/>
        <w:ind w:firstLine="720"/>
        <w:jc w:val="both"/>
      </w:pPr>
      <w:r>
        <w:t>графика приема Заявителей.</w:t>
      </w:r>
    </w:p>
    <w:p w:rsidR="00DA50F0" w:rsidRDefault="00C97A69">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A50F0" w:rsidRDefault="00C97A69">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A50F0" w:rsidRDefault="00C97A69">
      <w:pPr>
        <w:pStyle w:val="1"/>
        <w:shd w:val="clear" w:color="auto" w:fill="auto"/>
        <w:ind w:firstLine="720"/>
        <w:jc w:val="both"/>
      </w:pPr>
      <w:r>
        <w:t>При предоставлении муниципальной услуги инвалидам обеспечиваются:</w:t>
      </w:r>
    </w:p>
    <w:p w:rsidR="00DA50F0" w:rsidRDefault="00C97A69">
      <w:pPr>
        <w:pStyle w:val="1"/>
        <w:shd w:val="clear" w:color="auto" w:fill="auto"/>
        <w:ind w:firstLine="720"/>
        <w:jc w:val="both"/>
      </w:pPr>
      <w:r>
        <w:t xml:space="preserve">возможность беспрепятственного доступа к объекту (зданию, помещению), в котором предоставляется </w:t>
      </w:r>
      <w:r w:rsidR="003306A1">
        <w:t>муниципальная</w:t>
      </w:r>
      <w:r>
        <w:t xml:space="preserve"> услуга;</w:t>
      </w:r>
    </w:p>
    <w:p w:rsidR="00DA50F0" w:rsidRDefault="00C97A69">
      <w:pPr>
        <w:pStyle w:val="1"/>
        <w:shd w:val="clear" w:color="auto" w:fill="auto"/>
        <w:ind w:firstLine="72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3306A1">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A50F0" w:rsidRDefault="00C97A69">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DA50F0" w:rsidRDefault="00C97A69">
      <w:pPr>
        <w:pStyle w:val="1"/>
        <w:shd w:val="clear" w:color="auto" w:fill="auto"/>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3306A1">
        <w:t>муниципальной</w:t>
      </w:r>
      <w:r>
        <w:t xml:space="preserve"> услуге с учетом ограничений их жизнедеятельности;</w:t>
      </w:r>
    </w:p>
    <w:p w:rsidR="00DA50F0" w:rsidRDefault="00C97A69">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50F0" w:rsidRDefault="00C97A69">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A50F0" w:rsidRDefault="00C97A69">
      <w:pPr>
        <w:pStyle w:val="1"/>
        <w:shd w:val="clear" w:color="auto" w:fill="auto"/>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306A1">
        <w:t>муниципальная</w:t>
      </w:r>
      <w:proofErr w:type="gramEnd"/>
      <w:r>
        <w:t xml:space="preserve"> услуги;</w:t>
      </w:r>
    </w:p>
    <w:p w:rsidR="00DA50F0" w:rsidRDefault="00C97A69">
      <w:pPr>
        <w:pStyle w:val="1"/>
        <w:shd w:val="clear" w:color="auto" w:fill="auto"/>
        <w:spacing w:after="26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A50F0" w:rsidRDefault="00C97A69">
      <w:pPr>
        <w:pStyle w:val="20"/>
        <w:keepNext/>
        <w:keepLines/>
        <w:shd w:val="clear" w:color="auto" w:fill="auto"/>
        <w:spacing w:after="260"/>
      </w:pPr>
      <w:bookmarkStart w:id="15" w:name="bookmark14"/>
      <w:bookmarkStart w:id="16" w:name="bookmark15"/>
      <w:r>
        <w:t xml:space="preserve">Показатели доступности и качества </w:t>
      </w:r>
      <w:r w:rsidR="003306A1">
        <w:t xml:space="preserve">муниципальной </w:t>
      </w:r>
      <w:r>
        <w:t>услуги</w:t>
      </w:r>
      <w:bookmarkEnd w:id="15"/>
      <w:bookmarkEnd w:id="16"/>
    </w:p>
    <w:p w:rsidR="00DA50F0" w:rsidRDefault="00C97A69">
      <w:pPr>
        <w:pStyle w:val="1"/>
        <w:numPr>
          <w:ilvl w:val="1"/>
          <w:numId w:val="13"/>
        </w:numPr>
        <w:shd w:val="clear" w:color="auto" w:fill="auto"/>
        <w:tabs>
          <w:tab w:val="left" w:pos="1459"/>
        </w:tabs>
        <w:ind w:firstLine="720"/>
        <w:jc w:val="both"/>
      </w:pPr>
      <w:r>
        <w:t>Основными показателями доступности предоставления муниципальной услуги являются:</w:t>
      </w:r>
    </w:p>
    <w:p w:rsidR="00DA50F0" w:rsidRDefault="00C97A69" w:rsidP="003306A1">
      <w:pPr>
        <w:pStyle w:val="1"/>
        <w:numPr>
          <w:ilvl w:val="2"/>
          <w:numId w:val="13"/>
        </w:numPr>
        <w:shd w:val="clear" w:color="auto" w:fill="auto"/>
        <w:tabs>
          <w:tab w:val="left" w:pos="1665"/>
          <w:tab w:val="left" w:pos="4776"/>
          <w:tab w:val="left" w:pos="7325"/>
        </w:tabs>
        <w:ind w:firstLine="720"/>
        <w:jc w:val="both"/>
      </w:pPr>
      <w:r>
        <w:t>Наличие полной и понятной информации о порядке, сроках и ходе предоставления муниципальной</w:t>
      </w:r>
      <w:r w:rsidR="003306A1">
        <w:t xml:space="preserve"> </w:t>
      </w:r>
      <w:r>
        <w:t>в информационно</w:t>
      </w:r>
      <w:r>
        <w:softHyphen/>
      </w:r>
      <w:r w:rsidR="003306A1">
        <w:t xml:space="preserve"> </w:t>
      </w:r>
      <w:r>
        <w:t>телекоммуникационных сетях общего пользования (в том числе в сети «Интернет»), средствах массовой информации.</w:t>
      </w:r>
    </w:p>
    <w:p w:rsidR="00DA50F0" w:rsidRDefault="00C97A69">
      <w:pPr>
        <w:pStyle w:val="1"/>
        <w:numPr>
          <w:ilvl w:val="2"/>
          <w:numId w:val="13"/>
        </w:numPr>
        <w:shd w:val="clear" w:color="auto" w:fill="auto"/>
        <w:tabs>
          <w:tab w:val="left" w:pos="1665"/>
        </w:tabs>
        <w:ind w:firstLine="720"/>
        <w:jc w:val="both"/>
      </w:pPr>
      <w:r>
        <w:t>Возможность получения заявителем уведомлений о предоставлении муниципальной услуги с помощью ЕПГУ.</w:t>
      </w:r>
    </w:p>
    <w:p w:rsidR="00DA50F0" w:rsidRDefault="00C97A69">
      <w:pPr>
        <w:pStyle w:val="1"/>
        <w:numPr>
          <w:ilvl w:val="2"/>
          <w:numId w:val="13"/>
        </w:numPr>
        <w:shd w:val="clear" w:color="auto" w:fill="auto"/>
        <w:tabs>
          <w:tab w:val="left" w:pos="1665"/>
        </w:tabs>
        <w:ind w:firstLine="720"/>
        <w:jc w:val="both"/>
      </w:pPr>
      <w: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50F0" w:rsidRDefault="00C97A69">
      <w:pPr>
        <w:pStyle w:val="1"/>
        <w:numPr>
          <w:ilvl w:val="1"/>
          <w:numId w:val="13"/>
        </w:numPr>
        <w:shd w:val="clear" w:color="auto" w:fill="auto"/>
        <w:tabs>
          <w:tab w:val="left" w:pos="1459"/>
        </w:tabs>
        <w:ind w:firstLine="720"/>
        <w:jc w:val="both"/>
      </w:pPr>
      <w:r>
        <w:t>Основными показателями качества предоставления муниципальной услуги являются:</w:t>
      </w:r>
    </w:p>
    <w:p w:rsidR="00DA50F0" w:rsidRDefault="00C97A69">
      <w:pPr>
        <w:pStyle w:val="1"/>
        <w:numPr>
          <w:ilvl w:val="2"/>
          <w:numId w:val="13"/>
        </w:numPr>
        <w:shd w:val="clear" w:color="auto" w:fill="auto"/>
        <w:tabs>
          <w:tab w:val="left" w:pos="1618"/>
        </w:tabs>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A50F0" w:rsidRDefault="00C97A69">
      <w:pPr>
        <w:pStyle w:val="1"/>
        <w:numPr>
          <w:ilvl w:val="2"/>
          <w:numId w:val="13"/>
        </w:numPr>
        <w:shd w:val="clear" w:color="auto" w:fill="auto"/>
        <w:tabs>
          <w:tab w:val="left" w:pos="1618"/>
        </w:tabs>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DA50F0" w:rsidRDefault="00C97A69">
      <w:pPr>
        <w:pStyle w:val="1"/>
        <w:numPr>
          <w:ilvl w:val="2"/>
          <w:numId w:val="13"/>
        </w:numPr>
        <w:shd w:val="clear" w:color="auto" w:fill="auto"/>
        <w:tabs>
          <w:tab w:val="left" w:pos="1802"/>
        </w:tabs>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DA50F0" w:rsidRDefault="00C97A69">
      <w:pPr>
        <w:pStyle w:val="1"/>
        <w:numPr>
          <w:ilvl w:val="2"/>
          <w:numId w:val="13"/>
        </w:numPr>
        <w:shd w:val="clear" w:color="auto" w:fill="auto"/>
        <w:tabs>
          <w:tab w:val="left" w:pos="1802"/>
        </w:tabs>
        <w:ind w:firstLine="720"/>
        <w:jc w:val="both"/>
      </w:pPr>
      <w:r>
        <w:t xml:space="preserve">Отсутствие нарушений установленных сроков в процессе предоставления </w:t>
      </w:r>
      <w:r w:rsidR="003306A1">
        <w:t xml:space="preserve">муниципальной </w:t>
      </w:r>
      <w:r>
        <w:t>услуги.</w:t>
      </w:r>
    </w:p>
    <w:p w:rsidR="00DA50F0" w:rsidRDefault="00C97A69">
      <w:pPr>
        <w:pStyle w:val="1"/>
        <w:numPr>
          <w:ilvl w:val="2"/>
          <w:numId w:val="13"/>
        </w:numPr>
        <w:shd w:val="clear" w:color="auto" w:fill="auto"/>
        <w:tabs>
          <w:tab w:val="left" w:pos="1802"/>
        </w:tabs>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306A1">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DA50F0" w:rsidRDefault="00C97A69">
      <w:pPr>
        <w:pStyle w:val="1"/>
        <w:numPr>
          <w:ilvl w:val="0"/>
          <w:numId w:val="1"/>
        </w:numPr>
        <w:shd w:val="clear" w:color="auto" w:fill="auto"/>
        <w:tabs>
          <w:tab w:val="left" w:pos="1334"/>
        </w:tabs>
        <w:spacing w:after="280"/>
        <w:ind w:left="140" w:firstLine="60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A50F0" w:rsidRDefault="00C97A69">
      <w:pPr>
        <w:pStyle w:val="1"/>
        <w:shd w:val="clear" w:color="auto" w:fill="auto"/>
        <w:spacing w:after="280"/>
        <w:ind w:firstLine="0"/>
        <w:jc w:val="center"/>
      </w:pPr>
      <w:r>
        <w:rPr>
          <w:b/>
          <w:bCs/>
        </w:rPr>
        <w:t>Исчерпывающий перечень административных процедур</w:t>
      </w:r>
    </w:p>
    <w:p w:rsidR="00DA50F0" w:rsidRDefault="00C97A69">
      <w:pPr>
        <w:pStyle w:val="1"/>
        <w:numPr>
          <w:ilvl w:val="0"/>
          <w:numId w:val="14"/>
        </w:numPr>
        <w:shd w:val="clear" w:color="auto" w:fill="auto"/>
        <w:tabs>
          <w:tab w:val="left" w:pos="1328"/>
        </w:tabs>
        <w:ind w:firstLine="740"/>
        <w:jc w:val="both"/>
      </w:pPr>
      <w:r>
        <w:t>Предоставление муниципальной услуги включает в себя следующие административные процедуры:</w:t>
      </w:r>
    </w:p>
    <w:p w:rsidR="00DA50F0" w:rsidRDefault="00C97A69">
      <w:pPr>
        <w:pStyle w:val="1"/>
        <w:shd w:val="clear" w:color="auto" w:fill="auto"/>
        <w:ind w:firstLine="740"/>
        <w:jc w:val="both"/>
      </w:pPr>
      <w:r>
        <w:t>проверка документов и регистрация заявления;</w:t>
      </w:r>
    </w:p>
    <w:p w:rsidR="00DA50F0" w:rsidRDefault="00C97A69">
      <w:pPr>
        <w:pStyle w:val="1"/>
        <w:shd w:val="clear" w:color="auto" w:fill="auto"/>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16643" w:rsidRDefault="00C97A69">
      <w:pPr>
        <w:pStyle w:val="1"/>
        <w:shd w:val="clear" w:color="auto" w:fill="auto"/>
        <w:ind w:left="720" w:firstLine="20"/>
        <w:jc w:val="both"/>
      </w:pPr>
      <w:r>
        <w:t xml:space="preserve">рассмотрение документов и сведений; </w:t>
      </w:r>
    </w:p>
    <w:p w:rsidR="00DA50F0" w:rsidRDefault="00C97A69">
      <w:pPr>
        <w:pStyle w:val="1"/>
        <w:shd w:val="clear" w:color="auto" w:fill="auto"/>
        <w:ind w:left="720" w:firstLine="20"/>
        <w:jc w:val="both"/>
      </w:pPr>
      <w:r>
        <w:t>принятие решения о предоставлении услуги;</w:t>
      </w:r>
    </w:p>
    <w:p w:rsidR="00DA50F0" w:rsidRDefault="00C97A69">
      <w:pPr>
        <w:pStyle w:val="1"/>
        <w:shd w:val="clear" w:color="auto" w:fill="auto"/>
        <w:ind w:left="720" w:firstLine="20"/>
        <w:jc w:val="both"/>
      </w:pPr>
      <w:r>
        <w:t>выдача результата на бумажном носителе (опционально)</w:t>
      </w:r>
    </w:p>
    <w:p w:rsidR="00DA50F0" w:rsidRDefault="00C97A69">
      <w:pPr>
        <w:pStyle w:val="1"/>
        <w:shd w:val="clear" w:color="auto" w:fill="auto"/>
        <w:spacing w:after="280"/>
        <w:ind w:firstLine="740"/>
        <w:jc w:val="both"/>
      </w:pPr>
      <w:r>
        <w:t>Описание административных процедур представлено в приложении № 6 к настоящему Административному регламенту.</w:t>
      </w:r>
    </w:p>
    <w:p w:rsidR="00DA50F0" w:rsidRDefault="00C97A69">
      <w:pPr>
        <w:pStyle w:val="1"/>
        <w:shd w:val="clear" w:color="auto" w:fill="auto"/>
        <w:spacing w:after="280"/>
        <w:ind w:firstLine="0"/>
        <w:jc w:val="center"/>
      </w:pPr>
      <w:r>
        <w:rPr>
          <w:b/>
          <w:bCs/>
        </w:rPr>
        <w:t>Перечень административных процедур (действий) при предоставлении</w:t>
      </w:r>
      <w:r>
        <w:rPr>
          <w:b/>
          <w:bCs/>
        </w:rPr>
        <w:br/>
        <w:t>муниципальной услуги в электронной форме</w:t>
      </w:r>
    </w:p>
    <w:p w:rsidR="00DA50F0" w:rsidRDefault="00C97A69">
      <w:pPr>
        <w:pStyle w:val="1"/>
        <w:numPr>
          <w:ilvl w:val="0"/>
          <w:numId w:val="14"/>
        </w:numPr>
        <w:shd w:val="clear" w:color="auto" w:fill="auto"/>
        <w:tabs>
          <w:tab w:val="left" w:pos="1328"/>
        </w:tabs>
        <w:ind w:firstLine="720"/>
        <w:jc w:val="both"/>
      </w:pPr>
      <w:r>
        <w:t xml:space="preserve">При предоставлении муниципальной услуги в электронной форме </w:t>
      </w:r>
      <w:r>
        <w:lastRenderedPageBreak/>
        <w:t>заявителю обеспечиваются:</w:t>
      </w:r>
    </w:p>
    <w:p w:rsidR="00DA50F0" w:rsidRDefault="00C97A69">
      <w:pPr>
        <w:pStyle w:val="1"/>
        <w:shd w:val="clear" w:color="auto" w:fill="auto"/>
        <w:ind w:firstLine="720"/>
        <w:jc w:val="both"/>
      </w:pPr>
      <w:r>
        <w:t xml:space="preserve">получение информации о порядке и сроках предоставления </w:t>
      </w:r>
      <w:r w:rsidR="00616643">
        <w:t>муниципальной</w:t>
      </w:r>
      <w:r>
        <w:t xml:space="preserve"> услуги;</w:t>
      </w:r>
    </w:p>
    <w:p w:rsidR="00DA50F0" w:rsidRDefault="00C97A69">
      <w:pPr>
        <w:pStyle w:val="1"/>
        <w:shd w:val="clear" w:color="auto" w:fill="auto"/>
        <w:ind w:firstLine="720"/>
        <w:jc w:val="both"/>
      </w:pPr>
      <w:r>
        <w:t>формирование заявления;</w:t>
      </w:r>
    </w:p>
    <w:p w:rsidR="00DA50F0" w:rsidRDefault="00C97A69">
      <w:pPr>
        <w:pStyle w:val="1"/>
        <w:shd w:val="clear" w:color="auto" w:fill="auto"/>
        <w:ind w:firstLine="720"/>
        <w:jc w:val="both"/>
      </w:pPr>
      <w:r>
        <w:t xml:space="preserve">прием и регистрация Уполномоченным органом заявления и иных документов, необходимых для предоставления </w:t>
      </w:r>
      <w:r w:rsidR="00616643">
        <w:t>муниципальной</w:t>
      </w:r>
      <w:r>
        <w:t xml:space="preserve"> услуги;</w:t>
      </w:r>
    </w:p>
    <w:p w:rsidR="00DA50F0" w:rsidRDefault="00C97A69">
      <w:pPr>
        <w:pStyle w:val="1"/>
        <w:shd w:val="clear" w:color="auto" w:fill="auto"/>
        <w:ind w:firstLine="720"/>
        <w:jc w:val="both"/>
      </w:pPr>
      <w:r>
        <w:t xml:space="preserve">получение результата предоставления </w:t>
      </w:r>
      <w:r w:rsidR="00616643">
        <w:t>муниципальной</w:t>
      </w:r>
      <w:r>
        <w:t xml:space="preserve"> услуги;</w:t>
      </w:r>
    </w:p>
    <w:p w:rsidR="00DA50F0" w:rsidRDefault="00C97A69">
      <w:pPr>
        <w:pStyle w:val="1"/>
        <w:shd w:val="clear" w:color="auto" w:fill="auto"/>
        <w:ind w:firstLine="720"/>
        <w:jc w:val="both"/>
      </w:pPr>
      <w:r>
        <w:t>получение сведений о ходе рассмотрения заявления;</w:t>
      </w:r>
    </w:p>
    <w:p w:rsidR="00DA50F0" w:rsidRDefault="00C97A69">
      <w:pPr>
        <w:pStyle w:val="1"/>
        <w:shd w:val="clear" w:color="auto" w:fill="auto"/>
        <w:ind w:firstLine="720"/>
        <w:jc w:val="both"/>
      </w:pPr>
      <w:r>
        <w:t xml:space="preserve">осуществление оценки качества предоставления </w:t>
      </w:r>
      <w:r w:rsidR="00616643">
        <w:t>муниципальной</w:t>
      </w:r>
      <w:r>
        <w:t xml:space="preserve"> услуги;</w:t>
      </w:r>
    </w:p>
    <w:p w:rsidR="00DA50F0" w:rsidRDefault="00C97A69">
      <w:pPr>
        <w:pStyle w:val="1"/>
        <w:shd w:val="clear" w:color="auto" w:fill="auto"/>
        <w:spacing w:after="280"/>
        <w:ind w:firstLine="72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616643">
        <w:t>муниципальную</w:t>
      </w:r>
      <w:r>
        <w:t xml:space="preserve"> услугу, либо </w:t>
      </w:r>
      <w:r w:rsidR="00616643">
        <w:t>муниципального</w:t>
      </w:r>
      <w:r>
        <w:t xml:space="preserve"> служащего.</w:t>
      </w:r>
    </w:p>
    <w:p w:rsidR="00DA50F0" w:rsidRDefault="00C97A69">
      <w:pPr>
        <w:pStyle w:val="1"/>
        <w:shd w:val="clear" w:color="auto" w:fill="auto"/>
        <w:spacing w:after="280"/>
        <w:ind w:firstLine="0"/>
        <w:jc w:val="center"/>
      </w:pPr>
      <w:r>
        <w:rPr>
          <w:b/>
          <w:bCs/>
        </w:rPr>
        <w:t>Порядок осуществления административных процедур (действий) в</w:t>
      </w:r>
      <w:r>
        <w:rPr>
          <w:b/>
          <w:bCs/>
        </w:rPr>
        <w:br/>
        <w:t>электронной форме</w:t>
      </w:r>
    </w:p>
    <w:p w:rsidR="00DA50F0" w:rsidRDefault="00C97A69">
      <w:pPr>
        <w:pStyle w:val="1"/>
        <w:numPr>
          <w:ilvl w:val="0"/>
          <w:numId w:val="14"/>
        </w:numPr>
        <w:shd w:val="clear" w:color="auto" w:fill="auto"/>
        <w:tabs>
          <w:tab w:val="left" w:pos="1338"/>
        </w:tabs>
        <w:ind w:firstLine="720"/>
        <w:jc w:val="both"/>
      </w:pPr>
      <w:r>
        <w:t>Формирование заявления.</w:t>
      </w:r>
    </w:p>
    <w:p w:rsidR="00DA50F0" w:rsidRDefault="00C97A69">
      <w:pPr>
        <w:pStyle w:val="1"/>
        <w:shd w:val="clear" w:color="auto" w:fill="auto"/>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A50F0" w:rsidRDefault="00C97A69">
      <w:pPr>
        <w:pStyle w:val="1"/>
        <w:shd w:val="clear" w:color="auto" w:fill="auto"/>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A50F0" w:rsidRDefault="00C97A69">
      <w:pPr>
        <w:pStyle w:val="1"/>
        <w:shd w:val="clear" w:color="auto" w:fill="auto"/>
        <w:ind w:firstLine="720"/>
        <w:jc w:val="both"/>
      </w:pPr>
      <w:r>
        <w:t>При формировании заявления заявителю обеспечивается:</w:t>
      </w:r>
    </w:p>
    <w:p w:rsidR="00DA50F0" w:rsidRDefault="00C97A69">
      <w:pPr>
        <w:pStyle w:val="1"/>
        <w:shd w:val="clear" w:color="auto" w:fill="auto"/>
        <w:tabs>
          <w:tab w:val="left" w:pos="1126"/>
        </w:tabs>
        <w:ind w:firstLine="720"/>
        <w:jc w:val="both"/>
      </w:pPr>
      <w:r>
        <w:t>а)</w:t>
      </w:r>
      <w: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D237B8">
        <w:t>муниципальной</w:t>
      </w:r>
      <w:r>
        <w:t xml:space="preserve"> услуги;</w:t>
      </w:r>
    </w:p>
    <w:p w:rsidR="00DA50F0" w:rsidRDefault="00C97A69">
      <w:pPr>
        <w:pStyle w:val="1"/>
        <w:shd w:val="clear" w:color="auto" w:fill="auto"/>
        <w:tabs>
          <w:tab w:val="left" w:pos="1146"/>
        </w:tabs>
        <w:ind w:firstLine="720"/>
        <w:jc w:val="both"/>
      </w:pPr>
      <w:r>
        <w:t>б)</w:t>
      </w:r>
      <w:r>
        <w:tab/>
        <w:t>возможность печати на бумажном носителе копии электронной формы заявления;</w:t>
      </w:r>
    </w:p>
    <w:p w:rsidR="00DA50F0" w:rsidRDefault="00C97A69">
      <w:pPr>
        <w:pStyle w:val="1"/>
        <w:shd w:val="clear" w:color="auto" w:fill="auto"/>
        <w:tabs>
          <w:tab w:val="left" w:pos="1136"/>
        </w:tabs>
        <w:ind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A50F0" w:rsidRDefault="00C97A69">
      <w:pPr>
        <w:pStyle w:val="1"/>
        <w:shd w:val="clear" w:color="auto" w:fill="auto"/>
        <w:tabs>
          <w:tab w:val="left" w:pos="1117"/>
        </w:tabs>
        <w:ind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A50F0" w:rsidRDefault="00C97A69">
      <w:pPr>
        <w:pStyle w:val="1"/>
        <w:shd w:val="clear" w:color="auto" w:fill="auto"/>
        <w:tabs>
          <w:tab w:val="left" w:pos="1123"/>
        </w:tabs>
        <w:ind w:firstLine="72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A50F0" w:rsidRDefault="00C97A69">
      <w:pPr>
        <w:pStyle w:val="1"/>
        <w:shd w:val="clear" w:color="auto" w:fill="auto"/>
        <w:tabs>
          <w:tab w:val="left" w:pos="1107"/>
        </w:tabs>
        <w:ind w:firstLine="720"/>
        <w:jc w:val="both"/>
      </w:pPr>
      <w:r>
        <w:lastRenderedPageBreak/>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A50F0" w:rsidRDefault="00C97A69">
      <w:pPr>
        <w:pStyle w:val="1"/>
        <w:shd w:val="clear" w:color="auto" w:fill="auto"/>
        <w:ind w:firstLine="720"/>
        <w:jc w:val="both"/>
      </w:pPr>
      <w:r>
        <w:t xml:space="preserve">Сформированное и подписанное заявление и иные документы, необходимые для предоставления </w:t>
      </w:r>
      <w:r w:rsidR="00D237B8">
        <w:t>муниципальной</w:t>
      </w:r>
      <w:r>
        <w:t xml:space="preserve"> услуги, направляются в Уполномоченный орган посредством ЕПГУ.</w:t>
      </w:r>
    </w:p>
    <w:p w:rsidR="00DA50F0" w:rsidRDefault="00C97A69">
      <w:pPr>
        <w:pStyle w:val="1"/>
        <w:numPr>
          <w:ilvl w:val="0"/>
          <w:numId w:val="14"/>
        </w:numPr>
        <w:shd w:val="clear" w:color="auto" w:fill="auto"/>
        <w:tabs>
          <w:tab w:val="left" w:pos="1305"/>
        </w:tabs>
        <w:ind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A50F0" w:rsidRDefault="00C97A69">
      <w:pPr>
        <w:pStyle w:val="1"/>
        <w:shd w:val="clear" w:color="auto" w:fill="auto"/>
        <w:tabs>
          <w:tab w:val="left" w:pos="1107"/>
        </w:tabs>
        <w:ind w:firstLine="720"/>
        <w:jc w:val="both"/>
      </w:pPr>
      <w:r>
        <w:t>а)</w:t>
      </w:r>
      <w:r>
        <w:tab/>
        <w:t xml:space="preserve">прием документов, необходимых для предоставления </w:t>
      </w:r>
      <w:r w:rsidR="00D237B8">
        <w:t>муниципальной</w:t>
      </w:r>
      <w:r>
        <w:t xml:space="preserve"> услуги, и направление заявителю электронного сообщения о поступлении заявления;</w:t>
      </w:r>
    </w:p>
    <w:p w:rsidR="00DA50F0" w:rsidRDefault="00C97A69">
      <w:pPr>
        <w:pStyle w:val="1"/>
        <w:shd w:val="clear" w:color="auto" w:fill="auto"/>
        <w:tabs>
          <w:tab w:val="left" w:pos="1270"/>
        </w:tabs>
        <w:ind w:firstLine="72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237B8">
        <w:t>муниципальной</w:t>
      </w:r>
      <w:r>
        <w:t xml:space="preserve"> услуги.</w:t>
      </w:r>
    </w:p>
    <w:p w:rsidR="00DA50F0" w:rsidRDefault="00C97A69">
      <w:pPr>
        <w:pStyle w:val="1"/>
        <w:numPr>
          <w:ilvl w:val="0"/>
          <w:numId w:val="14"/>
        </w:numPr>
        <w:shd w:val="clear" w:color="auto" w:fill="auto"/>
        <w:tabs>
          <w:tab w:val="left" w:pos="1305"/>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A50F0" w:rsidRDefault="00C97A69">
      <w:pPr>
        <w:pStyle w:val="1"/>
        <w:shd w:val="clear" w:color="auto" w:fill="auto"/>
        <w:ind w:firstLine="720"/>
        <w:jc w:val="both"/>
      </w:pPr>
      <w:r>
        <w:t>Ответственное должностное лицо:</w:t>
      </w:r>
    </w:p>
    <w:p w:rsidR="00DA50F0" w:rsidRDefault="00C97A69">
      <w:pPr>
        <w:pStyle w:val="1"/>
        <w:shd w:val="clear" w:color="auto" w:fill="auto"/>
        <w:ind w:firstLine="720"/>
        <w:jc w:val="both"/>
      </w:pPr>
      <w:r>
        <w:t>проверяет наличие электронных заявлений, поступивших с ЕПГУ, с периодом не реже 2 раз в день;</w:t>
      </w:r>
    </w:p>
    <w:p w:rsidR="00DA50F0" w:rsidRDefault="00C97A69">
      <w:pPr>
        <w:pStyle w:val="1"/>
        <w:shd w:val="clear" w:color="auto" w:fill="auto"/>
        <w:ind w:firstLine="720"/>
        <w:jc w:val="both"/>
      </w:pPr>
      <w:r>
        <w:t>рассматривает поступившие заявления и приложенные образы документов (документы);</w:t>
      </w:r>
    </w:p>
    <w:p w:rsidR="00DA50F0" w:rsidRDefault="00C97A69">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DA50F0" w:rsidRDefault="00C97A69">
      <w:pPr>
        <w:pStyle w:val="1"/>
        <w:numPr>
          <w:ilvl w:val="0"/>
          <w:numId w:val="14"/>
        </w:numPr>
        <w:shd w:val="clear" w:color="auto" w:fill="auto"/>
        <w:tabs>
          <w:tab w:val="left" w:pos="1305"/>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rsidR="00DA50F0" w:rsidRDefault="00C97A69">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A50F0" w:rsidRDefault="00C97A69">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50F0" w:rsidRDefault="00C97A69">
      <w:pPr>
        <w:pStyle w:val="1"/>
        <w:numPr>
          <w:ilvl w:val="0"/>
          <w:numId w:val="14"/>
        </w:numPr>
        <w:shd w:val="clear" w:color="auto" w:fill="auto"/>
        <w:tabs>
          <w:tab w:val="left" w:pos="1305"/>
        </w:tabs>
        <w:ind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A50F0" w:rsidRDefault="00C97A69">
      <w:pPr>
        <w:pStyle w:val="1"/>
        <w:shd w:val="clear" w:color="auto" w:fill="auto"/>
        <w:ind w:firstLine="720"/>
        <w:jc w:val="both"/>
      </w:pPr>
      <w:r>
        <w:t>При предоставлении муниципальной услуги в электронной форме заявителю направляется:</w:t>
      </w:r>
    </w:p>
    <w:p w:rsidR="00DA50F0" w:rsidRDefault="00C97A69">
      <w:pPr>
        <w:pStyle w:val="1"/>
        <w:shd w:val="clear" w:color="auto" w:fill="auto"/>
        <w:ind w:firstLine="720"/>
        <w:jc w:val="both"/>
      </w:pPr>
      <w:proofErr w:type="gramStart"/>
      <w:r>
        <w:lastRenderedPageBreak/>
        <w:t xml:space="preserve">а) уведомление о приеме и регистрации заявления и иных документов, необходимых для предоставления </w:t>
      </w:r>
      <w:r w:rsidR="00D237B8">
        <w:t>муниципальной</w:t>
      </w:r>
      <w:r>
        <w:t xml:space="preserve"> услуги, содержащее сведения о факте приема заявления и документов, необходимых для предоставления </w:t>
      </w:r>
      <w:r w:rsidR="00D237B8">
        <w:t xml:space="preserve">муниципальной </w:t>
      </w:r>
      <w:r>
        <w:t xml:space="preserve">услуги, и начале процедуры предоставления </w:t>
      </w:r>
      <w:r w:rsidR="00D237B8">
        <w:t>муниципальной</w:t>
      </w:r>
      <w: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A50F0" w:rsidRDefault="00C97A69">
      <w:pPr>
        <w:pStyle w:val="1"/>
        <w:shd w:val="clear" w:color="auto" w:fill="auto"/>
        <w:ind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A50F0" w:rsidRDefault="00C97A69">
      <w:pPr>
        <w:pStyle w:val="1"/>
        <w:numPr>
          <w:ilvl w:val="0"/>
          <w:numId w:val="14"/>
        </w:numPr>
        <w:shd w:val="clear" w:color="auto" w:fill="auto"/>
        <w:tabs>
          <w:tab w:val="left" w:pos="1278"/>
        </w:tabs>
        <w:ind w:firstLine="720"/>
        <w:jc w:val="both"/>
      </w:pPr>
      <w:r>
        <w:t>Оценка качества предоставления муниципальной услуги.</w:t>
      </w:r>
    </w:p>
    <w:p w:rsidR="00DA50F0" w:rsidRDefault="00C97A69">
      <w:pPr>
        <w:pStyle w:val="1"/>
        <w:shd w:val="clear" w:color="auto" w:fill="auto"/>
        <w:tabs>
          <w:tab w:val="left" w:pos="6830"/>
          <w:tab w:val="left" w:pos="8150"/>
        </w:tabs>
        <w:ind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p>
    <w:p w:rsidR="00DA50F0" w:rsidRDefault="00C97A69">
      <w:pPr>
        <w:pStyle w:val="1"/>
        <w:shd w:val="clear" w:color="auto" w:fill="auto"/>
        <w:ind w:firstLine="0"/>
        <w:jc w:val="both"/>
      </w:pPr>
      <w: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50F0" w:rsidRDefault="00C97A69">
      <w:pPr>
        <w:pStyle w:val="1"/>
        <w:numPr>
          <w:ilvl w:val="0"/>
          <w:numId w:val="14"/>
        </w:numPr>
        <w:shd w:val="clear" w:color="auto" w:fill="auto"/>
        <w:tabs>
          <w:tab w:val="left" w:pos="1268"/>
        </w:tabs>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w:t>
      </w:r>
      <w:r>
        <w:lastRenderedPageBreak/>
        <w:t>муниципальных услуг»</w:t>
      </w:r>
      <w:r>
        <w:rPr>
          <w:vertAlign w:val="superscript"/>
        </w:rPr>
        <w:footnoteReference w:id="1"/>
      </w:r>
      <w:r>
        <w:t>.</w:t>
      </w:r>
    </w:p>
    <w:p w:rsidR="00DA50F0" w:rsidRDefault="00C97A69">
      <w:pPr>
        <w:pStyle w:val="1"/>
        <w:shd w:val="clear" w:color="auto" w:fill="auto"/>
        <w:spacing w:after="280"/>
        <w:ind w:firstLine="0"/>
        <w:jc w:val="center"/>
      </w:pPr>
      <w:r>
        <w:rPr>
          <w:b/>
          <w:bCs/>
        </w:rPr>
        <w:t>Порядок исправления допущенных опечаток и ошибок в</w:t>
      </w:r>
      <w:r>
        <w:rPr>
          <w:b/>
          <w:bCs/>
        </w:rPr>
        <w:br/>
        <w:t xml:space="preserve">выданных в результате предоставления </w:t>
      </w:r>
      <w:r w:rsidR="00D237B8">
        <w:rPr>
          <w:b/>
          <w:bCs/>
        </w:rPr>
        <w:t>муниципальной</w:t>
      </w:r>
      <w:r>
        <w:rPr>
          <w:b/>
          <w:bCs/>
        </w:rPr>
        <w:br/>
        <w:t>услуги документах</w:t>
      </w:r>
    </w:p>
    <w:p w:rsidR="00DA50F0" w:rsidRDefault="00C97A69">
      <w:pPr>
        <w:pStyle w:val="1"/>
        <w:numPr>
          <w:ilvl w:val="0"/>
          <w:numId w:val="14"/>
        </w:numPr>
        <w:shd w:val="clear" w:color="auto" w:fill="auto"/>
        <w:tabs>
          <w:tab w:val="left" w:pos="1412"/>
        </w:tabs>
        <w:ind w:firstLine="740"/>
        <w:jc w:val="both"/>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DA50F0" w:rsidRDefault="00C97A69">
      <w:pPr>
        <w:pStyle w:val="1"/>
        <w:numPr>
          <w:ilvl w:val="0"/>
          <w:numId w:val="14"/>
        </w:numPr>
        <w:shd w:val="clear" w:color="auto" w:fill="auto"/>
        <w:tabs>
          <w:tab w:val="left" w:pos="1412"/>
        </w:tabs>
        <w:ind w:firstLine="740"/>
        <w:jc w:val="both"/>
      </w:pPr>
      <w:r>
        <w:t>Основания отказа в приеме заявления об исправлении опечаток и ошибок указаны в пункте 2.12 настоящего Административного регламента.</w:t>
      </w:r>
    </w:p>
    <w:p w:rsidR="00DA50F0" w:rsidRDefault="00C97A69">
      <w:pPr>
        <w:pStyle w:val="1"/>
        <w:numPr>
          <w:ilvl w:val="0"/>
          <w:numId w:val="14"/>
        </w:numPr>
        <w:shd w:val="clear" w:color="auto" w:fill="auto"/>
        <w:tabs>
          <w:tab w:val="left" w:pos="1412"/>
        </w:tabs>
        <w:ind w:firstLine="740"/>
        <w:jc w:val="both"/>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DA50F0" w:rsidRDefault="00C97A69">
      <w:pPr>
        <w:pStyle w:val="1"/>
        <w:numPr>
          <w:ilvl w:val="0"/>
          <w:numId w:val="15"/>
        </w:numPr>
        <w:shd w:val="clear" w:color="auto" w:fill="auto"/>
        <w:tabs>
          <w:tab w:val="left" w:pos="1622"/>
        </w:tabs>
        <w:ind w:firstLine="740"/>
        <w:jc w:val="both"/>
      </w:pPr>
      <w:r>
        <w:t xml:space="preserve">Заявитель при обнаружении опечаток и ошибок в документах, выданных в результате предоставления </w:t>
      </w:r>
      <w:r w:rsidR="00D237B8">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A50F0" w:rsidRDefault="00C97A69">
      <w:pPr>
        <w:pStyle w:val="1"/>
        <w:numPr>
          <w:ilvl w:val="0"/>
          <w:numId w:val="15"/>
        </w:numPr>
        <w:shd w:val="clear" w:color="auto" w:fill="auto"/>
        <w:tabs>
          <w:tab w:val="left" w:pos="1622"/>
        </w:tabs>
        <w:ind w:firstLine="740"/>
        <w:jc w:val="both"/>
      </w:pPr>
      <w: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A50F0" w:rsidRDefault="00C97A69">
      <w:pPr>
        <w:pStyle w:val="1"/>
        <w:numPr>
          <w:ilvl w:val="0"/>
          <w:numId w:val="15"/>
        </w:numPr>
        <w:shd w:val="clear" w:color="auto" w:fill="auto"/>
        <w:tabs>
          <w:tab w:val="left" w:pos="1622"/>
        </w:tabs>
        <w:ind w:firstLine="740"/>
        <w:jc w:val="both"/>
      </w:pPr>
      <w:r>
        <w:t xml:space="preserve">Уполномоченный орган обеспечивает устранение опечаток и ошибок в документах, являющихся результатом предоставления </w:t>
      </w:r>
      <w:r w:rsidR="00D237B8">
        <w:t>муниципальной</w:t>
      </w:r>
      <w:r>
        <w:t xml:space="preserve"> услуги.</w:t>
      </w:r>
    </w:p>
    <w:p w:rsidR="00DA50F0" w:rsidRDefault="00C97A69">
      <w:pPr>
        <w:pStyle w:val="1"/>
        <w:numPr>
          <w:ilvl w:val="0"/>
          <w:numId w:val="15"/>
        </w:numPr>
        <w:shd w:val="clear" w:color="auto" w:fill="auto"/>
        <w:tabs>
          <w:tab w:val="left" w:pos="1622"/>
        </w:tabs>
        <w:spacing w:after="620"/>
        <w:ind w:firstLine="740"/>
        <w:jc w:val="both"/>
      </w:pPr>
      <w: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A50F0" w:rsidRDefault="00C97A69">
      <w:pPr>
        <w:pStyle w:val="1"/>
        <w:numPr>
          <w:ilvl w:val="0"/>
          <w:numId w:val="1"/>
        </w:numPr>
        <w:shd w:val="clear" w:color="auto" w:fill="auto"/>
        <w:tabs>
          <w:tab w:val="left" w:pos="1259"/>
        </w:tabs>
        <w:spacing w:after="280"/>
        <w:ind w:firstLine="740"/>
        <w:jc w:val="both"/>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DA50F0" w:rsidRDefault="00C97A69">
      <w:pPr>
        <w:pStyle w:val="1"/>
        <w:shd w:val="clear" w:color="auto" w:fill="auto"/>
        <w:spacing w:after="28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w:t>
      </w:r>
      <w:r w:rsidR="00D237B8">
        <w:rPr>
          <w:b/>
          <w:bCs/>
        </w:rPr>
        <w:t xml:space="preserve"> </w:t>
      </w:r>
      <w:r w:rsidR="00D237B8">
        <w:rPr>
          <w:b/>
          <w:bCs/>
        </w:rPr>
        <w:br/>
        <w:t>муниципальной</w:t>
      </w:r>
      <w:r>
        <w:rPr>
          <w:b/>
          <w:bCs/>
        </w:rPr>
        <w:t xml:space="preserve"> услуги, а также принятием ими решений</w:t>
      </w:r>
    </w:p>
    <w:p w:rsidR="00DA50F0" w:rsidRDefault="00C97A69">
      <w:pPr>
        <w:pStyle w:val="1"/>
        <w:numPr>
          <w:ilvl w:val="0"/>
          <w:numId w:val="16"/>
        </w:numPr>
        <w:shd w:val="clear" w:color="auto" w:fill="auto"/>
        <w:tabs>
          <w:tab w:val="left" w:pos="1191"/>
        </w:tabs>
        <w:spacing w:after="280"/>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lastRenderedPageBreak/>
        <w:t>(Уполномоченного органа), уполномоченными на осуществление контроля за предоставлением муниципальной услуги.</w:t>
      </w:r>
    </w:p>
    <w:p w:rsidR="00DA50F0" w:rsidRDefault="00C97A69">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A50F0" w:rsidRDefault="00C97A69">
      <w:pPr>
        <w:pStyle w:val="1"/>
        <w:shd w:val="clear" w:color="auto" w:fill="auto"/>
        <w:ind w:firstLine="500"/>
        <w:jc w:val="both"/>
      </w:pPr>
      <w:r>
        <w:t>Текущий контроль осуществляется путем проведения проверок:</w:t>
      </w:r>
    </w:p>
    <w:p w:rsidR="00DA50F0" w:rsidRDefault="00C97A69">
      <w:pPr>
        <w:pStyle w:val="1"/>
        <w:shd w:val="clear" w:color="auto" w:fill="auto"/>
        <w:ind w:firstLine="560"/>
        <w:jc w:val="both"/>
      </w:pPr>
      <w:r>
        <w:t>решений о предоставлении (об отказе в предоставлении) государственной (муниципальной) услуги;</w:t>
      </w:r>
    </w:p>
    <w:p w:rsidR="00DA50F0" w:rsidRDefault="00C97A69">
      <w:pPr>
        <w:pStyle w:val="1"/>
        <w:shd w:val="clear" w:color="auto" w:fill="auto"/>
        <w:ind w:firstLine="560"/>
        <w:jc w:val="both"/>
      </w:pPr>
      <w:r>
        <w:t>выявления и устранения нарушений прав граждан;</w:t>
      </w:r>
    </w:p>
    <w:p w:rsidR="00DA50F0" w:rsidRDefault="00C97A69">
      <w:pPr>
        <w:pStyle w:val="1"/>
        <w:shd w:val="clear" w:color="auto" w:fill="auto"/>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50F0" w:rsidRDefault="00C97A69">
      <w:pPr>
        <w:pStyle w:val="1"/>
        <w:shd w:val="clear" w:color="auto" w:fill="auto"/>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w:t>
      </w:r>
      <w:r w:rsidR="00D237B8">
        <w:rPr>
          <w:b/>
          <w:bCs/>
        </w:rPr>
        <w:t xml:space="preserve"> </w:t>
      </w:r>
      <w:r w:rsidR="00D237B8">
        <w:rPr>
          <w:b/>
          <w:bCs/>
        </w:rPr>
        <w:br/>
        <w:t>муниципальной</w:t>
      </w:r>
      <w:r>
        <w:rPr>
          <w:b/>
          <w:bCs/>
        </w:rPr>
        <w:t xml:space="preserve">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муниципальной услуги</w:t>
      </w:r>
    </w:p>
    <w:p w:rsidR="00DA50F0" w:rsidRDefault="00C97A69">
      <w:pPr>
        <w:pStyle w:val="1"/>
        <w:numPr>
          <w:ilvl w:val="0"/>
          <w:numId w:val="16"/>
        </w:numPr>
        <w:shd w:val="clear" w:color="auto" w:fill="auto"/>
        <w:tabs>
          <w:tab w:val="left" w:pos="1132"/>
        </w:tabs>
        <w:ind w:firstLine="56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DA50F0" w:rsidRDefault="00C97A69">
      <w:pPr>
        <w:pStyle w:val="1"/>
        <w:numPr>
          <w:ilvl w:val="0"/>
          <w:numId w:val="16"/>
        </w:numPr>
        <w:shd w:val="clear" w:color="auto" w:fill="auto"/>
        <w:tabs>
          <w:tab w:val="left" w:pos="1132"/>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A50F0" w:rsidRDefault="00C97A69">
      <w:pPr>
        <w:pStyle w:val="1"/>
        <w:shd w:val="clear" w:color="auto" w:fill="auto"/>
        <w:ind w:left="500" w:firstLine="60"/>
        <w:jc w:val="both"/>
      </w:pPr>
      <w:r>
        <w:t xml:space="preserve">соблюдение сроков предоставления </w:t>
      </w:r>
      <w:r w:rsidR="00D237B8">
        <w:t>муниципальной</w:t>
      </w:r>
      <w:r>
        <w:t xml:space="preserve"> услуги; соблюдение положений настоящего Административного регламента;</w:t>
      </w:r>
    </w:p>
    <w:p w:rsidR="00DA50F0" w:rsidRDefault="00C97A69">
      <w:pPr>
        <w:pStyle w:val="1"/>
        <w:shd w:val="clear" w:color="auto" w:fill="auto"/>
        <w:ind w:firstLine="560"/>
        <w:jc w:val="both"/>
      </w:pPr>
      <w:r>
        <w:t xml:space="preserve">правильность и обоснованность принятого решения об отказе в предоставлении </w:t>
      </w:r>
      <w:r w:rsidR="00D237B8">
        <w:t>муниципальной</w:t>
      </w:r>
      <w:r>
        <w:t xml:space="preserve"> услуги.</w:t>
      </w:r>
    </w:p>
    <w:p w:rsidR="00DA50F0" w:rsidRDefault="00C97A69">
      <w:pPr>
        <w:pStyle w:val="1"/>
        <w:shd w:val="clear" w:color="auto" w:fill="auto"/>
        <w:ind w:firstLine="560"/>
        <w:jc w:val="both"/>
      </w:pPr>
      <w:r>
        <w:t>Основанием для проведения внеплановых проверок являются:</w:t>
      </w:r>
    </w:p>
    <w:p w:rsidR="00DA50F0" w:rsidRDefault="00C97A69">
      <w:pPr>
        <w:pStyle w:val="1"/>
        <w:shd w:val="clear" w:color="auto" w:fill="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B35F2">
        <w:rPr>
          <w:i/>
          <w:iCs/>
        </w:rPr>
        <w:t>Калужской области</w:t>
      </w:r>
      <w:r>
        <w:t xml:space="preserve"> и нормативных правовых актов органов местного самоуправления </w:t>
      </w:r>
      <w:r w:rsidR="00AB35F2">
        <w:rPr>
          <w:i/>
          <w:iCs/>
        </w:rPr>
        <w:t>муниципального района «Перемышльский район»</w:t>
      </w:r>
      <w:r>
        <w:rPr>
          <w:i/>
          <w:iCs/>
        </w:rPr>
        <w:t>;</w:t>
      </w:r>
    </w:p>
    <w:p w:rsidR="00DA50F0" w:rsidRDefault="00C97A69">
      <w:pPr>
        <w:pStyle w:val="1"/>
        <w:shd w:val="clear" w:color="auto" w:fill="auto"/>
        <w:spacing w:after="280"/>
        <w:ind w:firstLine="560"/>
        <w:jc w:val="both"/>
      </w:pPr>
      <w:r>
        <w:t xml:space="preserve">обращения граждан и юридических лиц на нарушения законодательства, в том числе на качество предоставления </w:t>
      </w:r>
      <w:r w:rsidR="00AB35F2">
        <w:t>муниципальной</w:t>
      </w:r>
      <w:r>
        <w:t xml:space="preserve"> услуги.</w:t>
      </w:r>
    </w:p>
    <w:p w:rsidR="00DA50F0" w:rsidRDefault="00C97A69" w:rsidP="00AB35F2">
      <w:pPr>
        <w:pStyle w:val="1"/>
        <w:shd w:val="clear" w:color="auto" w:fill="auto"/>
        <w:spacing w:after="280"/>
        <w:ind w:left="1300" w:firstLine="20"/>
        <w:jc w:val="center"/>
      </w:pPr>
      <w:r>
        <w:rPr>
          <w:b/>
          <w:bCs/>
        </w:rPr>
        <w:t xml:space="preserve">Ответственность должностных лиц за решения и действия (бездействие), принимаемые (осуществляемые) ими в ходе предоставления </w:t>
      </w:r>
      <w:r w:rsidR="00AB35F2">
        <w:rPr>
          <w:b/>
          <w:bCs/>
        </w:rPr>
        <w:t>муниципальной</w:t>
      </w:r>
      <w:r>
        <w:rPr>
          <w:b/>
          <w:bCs/>
        </w:rPr>
        <w:t xml:space="preserve"> услуги</w:t>
      </w:r>
    </w:p>
    <w:p w:rsidR="00DA50F0" w:rsidRDefault="00C97A69">
      <w:pPr>
        <w:pStyle w:val="1"/>
        <w:numPr>
          <w:ilvl w:val="0"/>
          <w:numId w:val="17"/>
        </w:numPr>
        <w:shd w:val="clear" w:color="auto" w:fill="auto"/>
        <w:tabs>
          <w:tab w:val="left" w:pos="1132"/>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lastRenderedPageBreak/>
        <w:t xml:space="preserve">актов </w:t>
      </w:r>
      <w:r w:rsidR="00AB35F2">
        <w:rPr>
          <w:i/>
          <w:iCs/>
        </w:rPr>
        <w:t>Калужской области</w:t>
      </w:r>
      <w:r>
        <w:t xml:space="preserve"> и нормативных правовых актов органов местного самоуправления </w:t>
      </w:r>
      <w:r w:rsidR="00AB35F2">
        <w:rPr>
          <w:i/>
          <w:iCs/>
        </w:rPr>
        <w:t xml:space="preserve">муниципального района «Перемышльский район» </w:t>
      </w:r>
      <w:r>
        <w:t>осуществляется привлечение виновных лиц к ответственности в соответствии с законодательством Российской Федерации.</w:t>
      </w:r>
    </w:p>
    <w:p w:rsidR="00DA50F0" w:rsidRDefault="00C97A69">
      <w:pPr>
        <w:pStyle w:val="1"/>
        <w:shd w:val="clear" w:color="auto" w:fill="auto"/>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A50F0" w:rsidRDefault="00C97A69">
      <w:pPr>
        <w:pStyle w:val="1"/>
        <w:shd w:val="clear" w:color="auto" w:fill="auto"/>
        <w:spacing w:after="30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r>
      <w:r w:rsidR="00AB35F2">
        <w:rPr>
          <w:b/>
          <w:bCs/>
        </w:rPr>
        <w:t>муниципальной</w:t>
      </w:r>
      <w:r>
        <w:rPr>
          <w:b/>
          <w:bCs/>
        </w:rPr>
        <w:t xml:space="preserve"> услуги, в том числе со стороны граждан,</w:t>
      </w:r>
      <w:r>
        <w:rPr>
          <w:b/>
          <w:bCs/>
        </w:rPr>
        <w:br/>
        <w:t>их объединений и организаций</w:t>
      </w:r>
    </w:p>
    <w:p w:rsidR="00DA50F0" w:rsidRDefault="00C97A69">
      <w:pPr>
        <w:pStyle w:val="1"/>
        <w:numPr>
          <w:ilvl w:val="0"/>
          <w:numId w:val="17"/>
        </w:numPr>
        <w:shd w:val="clear" w:color="auto" w:fill="auto"/>
        <w:tabs>
          <w:tab w:val="left" w:pos="1164"/>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w:t>
      </w:r>
      <w:r w:rsidR="00AB35F2">
        <w:t>муниципальной</w:t>
      </w:r>
      <w:r>
        <w:t xml:space="preserve"> услуги, в том числе о сроках завершения административных процедур (действий).</w:t>
      </w:r>
    </w:p>
    <w:p w:rsidR="00DA50F0" w:rsidRDefault="00C97A69">
      <w:pPr>
        <w:pStyle w:val="1"/>
        <w:shd w:val="clear" w:color="auto" w:fill="auto"/>
        <w:ind w:firstLine="560"/>
        <w:jc w:val="both"/>
      </w:pPr>
      <w:r>
        <w:t>Граждане, их объединения и организации также имеют право:</w:t>
      </w:r>
    </w:p>
    <w:p w:rsidR="00DA50F0" w:rsidRDefault="00C97A69">
      <w:pPr>
        <w:pStyle w:val="1"/>
        <w:shd w:val="clear" w:color="auto" w:fill="auto"/>
        <w:ind w:firstLine="560"/>
        <w:jc w:val="both"/>
      </w:pPr>
      <w:r>
        <w:t xml:space="preserve">направлять замечания и предложения по улучшению доступности и качества предоставления </w:t>
      </w:r>
      <w:r w:rsidR="00AB35F2">
        <w:t>муниципальной</w:t>
      </w:r>
      <w:r>
        <w:t xml:space="preserve"> услуги;</w:t>
      </w:r>
    </w:p>
    <w:p w:rsidR="00DA50F0" w:rsidRDefault="00C97A69">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DA50F0" w:rsidRDefault="00C97A69">
      <w:pPr>
        <w:pStyle w:val="1"/>
        <w:numPr>
          <w:ilvl w:val="0"/>
          <w:numId w:val="17"/>
        </w:numPr>
        <w:shd w:val="clear" w:color="auto" w:fill="auto"/>
        <w:tabs>
          <w:tab w:val="left" w:pos="1164"/>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50F0" w:rsidRDefault="00C97A69">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0F0" w:rsidRDefault="00C97A69">
      <w:pPr>
        <w:pStyle w:val="1"/>
        <w:numPr>
          <w:ilvl w:val="0"/>
          <w:numId w:val="1"/>
        </w:numPr>
        <w:shd w:val="clear" w:color="auto" w:fill="auto"/>
        <w:tabs>
          <w:tab w:val="left" w:pos="1018"/>
        </w:tabs>
        <w:ind w:firstLine="0"/>
        <w:jc w:val="center"/>
      </w:pPr>
      <w:r>
        <w:rPr>
          <w:b/>
          <w:bCs/>
        </w:rPr>
        <w:t>Досудебный (внесудебный) порядок обжалования решений и действий</w:t>
      </w:r>
      <w:r>
        <w:rPr>
          <w:b/>
          <w:bCs/>
        </w:rPr>
        <w:br/>
        <w:t xml:space="preserve">(бездействия) органа, предоставляющего </w:t>
      </w:r>
      <w:r w:rsidR="00AB35F2">
        <w:rPr>
          <w:b/>
          <w:bCs/>
        </w:rPr>
        <w:t>муниципальную</w:t>
      </w:r>
      <w:r>
        <w:rPr>
          <w:b/>
          <w:bCs/>
        </w:rPr>
        <w:br/>
        <w:t xml:space="preserve">услугу, а также их должностных лиц, </w:t>
      </w:r>
      <w:r w:rsidR="00AB35F2">
        <w:rPr>
          <w:b/>
          <w:bCs/>
        </w:rPr>
        <w:t>муниципальных</w:t>
      </w:r>
      <w:r>
        <w:rPr>
          <w:b/>
          <w:bCs/>
        </w:rPr>
        <w:br/>
        <w:t>служащих</w:t>
      </w:r>
    </w:p>
    <w:p w:rsidR="00DA50F0" w:rsidRDefault="00C97A69">
      <w:pPr>
        <w:pStyle w:val="1"/>
        <w:shd w:val="clear" w:color="auto" w:fill="auto"/>
        <w:spacing w:after="300"/>
        <w:ind w:firstLine="720"/>
        <w:jc w:val="both"/>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AB35F2">
        <w:t>муниципальных</w:t>
      </w:r>
      <w:r>
        <w:t xml:space="preserve"> служащих, при предоставлении муниципальной услуги в досудебном (внесудебном) порядке (далее - жалоба).</w:t>
      </w:r>
    </w:p>
    <w:p w:rsidR="00DA50F0" w:rsidRDefault="00C97A69">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DA50F0" w:rsidRDefault="00C97A69">
      <w:pPr>
        <w:pStyle w:val="1"/>
        <w:numPr>
          <w:ilvl w:val="0"/>
          <w:numId w:val="18"/>
        </w:numPr>
        <w:shd w:val="clear" w:color="auto" w:fill="auto"/>
        <w:tabs>
          <w:tab w:val="left" w:pos="1278"/>
        </w:tabs>
        <w:ind w:firstLine="720"/>
        <w:jc w:val="both"/>
      </w:pPr>
      <w: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50F0" w:rsidRDefault="00C97A69">
      <w:pPr>
        <w:pStyle w:val="1"/>
        <w:shd w:val="clear" w:color="auto" w:fill="auto"/>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A50F0" w:rsidRDefault="00C97A69">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A50F0" w:rsidRDefault="00C97A69">
      <w:pPr>
        <w:pStyle w:val="1"/>
        <w:shd w:val="clear" w:color="auto" w:fill="auto"/>
        <w:spacing w:after="260"/>
        <w:ind w:firstLine="720"/>
        <w:jc w:val="both"/>
      </w:pPr>
      <w:r>
        <w:t>В Уполномоченном органе, определяются уполномоченные на рассмотрение жалоб должностные лица.</w:t>
      </w:r>
    </w:p>
    <w:p w:rsidR="00DA50F0" w:rsidRDefault="00C97A69">
      <w:pPr>
        <w:pStyle w:val="1"/>
        <w:shd w:val="clear" w:color="auto" w:fill="auto"/>
        <w:spacing w:after="26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DA50F0" w:rsidRDefault="00C97A69">
      <w:pPr>
        <w:pStyle w:val="1"/>
        <w:numPr>
          <w:ilvl w:val="0"/>
          <w:numId w:val="18"/>
        </w:numPr>
        <w:shd w:val="clear" w:color="auto" w:fill="auto"/>
        <w:tabs>
          <w:tab w:val="left" w:pos="1278"/>
        </w:tabs>
        <w:spacing w:after="260"/>
        <w:ind w:firstLine="720"/>
        <w:jc w:val="both"/>
      </w:pPr>
      <w:r>
        <w:t xml:space="preserve">Информация о порядке подачи и рассмотрения жалобы размещается на информационных стендах в местах предоставления </w:t>
      </w:r>
      <w:r w:rsidR="00AB35F2">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50F0" w:rsidRDefault="00C97A69">
      <w:pPr>
        <w:pStyle w:val="1"/>
        <w:shd w:val="clear" w:color="auto" w:fill="auto"/>
        <w:spacing w:after="260"/>
        <w:ind w:firstLine="0"/>
        <w:jc w:val="center"/>
      </w:pPr>
      <w:proofErr w:type="gramStart"/>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 xml:space="preserve">принятых (осуществленных) в ходе предоставления </w:t>
      </w:r>
      <w:r w:rsidR="00AB35F2">
        <w:rPr>
          <w:b/>
          <w:bCs/>
        </w:rPr>
        <w:br/>
        <w:t>муниципальной</w:t>
      </w:r>
      <w:r>
        <w:rPr>
          <w:b/>
          <w:bCs/>
        </w:rPr>
        <w:t xml:space="preserve"> услуги</w:t>
      </w:r>
      <w:proofErr w:type="gramEnd"/>
    </w:p>
    <w:p w:rsidR="00DA50F0" w:rsidRDefault="00C97A69">
      <w:pPr>
        <w:pStyle w:val="1"/>
        <w:numPr>
          <w:ilvl w:val="0"/>
          <w:numId w:val="18"/>
        </w:numPr>
        <w:shd w:val="clear" w:color="auto" w:fill="auto"/>
        <w:tabs>
          <w:tab w:val="left" w:pos="1273"/>
        </w:tabs>
        <w:ind w:firstLine="720"/>
        <w:jc w:val="both"/>
      </w:pPr>
      <w:r>
        <w:t xml:space="preserve">Порядок досудебного (внесудебного) обжалования решений и действий (бездействия) Уполномоченного органа, предоставляющего </w:t>
      </w:r>
      <w:r w:rsidR="00AB35F2">
        <w:t>муниципальную</w:t>
      </w:r>
      <w:r>
        <w:t xml:space="preserve"> услугу, а также его должностных лиц регулируется:</w:t>
      </w:r>
    </w:p>
    <w:p w:rsidR="00DA50F0" w:rsidRDefault="00C97A69">
      <w:pPr>
        <w:pStyle w:val="1"/>
        <w:shd w:val="clear" w:color="auto" w:fill="auto"/>
        <w:ind w:firstLine="720"/>
        <w:jc w:val="both"/>
      </w:pPr>
      <w:r>
        <w:t>Федеральным законом «Об организации предоставления государственных и муниципальных услуг»;</w:t>
      </w:r>
    </w:p>
    <w:p w:rsidR="00DA50F0" w:rsidRDefault="00C97A69">
      <w:pPr>
        <w:pStyle w:val="1"/>
        <w:shd w:val="clear" w:color="auto" w:fill="auto"/>
        <w:spacing w:after="28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5992" w:rsidRDefault="007D5992" w:rsidP="007D5992">
      <w:pPr>
        <w:pStyle w:val="1"/>
        <w:shd w:val="clear" w:color="auto" w:fill="auto"/>
        <w:spacing w:after="740"/>
        <w:ind w:firstLine="0"/>
        <w:rPr>
          <w:b/>
          <w:bCs/>
        </w:rPr>
      </w:pPr>
    </w:p>
    <w:p w:rsidR="007D5992" w:rsidRPr="00456F5C" w:rsidRDefault="00C97A69" w:rsidP="00456F5C">
      <w:pPr>
        <w:pStyle w:val="1"/>
        <w:shd w:val="clear" w:color="auto" w:fill="auto"/>
        <w:ind w:firstLine="0"/>
      </w:pPr>
      <w:r w:rsidRPr="00456F5C">
        <w:lastRenderedPageBreak/>
        <w:t xml:space="preserve">Приложение № 1 </w:t>
      </w:r>
    </w:p>
    <w:p w:rsidR="00DA50F0" w:rsidRPr="00456F5C" w:rsidRDefault="00C97A69" w:rsidP="0073136A">
      <w:pPr>
        <w:pStyle w:val="1"/>
        <w:shd w:val="clear" w:color="auto" w:fill="auto"/>
        <w:ind w:firstLine="0"/>
        <w:jc w:val="right"/>
      </w:pPr>
      <w:r w:rsidRPr="00456F5C">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D5992" w:rsidRDefault="007D5992">
      <w:pPr>
        <w:pStyle w:val="1"/>
        <w:shd w:val="clear" w:color="auto" w:fill="auto"/>
        <w:tabs>
          <w:tab w:val="left" w:leader="underscore" w:pos="6798"/>
        </w:tabs>
        <w:ind w:left="3780" w:firstLine="0"/>
      </w:pPr>
    </w:p>
    <w:p w:rsidR="00DA50F0" w:rsidRPr="007D5992" w:rsidRDefault="00C97A69" w:rsidP="007D5992">
      <w:pPr>
        <w:pStyle w:val="1"/>
        <w:shd w:val="clear" w:color="auto" w:fill="auto"/>
        <w:tabs>
          <w:tab w:val="left" w:leader="underscore" w:pos="6798"/>
        </w:tabs>
        <w:ind w:left="3780" w:firstLine="0"/>
      </w:pPr>
      <w:r w:rsidRPr="007D5992">
        <w:t>СОГЛАШЕНИЕ №</w:t>
      </w:r>
    </w:p>
    <w:p w:rsidR="00DA50F0" w:rsidRPr="007D5992" w:rsidRDefault="00C97A69" w:rsidP="007D5992">
      <w:pPr>
        <w:pStyle w:val="1"/>
        <w:shd w:val="clear" w:color="auto" w:fill="auto"/>
        <w:spacing w:after="280"/>
        <w:ind w:firstLine="0"/>
        <w:jc w:val="center"/>
      </w:pPr>
      <w:r w:rsidRPr="007D5992">
        <w:t>о перераспределении земель и (или) земельных участков,</w:t>
      </w:r>
      <w:r w:rsidRPr="007D5992">
        <w:br/>
        <w:t>государственная собственность на которые не разграничена</w:t>
      </w:r>
      <w:r w:rsidRPr="007D5992">
        <w:br/>
        <w:t>и земельных участков, находящихся в частной собственности</w:t>
      </w:r>
    </w:p>
    <w:p w:rsidR="00DA50F0" w:rsidRPr="007D5992" w:rsidRDefault="00C97A69" w:rsidP="007D5992">
      <w:pPr>
        <w:pStyle w:val="1"/>
        <w:shd w:val="clear" w:color="auto" w:fill="auto"/>
        <w:tabs>
          <w:tab w:val="left" w:leader="underscore" w:pos="1391"/>
          <w:tab w:val="left" w:pos="5042"/>
          <w:tab w:val="left" w:leader="underscore" w:pos="6798"/>
        </w:tabs>
        <w:spacing w:after="340"/>
        <w:ind w:firstLine="0"/>
        <w:jc w:val="both"/>
      </w:pPr>
      <w:r w:rsidRPr="007D5992">
        <w:tab/>
        <w:t xml:space="preserve"> г.</w:t>
      </w:r>
      <w:r w:rsidRPr="007D5992">
        <w:tab/>
      </w:r>
      <w:r w:rsidR="007D5992">
        <w:t xml:space="preserve">      </w:t>
      </w:r>
      <w:proofErr w:type="gramStart"/>
      <w:r w:rsidRPr="007D5992">
        <w:t>г</w:t>
      </w:r>
      <w:proofErr w:type="gramEnd"/>
      <w:r w:rsidRPr="007D5992">
        <w:t xml:space="preserve">. </w:t>
      </w:r>
      <w:r w:rsidRPr="007D5992">
        <w:tab/>
      </w:r>
    </w:p>
    <w:p w:rsidR="007D5992" w:rsidRDefault="007D5992" w:rsidP="00456F5C">
      <w:pPr>
        <w:pStyle w:val="1"/>
        <w:shd w:val="clear" w:color="auto" w:fill="auto"/>
        <w:tabs>
          <w:tab w:val="left" w:leader="underscore" w:pos="9187"/>
        </w:tabs>
        <w:ind w:firstLine="0"/>
        <w:jc w:val="both"/>
      </w:pPr>
      <w:r>
        <w:t xml:space="preserve">Администрация муниципального района «Перемышльский район» </w:t>
      </w:r>
      <w:r w:rsidR="00A350AC" w:rsidRPr="007D5992">
        <w:fldChar w:fldCharType="begin"/>
      </w:r>
      <w:r w:rsidR="00C97A69" w:rsidRPr="007D5992">
        <w:instrText xml:space="preserve"> TOC \o "1-5" \h \z </w:instrText>
      </w:r>
      <w:r w:rsidR="00A350AC" w:rsidRPr="007D5992">
        <w:fldChar w:fldCharType="separate"/>
      </w:r>
      <w:r w:rsidR="00C97A69" w:rsidRPr="007D5992">
        <w:t xml:space="preserve"> </w:t>
      </w:r>
      <w:r>
        <w:t>в лице</w:t>
      </w:r>
      <w:r w:rsidR="00456F5C">
        <w:t xml:space="preserve"> заместителя Главы администрации муниципального района Голубева Владимира Леонидовича</w:t>
      </w:r>
      <w:r w:rsidR="00C97A69" w:rsidRPr="007D5992">
        <w:t>,</w:t>
      </w:r>
      <w:r w:rsidR="00456F5C">
        <w:t xml:space="preserve"> действующего на основании Распоряжения администрации муниципального района "Перемышльский район" от 25.03.2013г.№ 41-р, </w:t>
      </w:r>
      <w:r w:rsidR="00C97A69" w:rsidRPr="007D5992">
        <w:t>именуемый в дальнейшем "Сторона 1",</w:t>
      </w:r>
    </w:p>
    <w:p w:rsidR="00DA50F0" w:rsidRPr="007D5992" w:rsidRDefault="00C97A69" w:rsidP="007D5992">
      <w:pPr>
        <w:pStyle w:val="a7"/>
        <w:shd w:val="clear" w:color="auto" w:fill="auto"/>
        <w:tabs>
          <w:tab w:val="left" w:leader="underscore" w:pos="9187"/>
        </w:tabs>
        <w:spacing w:line="240" w:lineRule="auto"/>
        <w:ind w:firstLine="0"/>
        <w:jc w:val="both"/>
      </w:pPr>
      <w:r w:rsidRPr="007D5992">
        <w:t xml:space="preserve"> и </w:t>
      </w:r>
      <w:r w:rsidRPr="007D5992">
        <w:tab/>
        <w:t>,</w:t>
      </w:r>
      <w:r w:rsidR="00A350AC" w:rsidRPr="007D5992">
        <w:fldChar w:fldCharType="end"/>
      </w:r>
    </w:p>
    <w:p w:rsidR="00DA50F0" w:rsidRPr="007D5992" w:rsidRDefault="00C97A69" w:rsidP="007D5992">
      <w:pPr>
        <w:pStyle w:val="1"/>
        <w:shd w:val="clear" w:color="auto" w:fill="auto"/>
        <w:tabs>
          <w:tab w:val="left" w:leader="underscore" w:pos="1402"/>
          <w:tab w:val="left" w:leader="underscore" w:pos="3706"/>
          <w:tab w:val="left" w:leader="underscore" w:pos="6000"/>
          <w:tab w:val="left" w:leader="underscore" w:pos="6998"/>
          <w:tab w:val="left" w:leader="underscore" w:pos="9187"/>
          <w:tab w:val="left" w:leader="underscore" w:pos="9188"/>
          <w:tab w:val="left" w:leader="underscore" w:pos="9188"/>
          <w:tab w:val="left" w:leader="underscore" w:pos="9189"/>
        </w:tabs>
        <w:ind w:firstLine="0"/>
        <w:jc w:val="both"/>
      </w:pPr>
      <w:r w:rsidRPr="007D5992">
        <w:tab/>
        <w:t xml:space="preserve"> </w:t>
      </w:r>
      <w:proofErr w:type="gramStart"/>
      <w:r w:rsidRPr="007D5992">
        <w:t xml:space="preserve">года рождения, паспорт серия </w:t>
      </w:r>
      <w:r w:rsidRPr="007D5992">
        <w:tab/>
        <w:t xml:space="preserve"> </w:t>
      </w:r>
      <w:r w:rsidRPr="007D5992">
        <w:tab/>
        <w:t xml:space="preserve"> номер </w:t>
      </w:r>
      <w:r w:rsidRPr="007D5992">
        <w:tab/>
        <w:t xml:space="preserve">, выдан </w:t>
      </w:r>
      <w:r w:rsidRPr="007D5992">
        <w:tab/>
        <w:t xml:space="preserve"> ___.___.</w:t>
      </w:r>
      <w:r w:rsidRPr="007D5992">
        <w:tab/>
        <w:t xml:space="preserve"> года, код подразделения </w:t>
      </w:r>
      <w:r w:rsidRPr="007D5992">
        <w:tab/>
        <w:t xml:space="preserve">, зарегистрированный по адресу: г. </w:t>
      </w:r>
      <w:r w:rsidRPr="007D5992">
        <w:tab/>
        <w:t>, именуемый в дальнейшем "Сторона 2", вместе</w:t>
      </w:r>
      <w:r w:rsidR="007D5992">
        <w:t xml:space="preserve"> </w:t>
      </w:r>
      <w:r w:rsidRPr="007D5992">
        <w:t>именуемые "Стороны", заключили настоящее Соглашение о нижеследующем (далее - Соглашение):</w:t>
      </w:r>
      <w:proofErr w:type="gramEnd"/>
    </w:p>
    <w:p w:rsidR="00DA50F0" w:rsidRPr="007D5992" w:rsidRDefault="00C97A69" w:rsidP="007D5992">
      <w:pPr>
        <w:pStyle w:val="1"/>
        <w:numPr>
          <w:ilvl w:val="0"/>
          <w:numId w:val="21"/>
        </w:numPr>
        <w:shd w:val="clear" w:color="auto" w:fill="auto"/>
        <w:tabs>
          <w:tab w:val="left" w:pos="411"/>
        </w:tabs>
        <w:ind w:firstLine="0"/>
        <w:jc w:val="center"/>
      </w:pPr>
      <w:r w:rsidRPr="007D5992">
        <w:rPr>
          <w:b/>
          <w:bCs/>
        </w:rPr>
        <w:t>Предмет Соглашения</w:t>
      </w:r>
    </w:p>
    <w:p w:rsidR="00DA50F0" w:rsidRPr="007D5992" w:rsidRDefault="00C97A69" w:rsidP="00456F5C">
      <w:pPr>
        <w:pStyle w:val="1"/>
        <w:numPr>
          <w:ilvl w:val="1"/>
          <w:numId w:val="21"/>
        </w:numPr>
        <w:shd w:val="clear" w:color="auto" w:fill="auto"/>
        <w:tabs>
          <w:tab w:val="left" w:pos="1554"/>
          <w:tab w:val="left" w:leader="underscore" w:pos="2059"/>
          <w:tab w:val="left" w:leader="underscore" w:pos="7325"/>
        </w:tabs>
        <w:ind w:firstLine="560"/>
        <w:jc w:val="both"/>
      </w:pPr>
      <w:proofErr w:type="gramStart"/>
      <w:r w:rsidRPr="007D5992">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Pr="007D5992">
        <w:tab/>
        <w:t xml:space="preserve"> </w:t>
      </w:r>
      <w:r w:rsidR="00456F5C">
        <w:t xml:space="preserve">кв. м, с кадастровым номером </w:t>
      </w:r>
      <w:r w:rsidR="00456F5C">
        <w:tab/>
        <w:t xml:space="preserve">,и </w:t>
      </w:r>
      <w:r w:rsidRPr="007D5992">
        <w:t>земель/земельного</w:t>
      </w:r>
      <w:r w:rsidR="00456F5C">
        <w:t xml:space="preserve"> </w:t>
      </w:r>
      <w:r w:rsidRPr="007D5992">
        <w:t>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DA50F0" w:rsidRPr="007D5992" w:rsidRDefault="00C97A69" w:rsidP="007D5992">
      <w:pPr>
        <w:pStyle w:val="1"/>
        <w:numPr>
          <w:ilvl w:val="1"/>
          <w:numId w:val="21"/>
        </w:numPr>
        <w:shd w:val="clear" w:color="auto" w:fill="auto"/>
        <w:tabs>
          <w:tab w:val="left" w:pos="1160"/>
          <w:tab w:val="left" w:leader="underscore" w:pos="9878"/>
        </w:tabs>
        <w:ind w:firstLine="560"/>
        <w:jc w:val="both"/>
      </w:pPr>
      <w:r w:rsidRPr="007D5992">
        <w:t xml:space="preserve">В результате перераспределения, в соответствии со схемой расположения земельного участка на кадастровом плане территории, утвержденной </w:t>
      </w:r>
      <w:r w:rsidRPr="007D5992">
        <w:tab/>
        <w:t>,</w:t>
      </w:r>
    </w:p>
    <w:p w:rsidR="00DA50F0" w:rsidRPr="007D5992" w:rsidRDefault="00C97A69" w:rsidP="00456F5C">
      <w:pPr>
        <w:pStyle w:val="1"/>
        <w:shd w:val="clear" w:color="auto" w:fill="auto"/>
        <w:tabs>
          <w:tab w:val="left" w:leader="underscore" w:pos="6586"/>
          <w:tab w:val="left" w:leader="underscore" w:pos="8938"/>
        </w:tabs>
        <w:ind w:firstLine="0"/>
        <w:jc w:val="both"/>
      </w:pPr>
      <w:r w:rsidRPr="007D5992">
        <w:t xml:space="preserve">образован земельный участок по адресу: </w:t>
      </w:r>
      <w:r w:rsidRPr="007D5992">
        <w:tab/>
        <w:t xml:space="preserve">, площадью </w:t>
      </w:r>
      <w:r w:rsidRPr="007D5992">
        <w:tab/>
        <w:t xml:space="preserve"> кв. м, с</w:t>
      </w:r>
      <w:r w:rsidR="00456F5C">
        <w:t xml:space="preserve"> </w:t>
      </w:r>
      <w:r w:rsidRPr="007D5992">
        <w:t xml:space="preserve">кадастровым номером </w:t>
      </w:r>
      <w:r w:rsidRPr="007D5992">
        <w:tab/>
        <w:t xml:space="preserve">, категория земель: </w:t>
      </w:r>
      <w:r w:rsidRPr="007D5992">
        <w:tab/>
        <w:t>, вид</w:t>
      </w:r>
    </w:p>
    <w:p w:rsidR="00DA50F0" w:rsidRPr="007D5992" w:rsidRDefault="00C97A69" w:rsidP="00456F5C">
      <w:pPr>
        <w:pStyle w:val="1"/>
        <w:shd w:val="clear" w:color="auto" w:fill="auto"/>
        <w:tabs>
          <w:tab w:val="left" w:leader="underscore" w:pos="5042"/>
        </w:tabs>
        <w:ind w:firstLine="0"/>
        <w:jc w:val="both"/>
      </w:pPr>
      <w:proofErr w:type="gramStart"/>
      <w:r w:rsidRPr="007D5992">
        <w:t xml:space="preserve">разрешенного использования: </w:t>
      </w:r>
      <w:r w:rsidRPr="007D5992">
        <w:tab/>
        <w:t xml:space="preserve"> (далее - Участок), на который возникает</w:t>
      </w:r>
      <w:r w:rsidR="00456F5C">
        <w:t xml:space="preserve"> </w:t>
      </w:r>
      <w:r w:rsidRPr="007D5992">
        <w:t>право частной собственности, и земельный участок (земельные участки) площадью</w:t>
      </w:r>
      <w:r w:rsidR="00456F5C">
        <w:tab/>
        <w:t xml:space="preserve"> кв. м, с кадастровым номером</w:t>
      </w:r>
      <w:r w:rsidRPr="007D5992">
        <w:t xml:space="preserve">, категория земель: </w:t>
      </w:r>
      <w:r w:rsidRPr="007D5992">
        <w:tab/>
        <w:t xml:space="preserve">, вид разрешенного использования: </w:t>
      </w:r>
      <w:r w:rsidRPr="007D5992">
        <w:tab/>
        <w:t>, на который возникает право</w:t>
      </w:r>
      <w:r w:rsidR="00456F5C">
        <w:t xml:space="preserve"> </w:t>
      </w:r>
      <w:r w:rsidRPr="007D5992">
        <w:t>муниципальной</w:t>
      </w:r>
      <w:r w:rsidR="00456F5C">
        <w:t xml:space="preserve"> собственности</w:t>
      </w:r>
      <w:r w:rsidRPr="007D5992">
        <w:t xml:space="preserve">/государственная собственность на который </w:t>
      </w:r>
      <w:r w:rsidRPr="007D5992">
        <w:lastRenderedPageBreak/>
        <w:t>(которые) не разграничена.</w:t>
      </w:r>
      <w:proofErr w:type="gramEnd"/>
    </w:p>
    <w:p w:rsidR="00DA50F0" w:rsidRPr="007D5992" w:rsidRDefault="00C97A69" w:rsidP="007D5992">
      <w:pPr>
        <w:pStyle w:val="1"/>
        <w:shd w:val="clear" w:color="auto" w:fill="auto"/>
        <w:tabs>
          <w:tab w:val="left" w:leader="underscore" w:pos="4776"/>
        </w:tabs>
        <w:ind w:firstLine="560"/>
        <w:jc w:val="both"/>
      </w:pPr>
      <w:r w:rsidRPr="007D5992">
        <w:t xml:space="preserve">*1.2. В результате перераспределения, в соответствии с проектом межевания территории, утвержденным </w:t>
      </w:r>
      <w:r w:rsidRPr="007D5992">
        <w:tab/>
        <w:t>, образован земельный участок по адресу:</w:t>
      </w:r>
    </w:p>
    <w:p w:rsidR="00DA50F0" w:rsidRPr="007D5992" w:rsidRDefault="00C97A69" w:rsidP="007D5992">
      <w:pPr>
        <w:pStyle w:val="1"/>
        <w:shd w:val="clear" w:color="auto" w:fill="auto"/>
        <w:tabs>
          <w:tab w:val="left" w:leader="underscore" w:pos="2222"/>
          <w:tab w:val="left" w:leader="underscore" w:pos="3581"/>
          <w:tab w:val="left" w:leader="underscore" w:pos="7940"/>
          <w:tab w:val="left" w:leader="underscore" w:pos="7940"/>
          <w:tab w:val="left" w:leader="underscore" w:pos="8645"/>
        </w:tabs>
        <w:ind w:firstLine="0"/>
        <w:jc w:val="both"/>
      </w:pPr>
      <w:r w:rsidRPr="007D5992">
        <w:tab/>
        <w:t xml:space="preserve">, площадью </w:t>
      </w:r>
      <w:r w:rsidRPr="007D5992">
        <w:tab/>
        <w:t xml:space="preserve"> кв. м, с кадастровым номером </w:t>
      </w:r>
      <w:r w:rsidRPr="007D5992">
        <w:tab/>
        <w:t xml:space="preserve">, категория земель: </w:t>
      </w:r>
      <w:r w:rsidRPr="007D5992">
        <w:tab/>
        <w:t xml:space="preserve">, вид разрешенного использования: </w:t>
      </w:r>
      <w:r w:rsidRPr="007D5992">
        <w:tab/>
        <w:t xml:space="preserve"> (далее - Участок)</w:t>
      </w:r>
    </w:p>
    <w:p w:rsidR="00DA50F0" w:rsidRPr="007D5992" w:rsidRDefault="00C97A69" w:rsidP="00456F5C">
      <w:pPr>
        <w:pStyle w:val="1"/>
        <w:shd w:val="clear" w:color="auto" w:fill="auto"/>
        <w:tabs>
          <w:tab w:val="left" w:leader="underscore" w:pos="7363"/>
        </w:tabs>
        <w:ind w:firstLine="0"/>
        <w:jc w:val="both"/>
      </w:pPr>
      <w:r w:rsidRPr="007D5992">
        <w:t xml:space="preserve">и земельный участок ( земельные участки ) площадью </w:t>
      </w:r>
      <w:r w:rsidRPr="007D5992">
        <w:tab/>
        <w:t xml:space="preserve"> </w:t>
      </w:r>
      <w:proofErr w:type="spellStart"/>
      <w:r w:rsidRPr="007D5992">
        <w:t>кв</w:t>
      </w:r>
      <w:proofErr w:type="spellEnd"/>
      <w:proofErr w:type="gramStart"/>
      <w:r w:rsidRPr="007D5992">
        <w:t xml:space="preserve"> .</w:t>
      </w:r>
      <w:proofErr w:type="gramEnd"/>
      <w:r w:rsidRPr="007D5992">
        <w:t xml:space="preserve"> м , с кадастровым</w:t>
      </w:r>
      <w:r w:rsidR="00456F5C">
        <w:t xml:space="preserve"> </w:t>
      </w:r>
      <w:r w:rsidRPr="007D5992">
        <w:t xml:space="preserve">номером </w:t>
      </w:r>
      <w:r w:rsidRPr="007D5992">
        <w:tab/>
        <w:t xml:space="preserve">, категория земель: </w:t>
      </w:r>
      <w:r w:rsidRPr="007D5992">
        <w:tab/>
        <w:t>, вид разрешенного</w:t>
      </w:r>
    </w:p>
    <w:p w:rsidR="00DA50F0" w:rsidRPr="007D5992" w:rsidRDefault="00C97A69" w:rsidP="00456F5C">
      <w:pPr>
        <w:pStyle w:val="1"/>
        <w:shd w:val="clear" w:color="auto" w:fill="auto"/>
        <w:tabs>
          <w:tab w:val="left" w:leader="underscore" w:pos="3293"/>
        </w:tabs>
        <w:ind w:firstLine="0"/>
        <w:jc w:val="both"/>
      </w:pPr>
      <w:proofErr w:type="gramStart"/>
      <w:r w:rsidRPr="007D5992">
        <w:t xml:space="preserve">использования: </w:t>
      </w:r>
      <w:r w:rsidRPr="007D5992">
        <w:tab/>
        <w:t xml:space="preserve">, на который возникает право собственности </w:t>
      </w:r>
      <w:r w:rsidR="00456F5C">
        <w:t xml:space="preserve"> муниципальной собственности</w:t>
      </w:r>
      <w:r w:rsidRPr="007D5992">
        <w:t>/государственная</w:t>
      </w:r>
      <w:r w:rsidR="00456F5C">
        <w:t xml:space="preserve"> собственность на который </w:t>
      </w:r>
      <w:r w:rsidRPr="007D5992">
        <w:t>(которые) не разграничена.</w:t>
      </w:r>
      <w:proofErr w:type="gramEnd"/>
    </w:p>
    <w:p w:rsidR="00DA50F0" w:rsidRPr="007D5992" w:rsidRDefault="00C97A69" w:rsidP="007D5992">
      <w:pPr>
        <w:pStyle w:val="1"/>
        <w:numPr>
          <w:ilvl w:val="1"/>
          <w:numId w:val="21"/>
        </w:numPr>
        <w:shd w:val="clear" w:color="auto" w:fill="auto"/>
        <w:tabs>
          <w:tab w:val="left" w:pos="1160"/>
        </w:tabs>
        <w:ind w:firstLine="560"/>
        <w:jc w:val="both"/>
      </w:pPr>
      <w:r w:rsidRPr="007D5992">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56F5C" w:rsidRPr="007D5992" w:rsidRDefault="00C97A69" w:rsidP="00456F5C">
      <w:pPr>
        <w:pStyle w:val="1"/>
        <w:numPr>
          <w:ilvl w:val="1"/>
          <w:numId w:val="21"/>
        </w:numPr>
        <w:shd w:val="clear" w:color="auto" w:fill="auto"/>
        <w:tabs>
          <w:tab w:val="left" w:pos="1160"/>
          <w:tab w:val="left" w:leader="underscore" w:pos="1402"/>
        </w:tabs>
        <w:ind w:firstLine="560"/>
        <w:jc w:val="both"/>
      </w:pPr>
      <w:r w:rsidRPr="007D5992">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7D5992">
        <w:tab/>
        <w:t xml:space="preserve"> с присвоением регистрационного номера.</w:t>
      </w:r>
    </w:p>
    <w:p w:rsidR="00DA50F0" w:rsidRPr="007D5992" w:rsidRDefault="00C97A69" w:rsidP="00456F5C">
      <w:pPr>
        <w:pStyle w:val="20"/>
        <w:keepNext/>
        <w:keepLines/>
        <w:numPr>
          <w:ilvl w:val="0"/>
          <w:numId w:val="21"/>
        </w:numPr>
        <w:shd w:val="clear" w:color="auto" w:fill="auto"/>
        <w:tabs>
          <w:tab w:val="left" w:pos="411"/>
        </w:tabs>
        <w:spacing w:after="0"/>
      </w:pPr>
      <w:bookmarkStart w:id="17" w:name="bookmark20"/>
      <w:bookmarkStart w:id="18" w:name="bookmark21"/>
      <w:r w:rsidRPr="007D5992">
        <w:t>Размер платы за увеличение площади</w:t>
      </w:r>
      <w:bookmarkEnd w:id="17"/>
      <w:bookmarkEnd w:id="18"/>
    </w:p>
    <w:p w:rsidR="00DA50F0" w:rsidRPr="007D5992" w:rsidRDefault="00C97A69" w:rsidP="007D5992">
      <w:pPr>
        <w:pStyle w:val="1"/>
        <w:numPr>
          <w:ilvl w:val="1"/>
          <w:numId w:val="21"/>
        </w:numPr>
        <w:shd w:val="clear" w:color="auto" w:fill="auto"/>
        <w:tabs>
          <w:tab w:val="left" w:pos="1160"/>
          <w:tab w:val="left" w:leader="underscore" w:pos="2750"/>
          <w:tab w:val="left" w:leader="underscore" w:pos="5170"/>
          <w:tab w:val="left" w:leader="underscore" w:pos="7939"/>
          <w:tab w:val="left" w:leader="underscore" w:pos="10051"/>
        </w:tabs>
        <w:ind w:firstLine="560"/>
        <w:jc w:val="both"/>
      </w:pPr>
      <w:proofErr w:type="gramStart"/>
      <w:r w:rsidRPr="007D5992">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w:t>
      </w:r>
      <w:r w:rsidRPr="007D5992">
        <w:tab/>
        <w:t xml:space="preserve"> рублей (</w:t>
      </w:r>
      <w:r w:rsidRPr="007D5992">
        <w:tab/>
        <w:t xml:space="preserve"> миллиона </w:t>
      </w:r>
      <w:r w:rsidRPr="007D5992">
        <w:tab/>
        <w:t xml:space="preserve"> тысяч </w:t>
      </w:r>
      <w:r w:rsidRPr="007D5992">
        <w:tab/>
      </w:r>
      <w:proofErr w:type="gramEnd"/>
    </w:p>
    <w:p w:rsidR="00DA50F0" w:rsidRPr="007D5992" w:rsidRDefault="00C97A69" w:rsidP="007D5992">
      <w:pPr>
        <w:pStyle w:val="1"/>
        <w:shd w:val="clear" w:color="auto" w:fill="auto"/>
        <w:tabs>
          <w:tab w:val="left" w:leader="underscore" w:pos="2316"/>
        </w:tabs>
        <w:ind w:firstLine="0"/>
        <w:jc w:val="both"/>
      </w:pPr>
      <w:r w:rsidRPr="007D5992">
        <w:t xml:space="preserve">рублей </w:t>
      </w:r>
      <w:r w:rsidRPr="007D5992">
        <w:tab/>
        <w:t xml:space="preserve"> копейки) (согласно расчету размера платы за увеличение</w:t>
      </w:r>
    </w:p>
    <w:p w:rsidR="00DA50F0" w:rsidRPr="007D5992" w:rsidRDefault="00C97A69" w:rsidP="007D5992">
      <w:pPr>
        <w:pStyle w:val="1"/>
        <w:shd w:val="clear" w:color="auto" w:fill="auto"/>
        <w:ind w:firstLine="0"/>
        <w:jc w:val="both"/>
      </w:pPr>
      <w:proofErr w:type="gramStart"/>
      <w:r w:rsidRPr="007D5992">
        <w:t>площади земельного участка, являющемуся неотъемлемым приложением к Соглашению).</w:t>
      </w:r>
      <w:proofErr w:type="gramEnd"/>
    </w:p>
    <w:p w:rsidR="00DA50F0" w:rsidRPr="007D5992" w:rsidRDefault="00C97A69" w:rsidP="007D5992">
      <w:pPr>
        <w:pStyle w:val="1"/>
        <w:numPr>
          <w:ilvl w:val="1"/>
          <w:numId w:val="21"/>
        </w:numPr>
        <w:shd w:val="clear" w:color="auto" w:fill="auto"/>
        <w:tabs>
          <w:tab w:val="left" w:pos="1160"/>
          <w:tab w:val="left" w:leader="underscore" w:pos="6833"/>
        </w:tabs>
        <w:ind w:firstLine="560"/>
        <w:jc w:val="both"/>
      </w:pPr>
      <w:r w:rsidRPr="007D5992">
        <w:t xml:space="preserve">Оплата стоимости земельного участка в сумме, указанной в пункте 2.1 Соглашения, производится Стороной 2 в течение </w:t>
      </w:r>
      <w:r w:rsidRPr="007D5992">
        <w:tab/>
        <w:t xml:space="preserve"> календарных дней с даты</w:t>
      </w:r>
    </w:p>
    <w:p w:rsidR="00DA50F0" w:rsidRPr="007D5992" w:rsidRDefault="00C97A69" w:rsidP="007D5992">
      <w:pPr>
        <w:pStyle w:val="1"/>
        <w:shd w:val="clear" w:color="auto" w:fill="auto"/>
        <w:tabs>
          <w:tab w:val="left" w:leader="underscore" w:pos="6833"/>
        </w:tabs>
        <w:ind w:firstLine="0"/>
        <w:jc w:val="both"/>
      </w:pPr>
      <w:r w:rsidRPr="007D5992">
        <w:t xml:space="preserve">получения Соглашения, до его регистрации </w:t>
      </w:r>
      <w:proofErr w:type="gramStart"/>
      <w:r w:rsidRPr="007D5992">
        <w:t>в</w:t>
      </w:r>
      <w:proofErr w:type="gramEnd"/>
      <w:r w:rsidRPr="007D5992">
        <w:t xml:space="preserve"> </w:t>
      </w:r>
      <w:r w:rsidRPr="007D5992">
        <w:tab/>
        <w:t>.</w:t>
      </w:r>
    </w:p>
    <w:p w:rsidR="00DA50F0" w:rsidRPr="007D5992" w:rsidRDefault="00C97A69" w:rsidP="00456F5C">
      <w:pPr>
        <w:pStyle w:val="20"/>
        <w:keepNext/>
        <w:keepLines/>
        <w:numPr>
          <w:ilvl w:val="0"/>
          <w:numId w:val="21"/>
        </w:numPr>
        <w:shd w:val="clear" w:color="auto" w:fill="auto"/>
        <w:tabs>
          <w:tab w:val="left" w:pos="411"/>
        </w:tabs>
        <w:spacing w:after="0"/>
      </w:pPr>
      <w:bookmarkStart w:id="19" w:name="bookmark22"/>
      <w:bookmarkStart w:id="20" w:name="bookmark23"/>
      <w:r w:rsidRPr="007D5992">
        <w:t>Особые условия использования Участка</w:t>
      </w:r>
      <w:bookmarkEnd w:id="19"/>
      <w:bookmarkEnd w:id="20"/>
    </w:p>
    <w:p w:rsidR="00DA50F0" w:rsidRPr="007D5992" w:rsidRDefault="00C97A69" w:rsidP="007D5992">
      <w:pPr>
        <w:pStyle w:val="1"/>
        <w:numPr>
          <w:ilvl w:val="1"/>
          <w:numId w:val="21"/>
        </w:numPr>
        <w:shd w:val="clear" w:color="auto" w:fill="auto"/>
        <w:tabs>
          <w:tab w:val="left" w:pos="1178"/>
        </w:tabs>
        <w:ind w:firstLine="560"/>
        <w:jc w:val="both"/>
      </w:pPr>
      <w:r w:rsidRPr="007D5992">
        <w:t>В отношении Участка установлены следующие ограничения</w:t>
      </w:r>
      <w:r w:rsidR="007D5992">
        <w:t xml:space="preserve"> </w:t>
      </w:r>
      <w:r w:rsidRPr="007D5992">
        <w:t>и обременения:</w:t>
      </w:r>
    </w:p>
    <w:p w:rsidR="00DA50F0" w:rsidRPr="007D5992" w:rsidRDefault="00C97A69" w:rsidP="007D5992">
      <w:pPr>
        <w:pStyle w:val="1"/>
        <w:pBdr>
          <w:bottom w:val="single" w:sz="4" w:space="0" w:color="auto"/>
        </w:pBdr>
        <w:shd w:val="clear" w:color="auto" w:fill="auto"/>
        <w:ind w:firstLine="560"/>
        <w:jc w:val="both"/>
      </w:pPr>
      <w:r w:rsidRPr="007D5992">
        <w:t>3.1.1.</w:t>
      </w:r>
    </w:p>
    <w:p w:rsidR="00DA50F0" w:rsidRPr="007D5992" w:rsidRDefault="00C97A69" w:rsidP="007D5992">
      <w:pPr>
        <w:pStyle w:val="1"/>
        <w:pBdr>
          <w:bottom w:val="single" w:sz="4" w:space="0" w:color="auto"/>
        </w:pBdr>
        <w:shd w:val="clear" w:color="auto" w:fill="auto"/>
        <w:ind w:firstLine="560"/>
        <w:jc w:val="both"/>
      </w:pPr>
      <w:r w:rsidRPr="007D5992">
        <w:t>3.1.2.</w:t>
      </w:r>
    </w:p>
    <w:p w:rsidR="00DA50F0" w:rsidRPr="007D5992" w:rsidRDefault="00C97A69" w:rsidP="007D5992">
      <w:pPr>
        <w:pStyle w:val="1"/>
        <w:pBdr>
          <w:bottom w:val="single" w:sz="4" w:space="0" w:color="auto"/>
        </w:pBdr>
        <w:shd w:val="clear" w:color="auto" w:fill="auto"/>
        <w:ind w:firstLine="560"/>
        <w:jc w:val="both"/>
      </w:pPr>
      <w:r w:rsidRPr="007D5992">
        <w:t>3.1.3.</w:t>
      </w:r>
    </w:p>
    <w:p w:rsidR="00DA50F0" w:rsidRPr="007D5992" w:rsidRDefault="00C97A69" w:rsidP="007D5992">
      <w:pPr>
        <w:pStyle w:val="1"/>
        <w:shd w:val="clear" w:color="auto" w:fill="auto"/>
        <w:ind w:firstLine="560"/>
        <w:jc w:val="both"/>
      </w:pPr>
      <w:r w:rsidRPr="007D5992">
        <w:t>3.2. Части Участка, в отношении которых установлены ограничения, отображены в выписке из Единого государственного реестра недвижимости.</w:t>
      </w:r>
    </w:p>
    <w:p w:rsidR="00DA50F0" w:rsidRPr="007D5992" w:rsidRDefault="00C97A69" w:rsidP="007D5992">
      <w:pPr>
        <w:pStyle w:val="20"/>
        <w:keepNext/>
        <w:keepLines/>
        <w:numPr>
          <w:ilvl w:val="0"/>
          <w:numId w:val="21"/>
        </w:numPr>
        <w:shd w:val="clear" w:color="auto" w:fill="auto"/>
        <w:tabs>
          <w:tab w:val="left" w:pos="411"/>
        </w:tabs>
        <w:spacing w:after="0"/>
      </w:pPr>
      <w:bookmarkStart w:id="21" w:name="bookmark24"/>
      <w:bookmarkStart w:id="22" w:name="bookmark25"/>
      <w:r w:rsidRPr="007D5992">
        <w:t>Обязанности Сторон</w:t>
      </w:r>
      <w:bookmarkEnd w:id="21"/>
      <w:bookmarkEnd w:id="22"/>
    </w:p>
    <w:p w:rsidR="00DA50F0" w:rsidRPr="007D5992" w:rsidRDefault="00C97A69" w:rsidP="007D5992">
      <w:pPr>
        <w:pStyle w:val="1"/>
        <w:numPr>
          <w:ilvl w:val="1"/>
          <w:numId w:val="21"/>
        </w:numPr>
        <w:shd w:val="clear" w:color="auto" w:fill="auto"/>
        <w:tabs>
          <w:tab w:val="left" w:pos="1178"/>
        </w:tabs>
        <w:ind w:firstLine="560"/>
        <w:jc w:val="both"/>
      </w:pPr>
      <w:r w:rsidRPr="007D5992">
        <w:t>Сторона 1 обязуется:</w:t>
      </w:r>
    </w:p>
    <w:p w:rsidR="00DA50F0" w:rsidRPr="007D5992" w:rsidRDefault="00C97A69" w:rsidP="007D5992">
      <w:pPr>
        <w:pStyle w:val="1"/>
        <w:numPr>
          <w:ilvl w:val="2"/>
          <w:numId w:val="21"/>
        </w:numPr>
        <w:shd w:val="clear" w:color="auto" w:fill="auto"/>
        <w:tabs>
          <w:tab w:val="left" w:pos="1371"/>
        </w:tabs>
        <w:ind w:firstLine="560"/>
        <w:jc w:val="both"/>
      </w:pPr>
      <w:r w:rsidRPr="007D5992">
        <w:t xml:space="preserve">Предоставить Стороне 2 два экземпляра Соглашения с необходимыми </w:t>
      </w:r>
      <w:r w:rsidRPr="007D5992">
        <w:lastRenderedPageBreak/>
        <w:t>приложениями для регистрации права собственности на Участок.</w:t>
      </w:r>
    </w:p>
    <w:p w:rsidR="00DA50F0" w:rsidRPr="007D5992" w:rsidRDefault="00C97A69" w:rsidP="007D5992">
      <w:pPr>
        <w:pStyle w:val="1"/>
        <w:shd w:val="clear" w:color="auto" w:fill="auto"/>
        <w:ind w:firstLine="560"/>
        <w:jc w:val="both"/>
      </w:pPr>
      <w:r w:rsidRPr="007D5992">
        <w:t>4.2. Сторона 2 обязуется:</w:t>
      </w:r>
    </w:p>
    <w:p w:rsidR="00DA50F0" w:rsidRPr="007D5992" w:rsidRDefault="00C97A69" w:rsidP="007D5992">
      <w:pPr>
        <w:pStyle w:val="1"/>
        <w:numPr>
          <w:ilvl w:val="0"/>
          <w:numId w:val="22"/>
        </w:numPr>
        <w:shd w:val="clear" w:color="auto" w:fill="auto"/>
        <w:tabs>
          <w:tab w:val="left" w:pos="1389"/>
          <w:tab w:val="left" w:leader="underscore" w:pos="4136"/>
        </w:tabs>
        <w:ind w:firstLine="560"/>
        <w:jc w:val="both"/>
      </w:pPr>
      <w:r w:rsidRPr="007D5992">
        <w:t xml:space="preserve">В срок не позднее </w:t>
      </w:r>
      <w:r w:rsidRPr="007D5992">
        <w:tab/>
        <w:t xml:space="preserve"> дней с даты получения документов, указанных </w:t>
      </w:r>
      <w:proofErr w:type="gramStart"/>
      <w:r w:rsidRPr="007D5992">
        <w:t>в</w:t>
      </w:r>
      <w:proofErr w:type="gramEnd"/>
    </w:p>
    <w:p w:rsidR="00DA50F0" w:rsidRPr="007D5992" w:rsidRDefault="00C97A69" w:rsidP="007D5992">
      <w:pPr>
        <w:pStyle w:val="1"/>
        <w:shd w:val="clear" w:color="auto" w:fill="auto"/>
        <w:ind w:firstLine="0"/>
        <w:jc w:val="both"/>
      </w:pPr>
      <w:r w:rsidRPr="007D5992">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DA50F0" w:rsidRPr="007D5992" w:rsidRDefault="00C97A69" w:rsidP="007D5992">
      <w:pPr>
        <w:pStyle w:val="1"/>
        <w:numPr>
          <w:ilvl w:val="0"/>
          <w:numId w:val="22"/>
        </w:numPr>
        <w:shd w:val="clear" w:color="auto" w:fill="auto"/>
        <w:tabs>
          <w:tab w:val="left" w:pos="1371"/>
        </w:tabs>
        <w:ind w:firstLine="560"/>
        <w:jc w:val="both"/>
      </w:pPr>
      <w:r w:rsidRPr="007D5992">
        <w:t>Соблюдать предусмотренные в разделе 3 Соглашения особые условия использования Участка.</w:t>
      </w:r>
    </w:p>
    <w:p w:rsidR="00DA50F0" w:rsidRPr="007D5992" w:rsidRDefault="00C97A69" w:rsidP="00456F5C">
      <w:pPr>
        <w:pStyle w:val="20"/>
        <w:keepNext/>
        <w:keepLines/>
        <w:numPr>
          <w:ilvl w:val="0"/>
          <w:numId w:val="21"/>
        </w:numPr>
        <w:shd w:val="clear" w:color="auto" w:fill="auto"/>
        <w:tabs>
          <w:tab w:val="left" w:pos="411"/>
        </w:tabs>
        <w:spacing w:after="0"/>
      </w:pPr>
      <w:bookmarkStart w:id="23" w:name="bookmark26"/>
      <w:bookmarkStart w:id="24" w:name="bookmark27"/>
      <w:r w:rsidRPr="007D5992">
        <w:t>Возникновение права собственности</w:t>
      </w:r>
      <w:bookmarkEnd w:id="23"/>
      <w:bookmarkEnd w:id="24"/>
    </w:p>
    <w:p w:rsidR="00DA50F0" w:rsidRPr="007D5992" w:rsidRDefault="00C97A69" w:rsidP="007D5992">
      <w:pPr>
        <w:pStyle w:val="1"/>
        <w:shd w:val="clear" w:color="auto" w:fill="auto"/>
        <w:ind w:firstLine="560"/>
        <w:jc w:val="both"/>
      </w:pPr>
      <w:r w:rsidRPr="007D5992">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DA50F0" w:rsidRPr="007D5992" w:rsidRDefault="00C97A69" w:rsidP="007D5992">
      <w:pPr>
        <w:pStyle w:val="1"/>
        <w:shd w:val="clear" w:color="auto" w:fill="auto"/>
        <w:ind w:firstLine="560"/>
        <w:jc w:val="both"/>
      </w:pPr>
      <w:r w:rsidRPr="007D5992">
        <w:t>С момента государственной регистрации права собственности Стороны 2 Участок считается переданным Стороне 2.</w:t>
      </w:r>
    </w:p>
    <w:p w:rsidR="00DA50F0" w:rsidRPr="007D5992" w:rsidRDefault="00C97A69" w:rsidP="00456F5C">
      <w:pPr>
        <w:pStyle w:val="20"/>
        <w:keepNext/>
        <w:keepLines/>
        <w:numPr>
          <w:ilvl w:val="0"/>
          <w:numId w:val="21"/>
        </w:numPr>
        <w:shd w:val="clear" w:color="auto" w:fill="auto"/>
        <w:tabs>
          <w:tab w:val="left" w:pos="411"/>
        </w:tabs>
        <w:spacing w:after="0"/>
      </w:pPr>
      <w:bookmarkStart w:id="25" w:name="bookmark28"/>
      <w:bookmarkStart w:id="26" w:name="bookmark29"/>
      <w:r w:rsidRPr="007D5992">
        <w:t>Ответственность Сторон</w:t>
      </w:r>
      <w:bookmarkEnd w:id="25"/>
      <w:bookmarkEnd w:id="26"/>
    </w:p>
    <w:p w:rsidR="00DA50F0" w:rsidRPr="007D5992" w:rsidRDefault="00C97A69" w:rsidP="007D5992">
      <w:pPr>
        <w:pStyle w:val="1"/>
        <w:shd w:val="clear" w:color="auto" w:fill="auto"/>
        <w:ind w:firstLine="560"/>
        <w:jc w:val="both"/>
      </w:pPr>
      <w:r w:rsidRPr="007D5992">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A50F0" w:rsidRPr="007D5992" w:rsidRDefault="00C97A69" w:rsidP="00456F5C">
      <w:pPr>
        <w:pStyle w:val="20"/>
        <w:keepNext/>
        <w:keepLines/>
        <w:numPr>
          <w:ilvl w:val="0"/>
          <w:numId w:val="21"/>
        </w:numPr>
        <w:shd w:val="clear" w:color="auto" w:fill="auto"/>
        <w:tabs>
          <w:tab w:val="left" w:pos="411"/>
        </w:tabs>
        <w:spacing w:after="0"/>
      </w:pPr>
      <w:bookmarkStart w:id="27" w:name="bookmark30"/>
      <w:bookmarkStart w:id="28" w:name="bookmark31"/>
      <w:r w:rsidRPr="007D5992">
        <w:t>Прочие условия</w:t>
      </w:r>
      <w:bookmarkEnd w:id="27"/>
      <w:bookmarkEnd w:id="28"/>
    </w:p>
    <w:p w:rsidR="00DA50F0" w:rsidRPr="007D5992" w:rsidRDefault="00C97A69" w:rsidP="007D5992">
      <w:pPr>
        <w:pStyle w:val="1"/>
        <w:shd w:val="clear" w:color="auto" w:fill="auto"/>
        <w:tabs>
          <w:tab w:val="left" w:leader="underscore" w:pos="1309"/>
        </w:tabs>
        <w:ind w:firstLine="560"/>
        <w:jc w:val="both"/>
      </w:pPr>
      <w:r w:rsidRPr="007D5992">
        <w:t xml:space="preserve">7.1. Соглашение вступает в силу с момента регистрации Соглашения в </w:t>
      </w:r>
      <w:r w:rsidRPr="007D5992">
        <w:tab/>
        <w:t xml:space="preserve"> с присвоением Соглашению регистрационного номера после его подписания Сторонами.</w:t>
      </w:r>
    </w:p>
    <w:p w:rsidR="00DA50F0" w:rsidRPr="007D5992" w:rsidRDefault="00C97A69" w:rsidP="007D5992">
      <w:pPr>
        <w:pStyle w:val="1"/>
        <w:numPr>
          <w:ilvl w:val="0"/>
          <w:numId w:val="23"/>
        </w:numPr>
        <w:shd w:val="clear" w:color="auto" w:fill="auto"/>
        <w:tabs>
          <w:tab w:val="left" w:pos="1160"/>
        </w:tabs>
        <w:ind w:firstLine="560"/>
        <w:jc w:val="both"/>
      </w:pPr>
      <w:r w:rsidRPr="007D5992">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A50F0" w:rsidRPr="007D5992" w:rsidRDefault="00C97A69" w:rsidP="007D5992">
      <w:pPr>
        <w:pStyle w:val="1"/>
        <w:numPr>
          <w:ilvl w:val="0"/>
          <w:numId w:val="23"/>
        </w:numPr>
        <w:shd w:val="clear" w:color="auto" w:fill="auto"/>
        <w:tabs>
          <w:tab w:val="left" w:pos="1160"/>
        </w:tabs>
        <w:ind w:firstLine="560"/>
        <w:jc w:val="both"/>
      </w:pPr>
      <w:r w:rsidRPr="007D5992">
        <w:t>Все изменения и дополнения к Соглашению действительны, если они совершены в письменной форме и подписаны Сторонами.</w:t>
      </w:r>
    </w:p>
    <w:p w:rsidR="00DA50F0" w:rsidRPr="007D5992" w:rsidRDefault="00C97A69" w:rsidP="007D5992">
      <w:pPr>
        <w:pStyle w:val="1"/>
        <w:numPr>
          <w:ilvl w:val="0"/>
          <w:numId w:val="23"/>
        </w:numPr>
        <w:shd w:val="clear" w:color="auto" w:fill="auto"/>
        <w:tabs>
          <w:tab w:val="left" w:pos="1160"/>
        </w:tabs>
        <w:ind w:firstLine="560"/>
        <w:jc w:val="both"/>
      </w:pPr>
      <w:r w:rsidRPr="007D5992">
        <w:t>Во всем, что не урегулировано Соглашением, Стороны руководствуются действующим законодательством.</w:t>
      </w:r>
    </w:p>
    <w:p w:rsidR="00DA50F0" w:rsidRPr="007D5992" w:rsidRDefault="00C97A69" w:rsidP="007D5992">
      <w:pPr>
        <w:pStyle w:val="1"/>
        <w:numPr>
          <w:ilvl w:val="0"/>
          <w:numId w:val="23"/>
        </w:numPr>
        <w:shd w:val="clear" w:color="auto" w:fill="auto"/>
        <w:tabs>
          <w:tab w:val="left" w:pos="1160"/>
        </w:tabs>
        <w:ind w:firstLine="560"/>
        <w:jc w:val="both"/>
      </w:pPr>
      <w:r w:rsidRPr="007D5992">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A50F0" w:rsidRPr="007D5992" w:rsidRDefault="00C97A69" w:rsidP="00456F5C">
      <w:pPr>
        <w:pStyle w:val="20"/>
        <w:keepNext/>
        <w:keepLines/>
        <w:numPr>
          <w:ilvl w:val="0"/>
          <w:numId w:val="21"/>
        </w:numPr>
        <w:shd w:val="clear" w:color="auto" w:fill="auto"/>
        <w:tabs>
          <w:tab w:val="left" w:pos="411"/>
        </w:tabs>
        <w:spacing w:after="0"/>
      </w:pPr>
      <w:bookmarkStart w:id="29" w:name="bookmark32"/>
      <w:bookmarkStart w:id="30" w:name="bookmark33"/>
      <w:r w:rsidRPr="007D5992">
        <w:t>Приложение к Соглашению</w:t>
      </w:r>
      <w:bookmarkEnd w:id="29"/>
      <w:bookmarkEnd w:id="30"/>
    </w:p>
    <w:p w:rsidR="00DA50F0" w:rsidRPr="007D5992" w:rsidRDefault="00C97A69" w:rsidP="007D5992">
      <w:pPr>
        <w:pStyle w:val="1"/>
        <w:shd w:val="clear" w:color="auto" w:fill="auto"/>
        <w:ind w:firstLine="560"/>
        <w:jc w:val="both"/>
      </w:pPr>
      <w:r w:rsidRPr="007D5992">
        <w:t>8.1. Расчет размера платы на увеличение площади земельного участка.</w:t>
      </w:r>
    </w:p>
    <w:p w:rsidR="00DA50F0" w:rsidRDefault="00C97A69" w:rsidP="007D5992">
      <w:pPr>
        <w:pStyle w:val="1"/>
        <w:numPr>
          <w:ilvl w:val="0"/>
          <w:numId w:val="21"/>
        </w:numPr>
        <w:shd w:val="clear" w:color="auto" w:fill="auto"/>
        <w:tabs>
          <w:tab w:val="left" w:pos="411"/>
        </w:tabs>
        <w:spacing w:after="220"/>
        <w:ind w:firstLine="0"/>
        <w:jc w:val="center"/>
        <w:sectPr w:rsidR="00DA50F0" w:rsidSect="007D5992">
          <w:headerReference w:type="even" r:id="rId10"/>
          <w:headerReference w:type="default" r:id="rId11"/>
          <w:headerReference w:type="first" r:id="rId12"/>
          <w:footnotePr>
            <w:numFmt w:val="upperRoman"/>
          </w:footnotePr>
          <w:pgSz w:w="11900" w:h="16840"/>
          <w:pgMar w:top="1440" w:right="1080" w:bottom="1440" w:left="1080" w:header="0" w:footer="3" w:gutter="0"/>
          <w:cols w:space="720"/>
          <w:noEndnote/>
          <w:docGrid w:linePitch="360"/>
        </w:sectPr>
      </w:pPr>
      <w:r w:rsidRPr="007D5992">
        <w:rPr>
          <w:b/>
          <w:bCs/>
        </w:rPr>
        <w:t>Адреса, реквизиты и подписи Сторон</w:t>
      </w:r>
    </w:p>
    <w:p w:rsidR="00456F5C" w:rsidRDefault="00C97A69">
      <w:pPr>
        <w:pStyle w:val="1"/>
        <w:shd w:val="clear" w:color="auto" w:fill="auto"/>
        <w:ind w:left="880" w:firstLine="0"/>
        <w:jc w:val="right"/>
      </w:pPr>
      <w:r>
        <w:lastRenderedPageBreak/>
        <w:t xml:space="preserve">Приложение № 2 </w:t>
      </w:r>
    </w:p>
    <w:p w:rsidR="00DA50F0" w:rsidRDefault="00C97A69">
      <w:pPr>
        <w:pStyle w:val="1"/>
        <w:shd w:val="clear" w:color="auto" w:fill="auto"/>
        <w:ind w:left="880" w:firstLine="0"/>
        <w:jc w:val="right"/>
      </w:pPr>
      <w: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0F0" w:rsidRDefault="00C97A69">
      <w:pPr>
        <w:pStyle w:val="20"/>
        <w:keepNext/>
        <w:keepLines/>
        <w:pBdr>
          <w:bottom w:val="single" w:sz="4" w:space="0" w:color="auto"/>
        </w:pBdr>
        <w:shd w:val="clear" w:color="auto" w:fill="auto"/>
        <w:spacing w:after="440"/>
      </w:pPr>
      <w:bookmarkStart w:id="31" w:name="bookmark34"/>
      <w:bookmarkStart w:id="32" w:name="bookmark35"/>
      <w:r>
        <w:t>Форма решения об отказе в предоставлении услуги</w:t>
      </w:r>
      <w:bookmarkEnd w:id="31"/>
      <w:bookmarkEnd w:id="32"/>
    </w:p>
    <w:p w:rsidR="00DA50F0" w:rsidRPr="00D26069" w:rsidRDefault="00456F5C" w:rsidP="00456F5C">
      <w:pPr>
        <w:pStyle w:val="30"/>
        <w:shd w:val="clear" w:color="auto" w:fill="auto"/>
        <w:spacing w:after="800" w:line="240" w:lineRule="auto"/>
        <w:jc w:val="center"/>
        <w:rPr>
          <w:sz w:val="28"/>
          <w:szCs w:val="28"/>
        </w:rPr>
      </w:pPr>
      <w:r w:rsidRPr="00456F5C">
        <w:rPr>
          <w:i w:val="0"/>
          <w:iCs w:val="0"/>
          <w:sz w:val="28"/>
          <w:szCs w:val="28"/>
        </w:rPr>
        <w:t>Администрация (исполнительно-распорядительный орган) муниципального района «</w:t>
      </w:r>
      <w:r w:rsidRPr="00D26069">
        <w:rPr>
          <w:i w:val="0"/>
          <w:iCs w:val="0"/>
          <w:sz w:val="28"/>
          <w:szCs w:val="28"/>
        </w:rPr>
        <w:t>Перемышльский район»</w:t>
      </w:r>
    </w:p>
    <w:p w:rsidR="00DA50F0" w:rsidRPr="00D26069" w:rsidRDefault="00C97A69">
      <w:pPr>
        <w:pStyle w:val="24"/>
        <w:pBdr>
          <w:bottom w:val="single" w:sz="4" w:space="0" w:color="auto"/>
        </w:pBdr>
        <w:shd w:val="clear" w:color="auto" w:fill="auto"/>
        <w:ind w:left="5660"/>
        <w:rPr>
          <w:sz w:val="28"/>
          <w:szCs w:val="28"/>
        </w:rPr>
      </w:pPr>
      <w:r w:rsidRPr="00D26069">
        <w:rPr>
          <w:sz w:val="28"/>
          <w:szCs w:val="28"/>
        </w:rPr>
        <w:t>Кому:</w:t>
      </w:r>
    </w:p>
    <w:p w:rsidR="00DA50F0" w:rsidRPr="00D26069" w:rsidRDefault="00C97A69">
      <w:pPr>
        <w:pStyle w:val="24"/>
        <w:shd w:val="clear" w:color="auto" w:fill="auto"/>
        <w:ind w:left="5660"/>
        <w:rPr>
          <w:sz w:val="28"/>
          <w:szCs w:val="28"/>
        </w:rPr>
      </w:pPr>
      <w:r w:rsidRPr="00D26069">
        <w:rPr>
          <w:sz w:val="28"/>
          <w:szCs w:val="28"/>
        </w:rPr>
        <w:t>Контактные данные:</w:t>
      </w:r>
    </w:p>
    <w:p w:rsidR="00DA50F0" w:rsidRPr="00D26069" w:rsidRDefault="00C97A69">
      <w:pPr>
        <w:pStyle w:val="24"/>
        <w:shd w:val="clear" w:color="auto" w:fill="auto"/>
        <w:ind w:left="5660"/>
        <w:rPr>
          <w:sz w:val="28"/>
          <w:szCs w:val="28"/>
        </w:rPr>
      </w:pPr>
      <w:r w:rsidRPr="00D26069">
        <w:rPr>
          <w:sz w:val="28"/>
          <w:szCs w:val="28"/>
        </w:rPr>
        <w:t>/Представитель:</w:t>
      </w:r>
    </w:p>
    <w:p w:rsidR="00DA50F0" w:rsidRPr="00D26069" w:rsidRDefault="00C97A69">
      <w:pPr>
        <w:pStyle w:val="24"/>
        <w:shd w:val="clear" w:color="auto" w:fill="auto"/>
        <w:spacing w:after="580"/>
        <w:ind w:left="5660"/>
        <w:rPr>
          <w:sz w:val="28"/>
          <w:szCs w:val="28"/>
        </w:rPr>
      </w:pPr>
      <w:r w:rsidRPr="00D26069">
        <w:rPr>
          <w:sz w:val="28"/>
          <w:szCs w:val="28"/>
        </w:rPr>
        <w:t>Контактные данные представителя:</w:t>
      </w:r>
    </w:p>
    <w:p w:rsidR="00DA50F0" w:rsidRPr="00D26069" w:rsidRDefault="00C97A69">
      <w:pPr>
        <w:pStyle w:val="24"/>
        <w:shd w:val="clear" w:color="auto" w:fill="auto"/>
        <w:spacing w:after="0"/>
        <w:jc w:val="center"/>
        <w:rPr>
          <w:sz w:val="28"/>
          <w:szCs w:val="28"/>
        </w:rPr>
      </w:pPr>
      <w:r w:rsidRPr="00D26069">
        <w:rPr>
          <w:b/>
          <w:bCs/>
          <w:sz w:val="28"/>
          <w:szCs w:val="28"/>
        </w:rPr>
        <w:t>РЕШЕНИЕ</w:t>
      </w:r>
    </w:p>
    <w:p w:rsidR="00DA50F0" w:rsidRPr="00D26069" w:rsidRDefault="00C97A69">
      <w:pPr>
        <w:pStyle w:val="24"/>
        <w:shd w:val="clear" w:color="auto" w:fill="auto"/>
        <w:jc w:val="center"/>
        <w:rPr>
          <w:sz w:val="28"/>
          <w:szCs w:val="28"/>
        </w:rPr>
      </w:pPr>
      <w:r w:rsidRPr="00D26069">
        <w:rPr>
          <w:sz w:val="28"/>
          <w:szCs w:val="28"/>
        </w:rPr>
        <w:t>об отказе в предоставлении услуги</w:t>
      </w:r>
    </w:p>
    <w:p w:rsidR="00DA50F0" w:rsidRPr="00D26069" w:rsidRDefault="00C97A69" w:rsidP="00D26069">
      <w:pPr>
        <w:pStyle w:val="24"/>
        <w:shd w:val="clear" w:color="auto" w:fill="auto"/>
        <w:tabs>
          <w:tab w:val="left" w:leader="underscore" w:pos="8549"/>
        </w:tabs>
        <w:spacing w:after="0"/>
        <w:ind w:firstLine="720"/>
        <w:jc w:val="both"/>
        <w:rPr>
          <w:sz w:val="28"/>
          <w:szCs w:val="28"/>
        </w:rPr>
      </w:pPr>
      <w:r w:rsidRPr="00D26069">
        <w:rPr>
          <w:sz w:val="28"/>
          <w:szCs w:val="28"/>
        </w:rPr>
        <w:t xml:space="preserve">На основании поступившего запроса, зарегистрированного </w:t>
      </w:r>
      <w:proofErr w:type="gramStart"/>
      <w:r w:rsidRPr="00D26069">
        <w:rPr>
          <w:sz w:val="28"/>
          <w:szCs w:val="28"/>
        </w:rPr>
        <w:t>от</w:t>
      </w:r>
      <w:proofErr w:type="gramEnd"/>
      <w:r w:rsidRPr="00D26069">
        <w:rPr>
          <w:sz w:val="28"/>
          <w:szCs w:val="28"/>
        </w:rPr>
        <w:t xml:space="preserve"> </w:t>
      </w:r>
      <w:r w:rsidRPr="00D26069">
        <w:rPr>
          <w:sz w:val="28"/>
          <w:szCs w:val="28"/>
        </w:rPr>
        <w:tab/>
        <w:t>№</w:t>
      </w:r>
      <w:r w:rsidRPr="00D26069">
        <w:rPr>
          <w:sz w:val="28"/>
          <w:szCs w:val="28"/>
        </w:rPr>
        <w:tab/>
        <w:t xml:space="preserve">принято </w:t>
      </w:r>
      <w:proofErr w:type="gramStart"/>
      <w:r w:rsidRPr="00D26069">
        <w:rPr>
          <w:sz w:val="28"/>
          <w:szCs w:val="28"/>
        </w:rPr>
        <w:t>решение</w:t>
      </w:r>
      <w:proofErr w:type="gramEnd"/>
      <w:r w:rsidRPr="00D26069">
        <w:rPr>
          <w:sz w:val="28"/>
          <w:szCs w:val="28"/>
        </w:rPr>
        <w:t xml:space="preserve"> об отказе в предоставлении услуги по основаниям:</w:t>
      </w:r>
      <w:r w:rsidR="00D26069">
        <w:rPr>
          <w:sz w:val="28"/>
          <w:szCs w:val="28"/>
        </w:rPr>
        <w:tab/>
      </w:r>
    </w:p>
    <w:p w:rsidR="00DA50F0" w:rsidRPr="00D26069" w:rsidRDefault="00C97A69" w:rsidP="00D26069">
      <w:pPr>
        <w:pStyle w:val="24"/>
        <w:shd w:val="clear" w:color="auto" w:fill="auto"/>
        <w:spacing w:after="340" w:line="233" w:lineRule="auto"/>
        <w:jc w:val="both"/>
        <w:rPr>
          <w:sz w:val="28"/>
          <w:szCs w:val="28"/>
        </w:rPr>
      </w:pPr>
      <w:r w:rsidRPr="00D26069">
        <w:rPr>
          <w:sz w:val="28"/>
          <w:szCs w:val="28"/>
        </w:rPr>
        <w:t>Разъяснение причин отказа:</w:t>
      </w:r>
    </w:p>
    <w:p w:rsidR="00DA50F0" w:rsidRPr="00D26069" w:rsidRDefault="00C97A69" w:rsidP="00D26069">
      <w:pPr>
        <w:pStyle w:val="24"/>
        <w:shd w:val="clear" w:color="auto" w:fill="auto"/>
        <w:tabs>
          <w:tab w:val="left" w:leader="underscore" w:pos="9610"/>
        </w:tabs>
        <w:spacing w:after="0" w:line="202" w:lineRule="auto"/>
        <w:ind w:firstLine="720"/>
        <w:jc w:val="both"/>
        <w:rPr>
          <w:sz w:val="28"/>
          <w:szCs w:val="28"/>
        </w:rPr>
      </w:pPr>
      <w:r w:rsidRPr="00D26069">
        <w:rPr>
          <w:sz w:val="28"/>
          <w:szCs w:val="28"/>
        </w:rPr>
        <w:t>Дополнительно информируем:</w:t>
      </w:r>
      <w:r w:rsidRPr="00D26069">
        <w:rPr>
          <w:sz w:val="28"/>
          <w:szCs w:val="28"/>
        </w:rPr>
        <w:tab/>
        <w:t>,</w:t>
      </w:r>
    </w:p>
    <w:p w:rsidR="00DA50F0" w:rsidRPr="00D26069" w:rsidRDefault="00C97A69" w:rsidP="00D26069">
      <w:pPr>
        <w:pStyle w:val="40"/>
        <w:shd w:val="clear" w:color="auto" w:fill="auto"/>
        <w:jc w:val="both"/>
        <w:rPr>
          <w:sz w:val="28"/>
          <w:szCs w:val="28"/>
        </w:rPr>
      </w:pPr>
      <w:r w:rsidRPr="00D26069">
        <w:rPr>
          <w:sz w:val="28"/>
          <w:szCs w:val="28"/>
        </w:rPr>
        <w:t>(указывается информация, необходимая для устранения причин отказа в пред</w:t>
      </w:r>
      <w:r w:rsidR="00D26069">
        <w:rPr>
          <w:sz w:val="28"/>
          <w:szCs w:val="28"/>
        </w:rPr>
        <w:t xml:space="preserve">оставлении услуги, а также иная </w:t>
      </w:r>
      <w:r w:rsidRPr="00D26069">
        <w:rPr>
          <w:sz w:val="28"/>
          <w:szCs w:val="28"/>
        </w:rPr>
        <w:t>дополнительная информация при наличии)</w:t>
      </w:r>
    </w:p>
    <w:p w:rsidR="00DA50F0" w:rsidRPr="00D26069" w:rsidRDefault="00C97A69" w:rsidP="00D26069">
      <w:pPr>
        <w:pStyle w:val="24"/>
        <w:shd w:val="clear" w:color="auto" w:fill="auto"/>
        <w:spacing w:after="0"/>
        <w:ind w:firstLine="740"/>
        <w:jc w:val="both"/>
        <w:rPr>
          <w:sz w:val="28"/>
          <w:szCs w:val="28"/>
        </w:rPr>
      </w:pPr>
      <w:r w:rsidRPr="00D26069">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A50F0" w:rsidRPr="00D26069" w:rsidRDefault="00C97A69" w:rsidP="00D26069">
      <w:pPr>
        <w:pStyle w:val="24"/>
        <w:shd w:val="clear" w:color="auto" w:fill="auto"/>
        <w:spacing w:after="440"/>
        <w:ind w:firstLine="740"/>
        <w:jc w:val="both"/>
        <w:rPr>
          <w:sz w:val="28"/>
          <w:szCs w:val="28"/>
        </w:rPr>
      </w:pPr>
      <w:r w:rsidRPr="00D2606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A50F0" w:rsidRPr="00D26069" w:rsidRDefault="00C97A69">
      <w:pPr>
        <w:pStyle w:val="24"/>
        <w:shd w:val="clear" w:color="auto" w:fill="auto"/>
        <w:tabs>
          <w:tab w:val="left" w:pos="6106"/>
        </w:tabs>
        <w:spacing w:line="223" w:lineRule="auto"/>
        <w:rPr>
          <w:sz w:val="28"/>
          <w:szCs w:val="28"/>
        </w:rPr>
      </w:pPr>
      <w:r w:rsidRPr="00D26069">
        <w:rPr>
          <w:sz w:val="28"/>
          <w:szCs w:val="28"/>
        </w:rPr>
        <w:t>Должность уполномоченного лица</w:t>
      </w:r>
      <w:r w:rsidRPr="00D26069">
        <w:rPr>
          <w:sz w:val="28"/>
          <w:szCs w:val="28"/>
        </w:rPr>
        <w:tab/>
        <w:t>Ф.И.О. уполномоченного лица</w:t>
      </w:r>
    </w:p>
    <w:p w:rsidR="00DA50F0" w:rsidRPr="00D26069" w:rsidRDefault="00C97A69" w:rsidP="00D26069">
      <w:pPr>
        <w:pStyle w:val="11"/>
        <w:keepNext/>
        <w:keepLines/>
        <w:shd w:val="clear" w:color="auto" w:fill="auto"/>
        <w:jc w:val="right"/>
        <w:rPr>
          <w:rFonts w:ascii="Times New Roman" w:hAnsi="Times New Roman" w:cs="Times New Roman"/>
        </w:rPr>
      </w:pPr>
      <w:bookmarkStart w:id="33" w:name="bookmark36"/>
      <w:bookmarkStart w:id="34" w:name="bookmark37"/>
      <w:r w:rsidRPr="00D26069">
        <w:rPr>
          <w:rFonts w:ascii="Times New Roman" w:hAnsi="Times New Roman" w:cs="Times New Roman"/>
        </w:rPr>
        <w:t>Электронная</w:t>
      </w:r>
      <w:r w:rsidRPr="00D26069">
        <w:rPr>
          <w:rFonts w:ascii="Times New Roman" w:hAnsi="Times New Roman" w:cs="Times New Roman"/>
        </w:rPr>
        <w:br/>
        <w:t>подпись</w:t>
      </w:r>
      <w:bookmarkEnd w:id="33"/>
      <w:bookmarkEnd w:id="34"/>
      <w:r w:rsidRPr="00D26069">
        <w:rPr>
          <w:rFonts w:ascii="Times New Roman" w:hAnsi="Times New Roman" w:cs="Times New Roman"/>
        </w:rPr>
        <w:br w:type="page"/>
      </w:r>
    </w:p>
    <w:p w:rsidR="00D26069" w:rsidRDefault="00C97A69">
      <w:pPr>
        <w:pStyle w:val="1"/>
        <w:shd w:val="clear" w:color="auto" w:fill="auto"/>
        <w:ind w:left="1020" w:firstLine="0"/>
        <w:jc w:val="right"/>
      </w:pPr>
      <w:r>
        <w:lastRenderedPageBreak/>
        <w:t xml:space="preserve">Приложение № 3 </w:t>
      </w:r>
    </w:p>
    <w:p w:rsidR="00D26069" w:rsidRDefault="00C97A69">
      <w:pPr>
        <w:pStyle w:val="1"/>
        <w:shd w:val="clear" w:color="auto" w:fill="auto"/>
        <w:ind w:left="1020" w:firstLine="0"/>
        <w:jc w:val="right"/>
      </w:pPr>
      <w:r>
        <w:t xml:space="preserve">к Административному регламенту </w:t>
      </w:r>
    </w:p>
    <w:p w:rsidR="00D26069" w:rsidRDefault="00C97A69">
      <w:pPr>
        <w:pStyle w:val="1"/>
        <w:shd w:val="clear" w:color="auto" w:fill="auto"/>
        <w:ind w:left="1020" w:firstLine="0"/>
        <w:jc w:val="right"/>
      </w:pPr>
      <w:r>
        <w:t xml:space="preserve">по предоставлению </w:t>
      </w:r>
    </w:p>
    <w:p w:rsidR="00D26069" w:rsidRDefault="00C97A69">
      <w:pPr>
        <w:pStyle w:val="1"/>
        <w:shd w:val="clear" w:color="auto" w:fill="auto"/>
        <w:ind w:left="1020" w:firstLine="0"/>
        <w:jc w:val="right"/>
      </w:pPr>
      <w:r>
        <w:t xml:space="preserve">муниципальной услуги </w:t>
      </w:r>
    </w:p>
    <w:p w:rsidR="00DA50F0" w:rsidRDefault="00C97A69">
      <w:pPr>
        <w:pStyle w:val="1"/>
        <w:shd w:val="clear" w:color="auto" w:fill="auto"/>
        <w:ind w:left="1020" w:firstLine="0"/>
        <w:jc w:val="right"/>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26069" w:rsidRDefault="00D26069">
      <w:pPr>
        <w:pStyle w:val="1"/>
        <w:shd w:val="clear" w:color="auto" w:fill="auto"/>
        <w:ind w:left="1020" w:firstLine="0"/>
        <w:jc w:val="right"/>
      </w:pPr>
    </w:p>
    <w:p w:rsidR="00DA50F0" w:rsidRDefault="00C97A69">
      <w:pPr>
        <w:pStyle w:val="1"/>
        <w:shd w:val="clear" w:color="auto" w:fill="auto"/>
        <w:spacing w:after="520"/>
        <w:ind w:firstLine="0"/>
        <w:jc w:val="center"/>
      </w:pPr>
      <w:r>
        <w:rPr>
          <w:b/>
          <w:bCs/>
        </w:rPr>
        <w:t>Форма согласия на заключение соглашения о перераспределении земельных</w:t>
      </w:r>
      <w:r>
        <w:rPr>
          <w:b/>
          <w:bCs/>
        </w:rPr>
        <w:br/>
        <w:t>участков в соответствии с утвержденным проектом межевания территории</w:t>
      </w:r>
    </w:p>
    <w:p w:rsidR="00DA50F0" w:rsidRDefault="00C97A69">
      <w:pPr>
        <w:pStyle w:val="20"/>
        <w:keepNext/>
        <w:keepLines/>
        <w:shd w:val="clear" w:color="auto" w:fill="auto"/>
        <w:spacing w:after="240"/>
        <w:rPr>
          <w:sz w:val="26"/>
          <w:szCs w:val="26"/>
        </w:rPr>
      </w:pPr>
      <w:bookmarkStart w:id="35" w:name="bookmark38"/>
      <w:bookmarkStart w:id="36" w:name="bookmark39"/>
      <w:r>
        <w:rPr>
          <w:sz w:val="26"/>
          <w:szCs w:val="26"/>
        </w:rPr>
        <w:t>Согласие на заключение соглашения о перераспределении земельных участков в</w:t>
      </w:r>
      <w:r>
        <w:rPr>
          <w:sz w:val="26"/>
          <w:szCs w:val="26"/>
        </w:rPr>
        <w:br/>
        <w:t>соответствии с утвержденным проектом межевания территории</w:t>
      </w:r>
      <w:bookmarkEnd w:id="35"/>
      <w:bookmarkEnd w:id="36"/>
    </w:p>
    <w:p w:rsidR="00DA50F0" w:rsidRDefault="00C97A69">
      <w:pPr>
        <w:pStyle w:val="24"/>
        <w:shd w:val="clear" w:color="auto" w:fill="auto"/>
        <w:tabs>
          <w:tab w:val="left" w:leader="underscore" w:pos="1598"/>
          <w:tab w:val="left" w:leader="underscore" w:pos="3206"/>
        </w:tabs>
        <w:spacing w:after="480"/>
        <w:jc w:val="center"/>
      </w:pPr>
      <w:r>
        <w:t>от</w:t>
      </w:r>
      <w:r>
        <w:tab/>
        <w:t>№</w:t>
      </w:r>
      <w:r>
        <w:tab/>
      </w:r>
    </w:p>
    <w:p w:rsidR="00D26069" w:rsidRDefault="00C97A69" w:rsidP="00D26069">
      <w:pPr>
        <w:pStyle w:val="24"/>
        <w:shd w:val="clear" w:color="auto" w:fill="auto"/>
        <w:tabs>
          <w:tab w:val="left" w:leader="underscore" w:pos="4775"/>
          <w:tab w:val="left" w:leader="underscore" w:pos="6830"/>
          <w:tab w:val="left" w:leader="underscore" w:pos="10218"/>
        </w:tabs>
        <w:spacing w:after="0" w:line="350" w:lineRule="auto"/>
        <w:ind w:firstLine="580"/>
        <w:jc w:val="both"/>
        <w:rPr>
          <w:sz w:val="26"/>
          <w:szCs w:val="26"/>
        </w:rPr>
      </w:pPr>
      <w:r>
        <w:rPr>
          <w:sz w:val="26"/>
          <w:szCs w:val="26"/>
        </w:rPr>
        <w:t>На Ваше обращение от</w:t>
      </w:r>
      <w:r>
        <w:rPr>
          <w:sz w:val="26"/>
          <w:szCs w:val="26"/>
        </w:rPr>
        <w:tab/>
        <w:t xml:space="preserve"> №</w:t>
      </w:r>
      <w:r>
        <w:rPr>
          <w:sz w:val="26"/>
          <w:szCs w:val="26"/>
        </w:rPr>
        <w:tab/>
        <w:t>Администрация</w:t>
      </w:r>
      <w:r w:rsidR="00D26069">
        <w:rPr>
          <w:sz w:val="26"/>
          <w:szCs w:val="26"/>
        </w:rPr>
        <w:t xml:space="preserve"> муниципального района «Перемышльский район», </w:t>
      </w:r>
      <w:r>
        <w:rPr>
          <w:sz w:val="26"/>
          <w:szCs w:val="26"/>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Pr>
          <w:sz w:val="26"/>
          <w:szCs w:val="26"/>
        </w:rPr>
        <w:t>соглашение</w:t>
      </w:r>
      <w:proofErr w:type="gramEnd"/>
      <w:r>
        <w:rPr>
          <w:sz w:val="26"/>
          <w:szCs w:val="26"/>
        </w:rPr>
        <w:t xml:space="preserve"> о перераспределении находящегося в частной собственности земельного участка </w:t>
      </w:r>
      <w:r>
        <w:rPr>
          <w:sz w:val="26"/>
          <w:szCs w:val="26"/>
          <w:lang w:val="en-US" w:eastAsia="en-US" w:bidi="en-US"/>
        </w:rPr>
        <w:t>c</w:t>
      </w:r>
      <w:r w:rsidRPr="00C97A69">
        <w:rPr>
          <w:sz w:val="26"/>
          <w:szCs w:val="26"/>
          <w:lang w:eastAsia="en-US" w:bidi="en-US"/>
        </w:rPr>
        <w:t xml:space="preserve"> </w:t>
      </w:r>
      <w:r w:rsidR="00D26069">
        <w:rPr>
          <w:sz w:val="26"/>
          <w:szCs w:val="26"/>
        </w:rPr>
        <w:t>кадастровым номером________________</w:t>
      </w:r>
    </w:p>
    <w:p w:rsidR="00DA50F0" w:rsidRDefault="00C97A69" w:rsidP="00D26069">
      <w:pPr>
        <w:pStyle w:val="24"/>
        <w:shd w:val="clear" w:color="auto" w:fill="auto"/>
        <w:tabs>
          <w:tab w:val="left" w:leader="underscore" w:pos="4775"/>
          <w:tab w:val="left" w:leader="underscore" w:pos="6830"/>
          <w:tab w:val="left" w:leader="underscore" w:pos="10218"/>
        </w:tabs>
        <w:spacing w:after="0" w:line="350" w:lineRule="auto"/>
        <w:ind w:firstLine="580"/>
        <w:jc w:val="both"/>
        <w:rPr>
          <w:sz w:val="26"/>
          <w:szCs w:val="26"/>
        </w:rPr>
      </w:pPr>
      <w:r>
        <w:rPr>
          <w:sz w:val="26"/>
          <w:szCs w:val="26"/>
        </w:rPr>
        <w:t>и земель/земельного участка (земельных участков),</w:t>
      </w:r>
      <w:r w:rsidR="00D26069">
        <w:rPr>
          <w:sz w:val="26"/>
          <w:szCs w:val="26"/>
        </w:rPr>
        <w:t xml:space="preserve"> </w:t>
      </w:r>
      <w:r>
        <w:rPr>
          <w:sz w:val="26"/>
          <w:szCs w:val="26"/>
        </w:rPr>
        <w:t xml:space="preserve">находящегося (находящихся) в </w:t>
      </w:r>
      <w:r w:rsidR="00D26069">
        <w:rPr>
          <w:sz w:val="26"/>
          <w:szCs w:val="26"/>
        </w:rPr>
        <w:t>муниципальной собственности</w:t>
      </w:r>
      <w:r>
        <w:rPr>
          <w:sz w:val="26"/>
          <w:szCs w:val="26"/>
        </w:rPr>
        <w:t>/государственная собственность на который (которые) не разграничена, с кадастровым номером (кадастровыми номерами)</w:t>
      </w:r>
    </w:p>
    <w:p w:rsidR="00DA50F0" w:rsidRDefault="00C97A69">
      <w:pPr>
        <w:pStyle w:val="24"/>
        <w:shd w:val="clear" w:color="auto" w:fill="auto"/>
        <w:spacing w:after="420" w:line="350" w:lineRule="auto"/>
        <w:ind w:firstLine="580"/>
        <w:jc w:val="both"/>
        <w:rPr>
          <w:sz w:val="26"/>
          <w:szCs w:val="26"/>
        </w:rPr>
      </w:pPr>
      <w:r>
        <w:rPr>
          <w:sz w:val="26"/>
          <w:szCs w:val="26"/>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DA50F0" w:rsidRDefault="00CC0F18">
      <w:pPr>
        <w:spacing w:line="1" w:lineRule="exact"/>
      </w:pPr>
      <w:r>
        <w:pict>
          <v:shapetype id="_x0000_t202" coordsize="21600,21600" o:spt="202" path="m,l,21600r21600,l21600,xe">
            <v:stroke joinstyle="miter"/>
            <v:path gradientshapeok="t" o:connecttype="rect"/>
          </v:shapetype>
          <v:shape id="_x0000_s1031" type="#_x0000_t202" style="position:absolute;margin-left:55.15pt;margin-top:22.05pt;width:197.5pt;height:18pt;z-index:-125829375;mso-wrap-distance-left:0;mso-wrap-distance-top:22.05pt;mso-wrap-distance-right:0;mso-position-horizontal-relative:page" filled="f" stroked="f">
            <v:textbox inset="0,0,0,0">
              <w:txbxContent>
                <w:p w:rsidR="003306A1" w:rsidRDefault="003306A1">
                  <w:pPr>
                    <w:pStyle w:val="24"/>
                    <w:shd w:val="clear" w:color="auto" w:fill="auto"/>
                    <w:spacing w:after="0"/>
                    <w:rPr>
                      <w:sz w:val="26"/>
                      <w:szCs w:val="26"/>
                    </w:rPr>
                  </w:pPr>
                  <w:r>
                    <w:rPr>
                      <w:sz w:val="26"/>
                      <w:szCs w:val="26"/>
                    </w:rPr>
                    <w:t>Должность уполномоченного лица</w:t>
                  </w:r>
                </w:p>
              </w:txbxContent>
            </v:textbox>
            <w10:wrap type="topAndBottom" anchorx="page"/>
          </v:shape>
        </w:pict>
      </w:r>
      <w:r>
        <w:pict>
          <v:shape id="_x0000_s1030" type="#_x0000_t202" style="position:absolute;margin-left:263.95pt;margin-top:5pt;width:89.75pt;height:35.05pt;z-index:-125829373;mso-wrap-distance-left:0;mso-wrap-distance-top:5pt;mso-wrap-distance-right:0;mso-position-horizontal-relative:page" filled="f" stroked="f">
            <v:textbox inset="0,0,0,0">
              <w:txbxContent>
                <w:p w:rsidR="003306A1" w:rsidRDefault="003306A1">
                  <w:pPr>
                    <w:pStyle w:val="a9"/>
                    <w:shd w:val="clear" w:color="auto" w:fill="auto"/>
                    <w:ind w:firstLine="0"/>
                    <w:jc w:val="center"/>
                  </w:pPr>
                  <w:r>
                    <w:rPr>
                      <w:rFonts w:ascii="Arial" w:eastAsia="Arial" w:hAnsi="Arial" w:cs="Arial"/>
                    </w:rPr>
                    <w:t>Электронная</w:t>
                  </w:r>
                  <w:r>
                    <w:rPr>
                      <w:rFonts w:ascii="Arial" w:eastAsia="Arial" w:hAnsi="Arial" w:cs="Arial"/>
                    </w:rPr>
                    <w:br/>
                    <w:t>подпись</w:t>
                  </w:r>
                </w:p>
              </w:txbxContent>
            </v:textbox>
            <w10:wrap type="topAndBottom" anchorx="page"/>
          </v:shape>
        </w:pict>
      </w:r>
      <w:r>
        <w:pict>
          <v:shape id="_x0000_s1029" type="#_x0000_t202" style="position:absolute;margin-left:362.1pt;margin-top:22.05pt;width:174.7pt;height:18pt;z-index:-125829371;mso-wrap-distance-left:0;mso-wrap-distance-top:22.05pt;mso-wrap-distance-right:0;mso-position-horizontal-relative:page" filled="f" stroked="f">
            <v:textbox inset="0,0,0,0">
              <w:txbxContent>
                <w:p w:rsidR="003306A1" w:rsidRDefault="003306A1">
                  <w:pPr>
                    <w:pStyle w:val="24"/>
                    <w:shd w:val="clear" w:color="auto" w:fill="auto"/>
                    <w:spacing w:after="0"/>
                    <w:rPr>
                      <w:sz w:val="26"/>
                      <w:szCs w:val="26"/>
                    </w:rPr>
                  </w:pPr>
                  <w:r>
                    <w:rPr>
                      <w:sz w:val="26"/>
                      <w:szCs w:val="26"/>
                    </w:rPr>
                    <w:t>Ф.И.О. уполномоченного лица</w:t>
                  </w:r>
                </w:p>
              </w:txbxContent>
            </v:textbox>
            <w10:wrap type="topAndBottom" anchorx="page"/>
          </v:shape>
        </w:pict>
      </w:r>
    </w:p>
    <w:p w:rsidR="00D26069" w:rsidRDefault="00D26069">
      <w:pPr>
        <w:pStyle w:val="24"/>
        <w:shd w:val="clear" w:color="auto" w:fill="auto"/>
        <w:spacing w:after="500" w:line="252" w:lineRule="auto"/>
        <w:ind w:left="180" w:firstLine="7980"/>
        <w:jc w:val="both"/>
        <w:rPr>
          <w:sz w:val="28"/>
          <w:szCs w:val="28"/>
        </w:rPr>
      </w:pPr>
    </w:p>
    <w:p w:rsidR="00D26069" w:rsidRDefault="00D26069" w:rsidP="00D26069">
      <w:pPr>
        <w:pStyle w:val="24"/>
        <w:shd w:val="clear" w:color="auto" w:fill="auto"/>
        <w:spacing w:after="500" w:line="252" w:lineRule="auto"/>
        <w:ind w:left="180" w:firstLine="7980"/>
        <w:jc w:val="right"/>
        <w:rPr>
          <w:sz w:val="28"/>
          <w:szCs w:val="28"/>
        </w:rPr>
      </w:pPr>
      <w:r>
        <w:rPr>
          <w:sz w:val="28"/>
          <w:szCs w:val="28"/>
        </w:rPr>
        <w:t>Приложение</w:t>
      </w:r>
      <w:r w:rsidR="00C97A69">
        <w:rPr>
          <w:sz w:val="28"/>
          <w:szCs w:val="28"/>
        </w:rPr>
        <w:t xml:space="preserve"> </w:t>
      </w:r>
      <w:r>
        <w:rPr>
          <w:sz w:val="28"/>
          <w:szCs w:val="28"/>
        </w:rPr>
        <w:t>№</w:t>
      </w:r>
      <w:r w:rsidR="00C97A69">
        <w:rPr>
          <w:sz w:val="28"/>
          <w:szCs w:val="28"/>
        </w:rPr>
        <w:t xml:space="preserve">4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DA50F0" w:rsidRPr="00D26069" w:rsidRDefault="00C97A69" w:rsidP="00D26069">
      <w:pPr>
        <w:pStyle w:val="24"/>
        <w:shd w:val="clear" w:color="auto" w:fill="auto"/>
        <w:spacing w:after="500" w:line="252" w:lineRule="auto"/>
        <w:ind w:left="180"/>
        <w:jc w:val="center"/>
        <w:rPr>
          <w:sz w:val="28"/>
          <w:szCs w:val="28"/>
        </w:rPr>
      </w:pPr>
      <w:r w:rsidRPr="00D26069">
        <w:rPr>
          <w:b/>
          <w:bCs/>
          <w:sz w:val="28"/>
          <w:szCs w:val="28"/>
        </w:rPr>
        <w:t>Форма решения об утверждении схемы расположения земельного участка на кадастровом плане территории</w:t>
      </w:r>
    </w:p>
    <w:p w:rsidR="00DA50F0" w:rsidRPr="00D26069" w:rsidRDefault="00C97A69">
      <w:pPr>
        <w:pStyle w:val="24"/>
        <w:pBdr>
          <w:bottom w:val="single" w:sz="4" w:space="0" w:color="auto"/>
        </w:pBdr>
        <w:shd w:val="clear" w:color="auto" w:fill="auto"/>
        <w:spacing w:after="300"/>
        <w:ind w:left="5700"/>
        <w:rPr>
          <w:sz w:val="28"/>
          <w:szCs w:val="28"/>
        </w:rPr>
      </w:pPr>
      <w:r w:rsidRPr="00D26069">
        <w:rPr>
          <w:sz w:val="28"/>
          <w:szCs w:val="28"/>
        </w:rPr>
        <w:t>Кому:</w:t>
      </w:r>
    </w:p>
    <w:p w:rsidR="00DA50F0" w:rsidRPr="00D26069" w:rsidRDefault="00C97A69">
      <w:pPr>
        <w:pStyle w:val="24"/>
        <w:shd w:val="clear" w:color="auto" w:fill="auto"/>
        <w:spacing w:after="260"/>
        <w:ind w:left="5700"/>
        <w:rPr>
          <w:sz w:val="28"/>
          <w:szCs w:val="28"/>
        </w:rPr>
      </w:pPr>
      <w:r w:rsidRPr="00D26069">
        <w:rPr>
          <w:sz w:val="28"/>
          <w:szCs w:val="28"/>
        </w:rPr>
        <w:t>Контактные данные:</w:t>
      </w:r>
    </w:p>
    <w:p w:rsidR="00DA50F0" w:rsidRPr="00D26069" w:rsidRDefault="00C97A69">
      <w:pPr>
        <w:pStyle w:val="24"/>
        <w:shd w:val="clear" w:color="auto" w:fill="auto"/>
        <w:spacing w:after="260"/>
        <w:ind w:left="5700"/>
        <w:rPr>
          <w:sz w:val="28"/>
          <w:szCs w:val="28"/>
        </w:rPr>
      </w:pPr>
      <w:r w:rsidRPr="00D26069">
        <w:rPr>
          <w:sz w:val="28"/>
          <w:szCs w:val="28"/>
        </w:rPr>
        <w:t>/Представитель:</w:t>
      </w:r>
    </w:p>
    <w:p w:rsidR="00DA50F0" w:rsidRPr="00D26069" w:rsidRDefault="00C97A69">
      <w:pPr>
        <w:pStyle w:val="24"/>
        <w:shd w:val="clear" w:color="auto" w:fill="auto"/>
        <w:spacing w:after="820"/>
        <w:ind w:left="5700"/>
        <w:rPr>
          <w:sz w:val="28"/>
          <w:szCs w:val="28"/>
        </w:rPr>
      </w:pPr>
      <w:r w:rsidRPr="00D26069">
        <w:rPr>
          <w:sz w:val="28"/>
          <w:szCs w:val="28"/>
        </w:rPr>
        <w:t>Контактные данные представителя:</w:t>
      </w:r>
    </w:p>
    <w:p w:rsidR="00DA50F0" w:rsidRPr="00D26069" w:rsidRDefault="00C97A69">
      <w:pPr>
        <w:pStyle w:val="24"/>
        <w:shd w:val="clear" w:color="auto" w:fill="auto"/>
        <w:spacing w:after="500"/>
        <w:jc w:val="center"/>
        <w:rPr>
          <w:sz w:val="28"/>
          <w:szCs w:val="28"/>
        </w:rPr>
      </w:pPr>
      <w:r w:rsidRPr="00D26069">
        <w:rPr>
          <w:b/>
          <w:bCs/>
          <w:sz w:val="28"/>
          <w:szCs w:val="28"/>
        </w:rPr>
        <w:t>РЕШЕНИЕ</w:t>
      </w:r>
    </w:p>
    <w:p w:rsidR="00DA50F0" w:rsidRPr="00D26069" w:rsidRDefault="00C97A69">
      <w:pPr>
        <w:pStyle w:val="24"/>
        <w:shd w:val="clear" w:color="auto" w:fill="auto"/>
        <w:tabs>
          <w:tab w:val="left" w:leader="underscore" w:pos="4404"/>
          <w:tab w:val="left" w:leader="underscore" w:pos="8946"/>
        </w:tabs>
        <w:spacing w:after="260"/>
        <w:ind w:left="1540"/>
        <w:rPr>
          <w:sz w:val="28"/>
          <w:szCs w:val="28"/>
        </w:rPr>
      </w:pPr>
      <w:r w:rsidRPr="00D26069">
        <w:rPr>
          <w:sz w:val="28"/>
          <w:szCs w:val="28"/>
        </w:rPr>
        <w:t xml:space="preserve">От </w:t>
      </w:r>
      <w:r w:rsidRPr="00D26069">
        <w:rPr>
          <w:sz w:val="28"/>
          <w:szCs w:val="28"/>
        </w:rPr>
        <w:tab/>
        <w:t xml:space="preserve"> № </w:t>
      </w:r>
      <w:r w:rsidRPr="00D26069">
        <w:rPr>
          <w:sz w:val="28"/>
          <w:szCs w:val="28"/>
        </w:rPr>
        <w:tab/>
      </w:r>
    </w:p>
    <w:p w:rsidR="00DA50F0" w:rsidRPr="00D26069" w:rsidRDefault="00C97A69">
      <w:pPr>
        <w:pStyle w:val="24"/>
        <w:shd w:val="clear" w:color="auto" w:fill="auto"/>
        <w:spacing w:after="260" w:line="283" w:lineRule="auto"/>
        <w:jc w:val="center"/>
        <w:rPr>
          <w:sz w:val="28"/>
          <w:szCs w:val="28"/>
        </w:rPr>
      </w:pPr>
      <w:r w:rsidRPr="00D26069">
        <w:rPr>
          <w:b/>
          <w:bCs/>
          <w:sz w:val="28"/>
          <w:szCs w:val="28"/>
        </w:rPr>
        <w:t>Об утверждении схемы расположения земельного участка на кадастровом</w:t>
      </w:r>
      <w:r w:rsidRPr="00D26069">
        <w:rPr>
          <w:b/>
          <w:bCs/>
          <w:sz w:val="28"/>
          <w:szCs w:val="28"/>
        </w:rPr>
        <w:br/>
        <w:t>плане территории</w:t>
      </w:r>
    </w:p>
    <w:p w:rsidR="00DA50F0" w:rsidRPr="00D26069" w:rsidRDefault="00C97A69">
      <w:pPr>
        <w:pStyle w:val="24"/>
        <w:shd w:val="clear" w:color="auto" w:fill="auto"/>
        <w:tabs>
          <w:tab w:val="left" w:leader="underscore" w:pos="4404"/>
          <w:tab w:val="left" w:leader="underscore" w:pos="6062"/>
          <w:tab w:val="left" w:leader="underscore" w:pos="8543"/>
        </w:tabs>
        <w:spacing w:after="0"/>
        <w:ind w:firstLine="460"/>
        <w:rPr>
          <w:sz w:val="28"/>
          <w:szCs w:val="28"/>
        </w:rPr>
      </w:pPr>
      <w:r w:rsidRPr="00D26069">
        <w:rPr>
          <w:sz w:val="28"/>
          <w:szCs w:val="28"/>
        </w:rPr>
        <w:t xml:space="preserve">Рассмотрев заявление </w:t>
      </w:r>
      <w:proofErr w:type="gramStart"/>
      <w:r w:rsidRPr="00D26069">
        <w:rPr>
          <w:sz w:val="28"/>
          <w:szCs w:val="28"/>
        </w:rPr>
        <w:t>от</w:t>
      </w:r>
      <w:proofErr w:type="gramEnd"/>
      <w:r w:rsidRPr="00D26069">
        <w:rPr>
          <w:sz w:val="28"/>
          <w:szCs w:val="28"/>
        </w:rPr>
        <w:tab/>
        <w:t>№</w:t>
      </w:r>
      <w:r w:rsidRPr="00D26069">
        <w:rPr>
          <w:sz w:val="28"/>
          <w:szCs w:val="28"/>
        </w:rPr>
        <w:tab/>
        <w:t>(Заявитель</w:t>
      </w:r>
      <w:r w:rsidRPr="00D26069">
        <w:rPr>
          <w:sz w:val="28"/>
          <w:szCs w:val="28"/>
        </w:rPr>
        <w:tab/>
        <w:t>) об</w:t>
      </w:r>
    </w:p>
    <w:p w:rsidR="00DA50F0" w:rsidRPr="00D26069" w:rsidRDefault="00C97A69">
      <w:pPr>
        <w:pStyle w:val="24"/>
        <w:shd w:val="clear" w:color="auto" w:fill="auto"/>
        <w:tabs>
          <w:tab w:val="left" w:leader="underscore" w:pos="4404"/>
          <w:tab w:val="left" w:leader="underscore" w:pos="9989"/>
        </w:tabs>
        <w:spacing w:after="0"/>
        <w:rPr>
          <w:sz w:val="28"/>
          <w:szCs w:val="28"/>
        </w:rPr>
      </w:pPr>
      <w:proofErr w:type="gramStart"/>
      <w:r w:rsidRPr="00D26069">
        <w:rPr>
          <w:sz w:val="28"/>
          <w:szCs w:val="28"/>
        </w:rPr>
        <w:t>утверждении</w:t>
      </w:r>
      <w:proofErr w:type="gramEnd"/>
      <w:r w:rsidRPr="00D26069">
        <w:rPr>
          <w:sz w:val="28"/>
          <w:szCs w:val="28"/>
        </w:rPr>
        <w:t xml:space="preserve"> схемы расположения земельного участка (земельных участков) на кадастровом </w:t>
      </w:r>
      <w:r w:rsidR="00D26069">
        <w:rPr>
          <w:sz w:val="28"/>
          <w:szCs w:val="28"/>
        </w:rPr>
        <w:t>плане территории площадью_____</w:t>
      </w:r>
      <w:r w:rsidRPr="00D26069">
        <w:rPr>
          <w:sz w:val="28"/>
          <w:szCs w:val="28"/>
        </w:rPr>
        <w:t>, расположенного в кадастровом квартале:</w:t>
      </w:r>
      <w:r w:rsidRPr="00D26069">
        <w:rPr>
          <w:sz w:val="28"/>
          <w:szCs w:val="28"/>
        </w:rPr>
        <w:tab/>
        <w:t>,</w:t>
      </w:r>
    </w:p>
    <w:p w:rsidR="00DA50F0" w:rsidRPr="00D26069" w:rsidRDefault="00C97A69" w:rsidP="00D26069">
      <w:pPr>
        <w:pStyle w:val="24"/>
        <w:shd w:val="clear" w:color="auto" w:fill="auto"/>
        <w:spacing w:after="0"/>
        <w:rPr>
          <w:sz w:val="28"/>
          <w:szCs w:val="28"/>
        </w:rPr>
      </w:pPr>
      <w:r w:rsidRPr="00D26069">
        <w:rPr>
          <w:sz w:val="28"/>
          <w:szCs w:val="28"/>
        </w:rPr>
        <w:t>руководствуясь статьей со ст. 11.10, Земельного кодекса Российской Федерации, в соответствии с</w:t>
      </w:r>
    </w:p>
    <w:p w:rsidR="00DA50F0" w:rsidRPr="00D26069" w:rsidRDefault="00C97A69" w:rsidP="00D26069">
      <w:pPr>
        <w:pStyle w:val="24"/>
        <w:shd w:val="clear" w:color="auto" w:fill="auto"/>
        <w:spacing w:after="0" w:line="276" w:lineRule="auto"/>
        <w:ind w:left="4120"/>
        <w:jc w:val="both"/>
        <w:rPr>
          <w:sz w:val="28"/>
          <w:szCs w:val="28"/>
        </w:rPr>
      </w:pPr>
      <w:r w:rsidRPr="00D26069">
        <w:rPr>
          <w:sz w:val="28"/>
          <w:szCs w:val="28"/>
        </w:rPr>
        <w:t>ПРИНЯТО РЕШЕНИЕ:</w:t>
      </w:r>
    </w:p>
    <w:p w:rsidR="00DA50F0" w:rsidRPr="00D26069" w:rsidRDefault="00C97A69" w:rsidP="00D26069">
      <w:pPr>
        <w:pStyle w:val="24"/>
        <w:numPr>
          <w:ilvl w:val="0"/>
          <w:numId w:val="24"/>
        </w:numPr>
        <w:shd w:val="clear" w:color="auto" w:fill="auto"/>
        <w:tabs>
          <w:tab w:val="left" w:pos="1080"/>
          <w:tab w:val="left" w:leader="underscore" w:pos="6283"/>
        </w:tabs>
        <w:spacing w:after="0" w:line="276" w:lineRule="auto"/>
        <w:ind w:firstLine="740"/>
        <w:jc w:val="both"/>
        <w:rPr>
          <w:sz w:val="28"/>
          <w:szCs w:val="28"/>
        </w:rPr>
        <w:sectPr w:rsidR="00DA50F0" w:rsidRPr="00D26069" w:rsidSect="007D5992">
          <w:headerReference w:type="even" r:id="rId13"/>
          <w:headerReference w:type="default" r:id="rId14"/>
          <w:footnotePr>
            <w:numFmt w:val="upperRoman"/>
          </w:footnotePr>
          <w:pgSz w:w="11900" w:h="16840"/>
          <w:pgMar w:top="1440" w:right="1080" w:bottom="1440" w:left="1080" w:header="0" w:footer="3" w:gutter="0"/>
          <w:cols w:space="720"/>
          <w:noEndnote/>
          <w:docGrid w:linePitch="360"/>
        </w:sectPr>
      </w:pPr>
      <w:r w:rsidRPr="00D26069">
        <w:rPr>
          <w:sz w:val="28"/>
          <w:szCs w:val="28"/>
        </w:rPr>
        <w:t>Утвердить схему расположения земельного участка (земельных участков) на кадастрово</w:t>
      </w:r>
      <w:r w:rsidR="00D26069">
        <w:rPr>
          <w:sz w:val="28"/>
          <w:szCs w:val="28"/>
        </w:rPr>
        <w:t>м плане территории площадью</w:t>
      </w:r>
      <w:r w:rsidR="00D26069">
        <w:rPr>
          <w:sz w:val="28"/>
          <w:szCs w:val="28"/>
        </w:rPr>
        <w:tab/>
        <w:t>кв</w:t>
      </w:r>
      <w:proofErr w:type="gramStart"/>
      <w:r w:rsidR="00D26069">
        <w:rPr>
          <w:sz w:val="28"/>
          <w:szCs w:val="28"/>
        </w:rPr>
        <w:t>.</w:t>
      </w:r>
      <w:r w:rsidRPr="00D26069">
        <w:rPr>
          <w:sz w:val="28"/>
          <w:szCs w:val="28"/>
        </w:rPr>
        <w:t>м</w:t>
      </w:r>
      <w:proofErr w:type="gramEnd"/>
      <w:r w:rsidRPr="00D26069">
        <w:rPr>
          <w:sz w:val="28"/>
          <w:szCs w:val="28"/>
        </w:rPr>
        <w:t>, расположенного по адресу:</w:t>
      </w:r>
      <w:r w:rsidRPr="00D26069">
        <w:rPr>
          <w:sz w:val="28"/>
          <w:szCs w:val="28"/>
        </w:rPr>
        <w:tab/>
        <w:t xml:space="preserve">, с категорией земли </w:t>
      </w:r>
      <w:r w:rsidRPr="00D26069">
        <w:rPr>
          <w:sz w:val="28"/>
          <w:szCs w:val="28"/>
        </w:rPr>
        <w:tab/>
        <w:t xml:space="preserve"> с вид</w:t>
      </w:r>
      <w:r w:rsidR="00D26069">
        <w:rPr>
          <w:sz w:val="28"/>
          <w:szCs w:val="28"/>
        </w:rPr>
        <w:t xml:space="preserve">ом разрешенного использования </w:t>
      </w:r>
      <w:r w:rsidR="00D26069">
        <w:rPr>
          <w:sz w:val="28"/>
          <w:szCs w:val="28"/>
        </w:rPr>
        <w:tab/>
      </w:r>
      <w:r w:rsidRPr="00D26069">
        <w:rPr>
          <w:sz w:val="28"/>
          <w:szCs w:val="28"/>
        </w:rPr>
        <w:t xml:space="preserve">образуемого (образуемых) </w:t>
      </w:r>
      <w:r w:rsidRPr="00D26069">
        <w:rPr>
          <w:sz w:val="28"/>
          <w:szCs w:val="28"/>
        </w:rPr>
        <w:lastRenderedPageBreak/>
        <w:t>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D26069">
        <w:rPr>
          <w:sz w:val="28"/>
          <w:szCs w:val="28"/>
        </w:rPr>
        <w:t>ся</w:t>
      </w:r>
      <w:proofErr w:type="spellEnd"/>
      <w:r w:rsidRPr="00D26069">
        <w:rPr>
          <w:sz w:val="28"/>
          <w:szCs w:val="28"/>
        </w:rPr>
        <w:t xml:space="preserve"> в </w:t>
      </w:r>
      <w:r w:rsidR="00D26069">
        <w:rPr>
          <w:sz w:val="28"/>
          <w:szCs w:val="28"/>
        </w:rPr>
        <w:t>муниципальной собственности</w:t>
      </w:r>
      <w:r w:rsidRPr="00D26069">
        <w:rPr>
          <w:sz w:val="28"/>
          <w:szCs w:val="28"/>
        </w:rPr>
        <w:t xml:space="preserve">/собственность на который (которые) не разграничена, с кадастровым </w:t>
      </w:r>
      <w:r w:rsidR="00D26069">
        <w:rPr>
          <w:sz w:val="28"/>
          <w:szCs w:val="28"/>
        </w:rPr>
        <w:t xml:space="preserve">номером (кадастровыми номерами) </w:t>
      </w:r>
      <w:r w:rsidRPr="00D26069">
        <w:rPr>
          <w:sz w:val="28"/>
          <w:szCs w:val="28"/>
        </w:rPr>
        <w:t>для последующего заключения</w:t>
      </w:r>
      <w:r w:rsidR="00D26069">
        <w:rPr>
          <w:sz w:val="28"/>
          <w:szCs w:val="28"/>
        </w:rPr>
        <w:t xml:space="preserve"> </w:t>
      </w:r>
      <w:r w:rsidRPr="00D26069">
        <w:rPr>
          <w:sz w:val="28"/>
          <w:szCs w:val="28"/>
        </w:rPr>
        <w:t>соглашения о перераспределения земельных участков.</w:t>
      </w:r>
    </w:p>
    <w:p w:rsidR="00DA50F0" w:rsidRPr="00D26069" w:rsidRDefault="00C97A69" w:rsidP="00D26069">
      <w:pPr>
        <w:pStyle w:val="24"/>
        <w:numPr>
          <w:ilvl w:val="0"/>
          <w:numId w:val="24"/>
        </w:numPr>
        <w:shd w:val="clear" w:color="auto" w:fill="auto"/>
        <w:tabs>
          <w:tab w:val="left" w:pos="1088"/>
          <w:tab w:val="left" w:leader="underscore" w:pos="3648"/>
        </w:tabs>
        <w:spacing w:after="0" w:line="276" w:lineRule="auto"/>
        <w:ind w:firstLine="720"/>
        <w:jc w:val="both"/>
        <w:rPr>
          <w:sz w:val="28"/>
          <w:szCs w:val="28"/>
        </w:rPr>
      </w:pPr>
      <w:r w:rsidRPr="00D26069">
        <w:rPr>
          <w:sz w:val="28"/>
          <w:szCs w:val="28"/>
        </w:rPr>
        <w:lastRenderedPageBreak/>
        <w:t>Заявителю</w:t>
      </w:r>
      <w:proofErr w:type="gramStart"/>
      <w:r w:rsidRPr="00D26069">
        <w:rPr>
          <w:sz w:val="28"/>
          <w:szCs w:val="28"/>
        </w:rPr>
        <w:t xml:space="preserve"> (</w:t>
      </w:r>
      <w:r w:rsidRPr="00D26069">
        <w:rPr>
          <w:sz w:val="28"/>
          <w:szCs w:val="28"/>
        </w:rPr>
        <w:tab/>
        <w:t>)</w:t>
      </w:r>
      <w:proofErr w:type="gramEnd"/>
      <w:r w:rsidRPr="00D26069">
        <w:rPr>
          <w:sz w:val="28"/>
          <w:szCs w:val="28"/>
        </w:rPr>
        <w:t>обеспечить проведение кадастровых работ и осуществить</w:t>
      </w:r>
      <w:r w:rsidR="00D26069">
        <w:rPr>
          <w:sz w:val="28"/>
          <w:szCs w:val="28"/>
        </w:rPr>
        <w:t xml:space="preserve"> </w:t>
      </w:r>
      <w:r w:rsidRPr="00D26069">
        <w:rPr>
          <w:sz w:val="28"/>
          <w:szCs w:val="28"/>
        </w:rPr>
        <w:t>государственный кадастровый учет образованного земельного участка, указанного в пункте 1 настоящего решения.</w:t>
      </w:r>
    </w:p>
    <w:p w:rsidR="00DA50F0" w:rsidRPr="00D26069" w:rsidRDefault="00C97A69">
      <w:pPr>
        <w:pStyle w:val="24"/>
        <w:numPr>
          <w:ilvl w:val="0"/>
          <w:numId w:val="24"/>
        </w:numPr>
        <w:shd w:val="clear" w:color="auto" w:fill="auto"/>
        <w:tabs>
          <w:tab w:val="left" w:pos="1093"/>
        </w:tabs>
        <w:spacing w:after="880" w:line="276" w:lineRule="auto"/>
        <w:ind w:firstLine="720"/>
        <w:rPr>
          <w:sz w:val="28"/>
          <w:szCs w:val="28"/>
        </w:rPr>
      </w:pPr>
      <w:r w:rsidRPr="00D26069">
        <w:rPr>
          <w:sz w:val="28"/>
          <w:szCs w:val="28"/>
        </w:rPr>
        <w:t>Срок действия настоящего решения составляет два года.</w:t>
      </w:r>
    </w:p>
    <w:p w:rsidR="00DA50F0" w:rsidRPr="00D26069" w:rsidRDefault="00CC0F18">
      <w:pPr>
        <w:pStyle w:val="24"/>
        <w:pBdr>
          <w:top w:val="single" w:sz="4" w:space="0" w:color="auto"/>
        </w:pBdr>
        <w:shd w:val="clear" w:color="auto" w:fill="auto"/>
        <w:spacing w:after="0"/>
        <w:ind w:left="2780"/>
        <w:sectPr w:rsidR="00DA50F0" w:rsidRPr="00D26069" w:rsidSect="007D5992">
          <w:headerReference w:type="even" r:id="rId15"/>
          <w:headerReference w:type="default" r:id="rId16"/>
          <w:footnotePr>
            <w:numFmt w:val="upperRoman"/>
          </w:footnotePr>
          <w:type w:val="continuous"/>
          <w:pgSz w:w="11900" w:h="16840"/>
          <w:pgMar w:top="1440" w:right="1080" w:bottom="1440" w:left="1080" w:header="0" w:footer="1310" w:gutter="0"/>
          <w:cols w:space="720"/>
          <w:noEndnote/>
          <w:docGrid w:linePitch="360"/>
        </w:sectPr>
      </w:pPr>
      <w:r>
        <w:pict>
          <v:shape id="_x0000_s1028" type="#_x0000_t202" style="position:absolute;left:0;text-align:left;margin-left:117.05pt;margin-top:1pt;width:1in;height:16.8pt;z-index:-125829369;mso-position-horizontal-relative:page" filled="f" stroked="f">
            <v:textbox inset="0,0,0,0">
              <w:txbxContent>
                <w:p w:rsidR="003306A1" w:rsidRDefault="003306A1">
                  <w:pPr>
                    <w:pStyle w:val="24"/>
                    <w:pBdr>
                      <w:top w:val="single" w:sz="4" w:space="0" w:color="auto"/>
                    </w:pBdr>
                    <w:shd w:val="clear" w:color="auto" w:fill="auto"/>
                    <w:spacing w:after="0"/>
                  </w:pPr>
                  <w:r>
                    <w:rPr>
                      <w:i/>
                      <w:iCs/>
                    </w:rPr>
                    <w:t>(должность)</w:t>
                  </w:r>
                </w:p>
              </w:txbxContent>
            </v:textbox>
            <w10:wrap type="square" side="right" anchorx="page"/>
          </v:shape>
        </w:pict>
      </w:r>
      <w:r w:rsidR="00C97A69" w:rsidRPr="00D26069">
        <w:rPr>
          <w:i/>
          <w:iCs/>
        </w:rPr>
        <w:t>(подпись, фамилия, инициалы)</w:t>
      </w:r>
    </w:p>
    <w:p w:rsidR="00DA50F0" w:rsidRDefault="00C97A69">
      <w:pPr>
        <w:pStyle w:val="24"/>
        <w:shd w:val="clear" w:color="auto" w:fill="auto"/>
        <w:spacing w:before="280" w:after="600"/>
        <w:ind w:left="1040"/>
        <w:jc w:val="right"/>
        <w:rPr>
          <w:sz w:val="28"/>
          <w:szCs w:val="28"/>
        </w:rPr>
      </w:pPr>
      <w:r>
        <w:rPr>
          <w:sz w:val="28"/>
          <w:szCs w:val="28"/>
        </w:rPr>
        <w:lastRenderedPageBreak/>
        <w:t>Приложение № 5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0F0" w:rsidRDefault="00C97A69" w:rsidP="00D26069">
      <w:pPr>
        <w:pStyle w:val="20"/>
        <w:keepNext/>
        <w:keepLines/>
        <w:shd w:val="clear" w:color="auto" w:fill="auto"/>
        <w:spacing w:after="0"/>
        <w:jc w:val="right"/>
      </w:pPr>
      <w:bookmarkStart w:id="37" w:name="bookmark40"/>
      <w:bookmarkStart w:id="38" w:name="bookmark41"/>
      <w:r>
        <w:t>Форма заявления о перераспределении земельных участков</w:t>
      </w:r>
      <w:bookmarkEnd w:id="37"/>
      <w:bookmarkEnd w:id="38"/>
      <w:r>
        <w:br/>
      </w:r>
      <w:r>
        <w:rPr>
          <w:rStyle w:val="23"/>
          <w:b w:val="0"/>
          <w:bCs w:val="0"/>
        </w:rPr>
        <w:t>кому:</w:t>
      </w:r>
    </w:p>
    <w:p w:rsidR="00D26069" w:rsidRDefault="00D26069" w:rsidP="00D26069">
      <w:pPr>
        <w:pStyle w:val="30"/>
        <w:shd w:val="clear" w:color="auto" w:fill="auto"/>
        <w:tabs>
          <w:tab w:val="left" w:leader="underscore" w:pos="5074"/>
        </w:tabs>
        <w:spacing w:after="0" w:line="271" w:lineRule="auto"/>
        <w:jc w:val="right"/>
        <w:rPr>
          <w:i w:val="0"/>
          <w:iCs w:val="0"/>
          <w:sz w:val="28"/>
          <w:szCs w:val="28"/>
        </w:rPr>
      </w:pPr>
      <w:r w:rsidRPr="00456F5C">
        <w:rPr>
          <w:i w:val="0"/>
          <w:iCs w:val="0"/>
          <w:sz w:val="28"/>
          <w:szCs w:val="28"/>
        </w:rPr>
        <w:t xml:space="preserve">Администрация </w:t>
      </w:r>
    </w:p>
    <w:p w:rsidR="00D26069" w:rsidRDefault="00D26069" w:rsidP="00D26069">
      <w:pPr>
        <w:pStyle w:val="30"/>
        <w:shd w:val="clear" w:color="auto" w:fill="auto"/>
        <w:tabs>
          <w:tab w:val="left" w:leader="underscore" w:pos="5074"/>
        </w:tabs>
        <w:spacing w:after="0" w:line="271" w:lineRule="auto"/>
        <w:jc w:val="right"/>
        <w:rPr>
          <w:i w:val="0"/>
          <w:iCs w:val="0"/>
          <w:sz w:val="28"/>
          <w:szCs w:val="28"/>
        </w:rPr>
      </w:pPr>
      <w:r w:rsidRPr="00456F5C">
        <w:rPr>
          <w:i w:val="0"/>
          <w:iCs w:val="0"/>
          <w:sz w:val="28"/>
          <w:szCs w:val="28"/>
        </w:rPr>
        <w:t xml:space="preserve">(исполнительно-распорядительный орган) </w:t>
      </w:r>
    </w:p>
    <w:p w:rsidR="00D26069" w:rsidRDefault="00D26069" w:rsidP="00D26069">
      <w:pPr>
        <w:pStyle w:val="30"/>
        <w:shd w:val="clear" w:color="auto" w:fill="auto"/>
        <w:tabs>
          <w:tab w:val="left" w:leader="underscore" w:pos="5074"/>
        </w:tabs>
        <w:spacing w:after="0" w:line="271" w:lineRule="auto"/>
        <w:jc w:val="right"/>
        <w:rPr>
          <w:i w:val="0"/>
          <w:iCs w:val="0"/>
          <w:sz w:val="28"/>
          <w:szCs w:val="28"/>
        </w:rPr>
      </w:pPr>
      <w:r w:rsidRPr="00456F5C">
        <w:rPr>
          <w:i w:val="0"/>
          <w:iCs w:val="0"/>
          <w:sz w:val="28"/>
          <w:szCs w:val="28"/>
        </w:rPr>
        <w:t xml:space="preserve">муниципального района </w:t>
      </w:r>
    </w:p>
    <w:p w:rsidR="00BC4BB4" w:rsidRDefault="00D26069" w:rsidP="00BC4BB4">
      <w:pPr>
        <w:pStyle w:val="30"/>
        <w:shd w:val="clear" w:color="auto" w:fill="auto"/>
        <w:tabs>
          <w:tab w:val="left" w:leader="underscore" w:pos="5074"/>
        </w:tabs>
        <w:spacing w:after="0" w:line="271" w:lineRule="auto"/>
        <w:jc w:val="right"/>
        <w:rPr>
          <w:sz w:val="28"/>
          <w:szCs w:val="28"/>
        </w:rPr>
      </w:pPr>
      <w:r w:rsidRPr="00456F5C">
        <w:rPr>
          <w:i w:val="0"/>
          <w:iCs w:val="0"/>
          <w:sz w:val="28"/>
          <w:szCs w:val="28"/>
        </w:rPr>
        <w:t>«</w:t>
      </w:r>
      <w:r w:rsidRPr="00D26069">
        <w:rPr>
          <w:i w:val="0"/>
          <w:iCs w:val="0"/>
          <w:sz w:val="28"/>
          <w:szCs w:val="28"/>
        </w:rPr>
        <w:t>Перемышльский район»</w:t>
      </w:r>
      <w:r w:rsidR="00C97A69">
        <w:rPr>
          <w:i w:val="0"/>
          <w:iCs w:val="0"/>
        </w:rPr>
        <w:br/>
      </w:r>
      <w:r w:rsidR="00C97A69">
        <w:rPr>
          <w:i w:val="0"/>
          <w:iCs w:val="0"/>
          <w:sz w:val="28"/>
          <w:szCs w:val="28"/>
        </w:rPr>
        <w:t xml:space="preserve">от кого: </w:t>
      </w:r>
      <w:r w:rsidR="00C97A69">
        <w:rPr>
          <w:i w:val="0"/>
          <w:iCs w:val="0"/>
          <w:sz w:val="28"/>
          <w:szCs w:val="28"/>
        </w:rPr>
        <w:tab/>
      </w:r>
    </w:p>
    <w:p w:rsidR="00DA50F0" w:rsidRDefault="00D26069" w:rsidP="00BC4BB4">
      <w:pPr>
        <w:pStyle w:val="30"/>
        <w:shd w:val="clear" w:color="auto" w:fill="auto"/>
        <w:tabs>
          <w:tab w:val="left" w:leader="underscore" w:pos="5074"/>
        </w:tabs>
        <w:spacing w:after="0" w:line="271" w:lineRule="auto"/>
        <w:jc w:val="right"/>
      </w:pPr>
      <w:r>
        <w:t xml:space="preserve"> </w:t>
      </w:r>
      <w:r w:rsidR="00C97A69">
        <w:t>(контактный телефон, электронная почта, почтовый адрес)</w:t>
      </w:r>
    </w:p>
    <w:p w:rsidR="00BC4BB4" w:rsidRPr="00BC4BB4" w:rsidRDefault="00BC4BB4" w:rsidP="00BC4BB4">
      <w:pPr>
        <w:pStyle w:val="30"/>
        <w:shd w:val="clear" w:color="auto" w:fill="auto"/>
        <w:tabs>
          <w:tab w:val="left" w:leader="underscore" w:pos="5074"/>
        </w:tabs>
        <w:spacing w:after="0" w:line="271" w:lineRule="auto"/>
        <w:jc w:val="right"/>
        <w:rPr>
          <w:sz w:val="28"/>
          <w:szCs w:val="28"/>
        </w:rPr>
      </w:pPr>
      <w:r>
        <w:rPr>
          <w:sz w:val="28"/>
          <w:szCs w:val="28"/>
        </w:rPr>
        <w:t>________________________________</w:t>
      </w:r>
    </w:p>
    <w:p w:rsidR="00BC4BB4" w:rsidRDefault="00C97A69" w:rsidP="00BC4BB4">
      <w:pPr>
        <w:pStyle w:val="30"/>
        <w:pBdr>
          <w:bottom w:val="single" w:sz="4" w:space="0" w:color="auto"/>
        </w:pBdr>
        <w:shd w:val="clear" w:color="auto" w:fill="auto"/>
        <w:spacing w:after="520" w:line="240" w:lineRule="auto"/>
        <w:jc w:val="right"/>
      </w:pPr>
      <w:proofErr w:type="gramStart"/>
      <w:r>
        <w:t xml:space="preserve">(фамилия, имя, отчество (последнее - при наличии), </w:t>
      </w:r>
      <w:proofErr w:type="gramEnd"/>
    </w:p>
    <w:p w:rsidR="00BC4BB4" w:rsidRDefault="00BC4BB4" w:rsidP="00BC4BB4">
      <w:pPr>
        <w:pStyle w:val="30"/>
        <w:pBdr>
          <w:bottom w:val="single" w:sz="4" w:space="0" w:color="auto"/>
        </w:pBdr>
        <w:shd w:val="clear" w:color="auto" w:fill="auto"/>
        <w:spacing w:after="520" w:line="240" w:lineRule="auto"/>
        <w:jc w:val="right"/>
      </w:pPr>
      <w:r>
        <w:t>____________________________________________</w:t>
      </w:r>
      <w:r w:rsidR="00C97A69">
        <w:t>данные</w:t>
      </w:r>
      <w:r w:rsidR="00C97A69">
        <w:br/>
        <w:t xml:space="preserve">документа, удостоверяющего личность, </w:t>
      </w:r>
    </w:p>
    <w:p w:rsidR="00DA50F0" w:rsidRDefault="00C97A69" w:rsidP="00BC4BB4">
      <w:pPr>
        <w:pStyle w:val="30"/>
        <w:pBdr>
          <w:bottom w:val="single" w:sz="4" w:space="0" w:color="auto"/>
        </w:pBdr>
        <w:shd w:val="clear" w:color="auto" w:fill="auto"/>
        <w:spacing w:after="520" w:line="240" w:lineRule="auto"/>
        <w:jc w:val="right"/>
      </w:pPr>
      <w:r>
        <w:t>контактный телефон,</w:t>
      </w:r>
      <w:r>
        <w:br/>
        <w:t>адрес электронной почты, адрес регистрации, адрес</w:t>
      </w:r>
      <w:r>
        <w:br/>
      </w:r>
      <w:r w:rsidRPr="00BC4BB4">
        <w:t>фактическо</w:t>
      </w:r>
      <w:r>
        <w:t>го проживания уполномоченного лица)</w:t>
      </w:r>
    </w:p>
    <w:p w:rsidR="00DA50F0" w:rsidRDefault="00C97A69" w:rsidP="00BC4BB4">
      <w:pPr>
        <w:pStyle w:val="30"/>
        <w:shd w:val="clear" w:color="auto" w:fill="auto"/>
        <w:spacing w:after="440" w:line="240" w:lineRule="auto"/>
        <w:ind w:right="1260"/>
        <w:jc w:val="right"/>
      </w:pPr>
      <w:r>
        <w:t>(данные представителя заявителя)</w:t>
      </w:r>
    </w:p>
    <w:p w:rsidR="00DA50F0" w:rsidRDefault="00C97A69">
      <w:pPr>
        <w:pStyle w:val="24"/>
        <w:shd w:val="clear" w:color="auto" w:fill="auto"/>
        <w:spacing w:after="0"/>
        <w:ind w:left="3940"/>
        <w:rPr>
          <w:sz w:val="26"/>
          <w:szCs w:val="26"/>
        </w:rPr>
      </w:pPr>
      <w:r>
        <w:rPr>
          <w:b/>
          <w:bCs/>
          <w:sz w:val="26"/>
          <w:szCs w:val="26"/>
        </w:rPr>
        <w:t>Заявление</w:t>
      </w:r>
    </w:p>
    <w:p w:rsidR="00DA50F0" w:rsidRDefault="00C97A69">
      <w:pPr>
        <w:pStyle w:val="24"/>
        <w:shd w:val="clear" w:color="auto" w:fill="auto"/>
        <w:spacing w:after="260"/>
        <w:jc w:val="center"/>
        <w:rPr>
          <w:sz w:val="26"/>
          <w:szCs w:val="26"/>
        </w:rPr>
      </w:pPr>
      <w:r>
        <w:rPr>
          <w:b/>
          <w:bCs/>
          <w:sz w:val="26"/>
          <w:szCs w:val="26"/>
        </w:rPr>
        <w:t>о перераспределении земель и (или) земельных участков, находящихся в</w:t>
      </w:r>
      <w:r>
        <w:rPr>
          <w:b/>
          <w:bCs/>
          <w:sz w:val="26"/>
          <w:szCs w:val="26"/>
        </w:rPr>
        <w:br/>
        <w:t>государственной или муниципальной собственности, и земельных участков,</w:t>
      </w:r>
      <w:r>
        <w:rPr>
          <w:b/>
          <w:bCs/>
          <w:sz w:val="26"/>
          <w:szCs w:val="26"/>
        </w:rPr>
        <w:br/>
        <w:t>находящихся в частной собственности</w:t>
      </w:r>
    </w:p>
    <w:p w:rsidR="00DA50F0" w:rsidRDefault="00C97A69" w:rsidP="00BC4BB4">
      <w:pPr>
        <w:pStyle w:val="24"/>
        <w:shd w:val="clear" w:color="auto" w:fill="auto"/>
        <w:tabs>
          <w:tab w:val="left" w:leader="underscore" w:pos="3168"/>
        </w:tabs>
        <w:spacing w:after="0"/>
        <w:ind w:firstLine="720"/>
        <w:jc w:val="both"/>
        <w:rPr>
          <w:sz w:val="26"/>
          <w:szCs w:val="26"/>
        </w:rPr>
      </w:pPr>
      <w:proofErr w:type="gramStart"/>
      <w:r>
        <w:rPr>
          <w:sz w:val="26"/>
          <w:szCs w:val="26"/>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Pr>
          <w:i/>
          <w:iCs/>
          <w:sz w:val="26"/>
          <w:szCs w:val="26"/>
        </w:rPr>
        <w:t>указываются кадастровые номера, площадь земельных участков</w:t>
      </w:r>
      <w:r>
        <w:rPr>
          <w:sz w:val="26"/>
          <w:szCs w:val="26"/>
        </w:rPr>
        <w:t>)</w:t>
      </w:r>
      <w:r>
        <w:rPr>
          <w:sz w:val="26"/>
          <w:szCs w:val="26"/>
        </w:rPr>
        <w:tab/>
        <w:t xml:space="preserve"> и земельного участка, находящегося в частной собственности</w:t>
      </w:r>
      <w:r w:rsidR="00BC4BB4">
        <w:rPr>
          <w:sz w:val="26"/>
          <w:szCs w:val="26"/>
        </w:rPr>
        <w:t xml:space="preserve"> _________________________________</w:t>
      </w:r>
      <w:r>
        <w:rPr>
          <w:sz w:val="26"/>
          <w:szCs w:val="26"/>
        </w:rPr>
        <w:t>(</w:t>
      </w:r>
      <w:r>
        <w:rPr>
          <w:i/>
          <w:iCs/>
          <w:sz w:val="26"/>
          <w:szCs w:val="26"/>
        </w:rPr>
        <w:t>ФИО собственника земельного участка</w:t>
      </w:r>
      <w:r>
        <w:rPr>
          <w:sz w:val="26"/>
          <w:szCs w:val="26"/>
        </w:rPr>
        <w:t xml:space="preserve">) с кадастровым номером </w:t>
      </w:r>
      <w:r>
        <w:rPr>
          <w:sz w:val="26"/>
          <w:szCs w:val="26"/>
        </w:rPr>
        <w:tab/>
        <w:t xml:space="preserve">, площадью </w:t>
      </w:r>
      <w:r>
        <w:rPr>
          <w:sz w:val="26"/>
          <w:szCs w:val="26"/>
        </w:rPr>
        <w:tab/>
        <w:t xml:space="preserve"> кв. м,</w:t>
      </w:r>
      <w:proofErr w:type="gramEnd"/>
    </w:p>
    <w:p w:rsidR="00DA50F0" w:rsidRDefault="00C97A69">
      <w:pPr>
        <w:pStyle w:val="24"/>
        <w:shd w:val="clear" w:color="auto" w:fill="auto"/>
        <w:tabs>
          <w:tab w:val="left" w:leader="underscore" w:pos="10200"/>
        </w:tabs>
        <w:spacing w:after="0"/>
        <w:ind w:firstLine="720"/>
        <w:rPr>
          <w:sz w:val="26"/>
          <w:szCs w:val="26"/>
        </w:rPr>
      </w:pPr>
      <w:r>
        <w:rPr>
          <w:sz w:val="26"/>
          <w:szCs w:val="26"/>
        </w:rPr>
        <w:t xml:space="preserve">согласно прилагаемому проекту межевания территории </w:t>
      </w:r>
      <w:r>
        <w:rPr>
          <w:sz w:val="26"/>
          <w:szCs w:val="26"/>
        </w:rPr>
        <w:tab/>
      </w:r>
    </w:p>
    <w:p w:rsidR="00DA50F0" w:rsidRDefault="00C97A69">
      <w:pPr>
        <w:pStyle w:val="24"/>
        <w:shd w:val="clear" w:color="auto" w:fill="auto"/>
        <w:spacing w:after="560"/>
        <w:rPr>
          <w:sz w:val="26"/>
          <w:szCs w:val="26"/>
        </w:rPr>
      </w:pPr>
      <w:r>
        <w:rPr>
          <w:sz w:val="26"/>
          <w:szCs w:val="26"/>
        </w:rPr>
        <w:t>(</w:t>
      </w:r>
      <w:r>
        <w:rPr>
          <w:i/>
          <w:iCs/>
          <w:sz w:val="26"/>
          <w:szCs w:val="26"/>
        </w:rPr>
        <w:t>реквизиты утвержденного проекта межевания территории</w:t>
      </w:r>
      <w:r>
        <w:rPr>
          <w:sz w:val="26"/>
          <w:szCs w:val="26"/>
        </w:rPr>
        <w:t>) (указывается, если перераспределение земельных участков планируется осуществить в соответствии с данным проектом)</w:t>
      </w:r>
    </w:p>
    <w:p w:rsidR="00DA50F0" w:rsidRDefault="00C97A69">
      <w:pPr>
        <w:pStyle w:val="24"/>
        <w:shd w:val="clear" w:color="auto" w:fill="auto"/>
        <w:spacing w:after="0"/>
        <w:ind w:firstLine="740"/>
        <w:jc w:val="both"/>
        <w:rPr>
          <w:sz w:val="26"/>
          <w:szCs w:val="26"/>
        </w:rPr>
      </w:pPr>
      <w:r>
        <w:rPr>
          <w:i/>
          <w:iCs/>
          <w:sz w:val="26"/>
          <w:szCs w:val="26"/>
        </w:rPr>
        <w:lastRenderedPageBreak/>
        <w:t>или</w:t>
      </w:r>
    </w:p>
    <w:p w:rsidR="00DA50F0" w:rsidRDefault="00C97A69">
      <w:pPr>
        <w:pStyle w:val="24"/>
        <w:shd w:val="clear" w:color="auto" w:fill="auto"/>
        <w:spacing w:after="0"/>
        <w:ind w:firstLine="740"/>
        <w:jc w:val="both"/>
        <w:rPr>
          <w:sz w:val="26"/>
          <w:szCs w:val="26"/>
        </w:rPr>
      </w:pPr>
      <w:proofErr w:type="gramStart"/>
      <w:r>
        <w:rPr>
          <w:sz w:val="26"/>
          <w:szCs w:val="26"/>
        </w:rPr>
        <w:t>согласно</w:t>
      </w:r>
      <w:proofErr w:type="gramEnd"/>
      <w:r>
        <w:rPr>
          <w:sz w:val="26"/>
          <w:szCs w:val="26"/>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A50F0" w:rsidRDefault="00C97A69">
      <w:pPr>
        <w:pStyle w:val="24"/>
        <w:shd w:val="clear" w:color="auto" w:fill="auto"/>
        <w:spacing w:after="0"/>
        <w:rPr>
          <w:sz w:val="26"/>
          <w:szCs w:val="26"/>
        </w:rPr>
      </w:pPr>
      <w:r>
        <w:rPr>
          <w:sz w:val="26"/>
          <w:szCs w:val="26"/>
        </w:rPr>
        <w:t>Обоснование перераспределения:</w:t>
      </w:r>
    </w:p>
    <w:p w:rsidR="00DA50F0" w:rsidRDefault="00C97A69">
      <w:pPr>
        <w:pStyle w:val="24"/>
        <w:shd w:val="clear" w:color="auto" w:fill="auto"/>
        <w:tabs>
          <w:tab w:val="left" w:leader="underscore" w:pos="3509"/>
        </w:tabs>
        <w:spacing w:after="540"/>
        <w:rPr>
          <w:sz w:val="26"/>
          <w:szCs w:val="26"/>
        </w:rPr>
      </w:pPr>
      <w:r>
        <w:rPr>
          <w:sz w:val="26"/>
          <w:szCs w:val="26"/>
        </w:rPr>
        <w:tab/>
        <w:t xml:space="preserve"> (указывается соответствующий подпункт пункта 1 статьи 39.28 Земельного кодекса Российской Федерации).</w:t>
      </w:r>
    </w:p>
    <w:p w:rsidR="00DA50F0" w:rsidRDefault="00C97A69">
      <w:pPr>
        <w:pStyle w:val="24"/>
        <w:shd w:val="clear" w:color="auto" w:fill="auto"/>
        <w:spacing w:after="240"/>
      </w:pPr>
      <w:r>
        <w:t>Приложение:</w:t>
      </w:r>
    </w:p>
    <w:p w:rsidR="00DA50F0" w:rsidRDefault="00C97A69">
      <w:pPr>
        <w:pStyle w:val="24"/>
        <w:shd w:val="clear" w:color="auto" w:fill="auto"/>
        <w:spacing w:after="240"/>
      </w:pPr>
      <w:r>
        <w:t>Результат предоставления услуги прошу:</w:t>
      </w:r>
    </w:p>
    <w:tbl>
      <w:tblPr>
        <w:tblOverlap w:val="never"/>
        <w:tblW w:w="0" w:type="auto"/>
        <w:tblLayout w:type="fixed"/>
        <w:tblCellMar>
          <w:left w:w="10" w:type="dxa"/>
          <w:right w:w="10" w:type="dxa"/>
        </w:tblCellMar>
        <w:tblLook w:val="04A0" w:firstRow="1" w:lastRow="0" w:firstColumn="1" w:lastColumn="0" w:noHBand="0" w:noVBand="1"/>
      </w:tblPr>
      <w:tblGrid>
        <w:gridCol w:w="8798"/>
        <w:gridCol w:w="859"/>
      </w:tblGrid>
      <w:tr w:rsidR="00DA50F0">
        <w:trPr>
          <w:trHeight w:hRule="exact" w:val="533"/>
        </w:trPr>
        <w:tc>
          <w:tcPr>
            <w:tcW w:w="8798" w:type="dxa"/>
            <w:tcBorders>
              <w:top w:val="single" w:sz="4" w:space="0" w:color="auto"/>
              <w:left w:val="single" w:sz="4" w:space="0" w:color="auto"/>
            </w:tcBorders>
            <w:shd w:val="clear" w:color="auto" w:fill="FFFFFF"/>
            <w:vAlign w:val="center"/>
          </w:tcPr>
          <w:p w:rsidR="00DA50F0" w:rsidRDefault="00C97A69">
            <w:pPr>
              <w:pStyle w:val="a9"/>
              <w:framePr w:w="9658" w:h="2626" w:vSpace="682" w:wrap="notBeside" w:vAnchor="text" w:hAnchor="text" w:x="325" w:y="1"/>
              <w:shd w:val="clear" w:color="auto" w:fill="auto"/>
              <w:ind w:firstLine="0"/>
              <w:rPr>
                <w:sz w:val="24"/>
                <w:szCs w:val="24"/>
              </w:rPr>
            </w:pPr>
            <w:r>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DA50F0" w:rsidRDefault="00DA50F0">
            <w:pPr>
              <w:framePr w:w="9658" w:h="2626" w:vSpace="682" w:wrap="notBeside" w:vAnchor="text" w:hAnchor="text" w:x="325" w:y="1"/>
              <w:rPr>
                <w:sz w:val="10"/>
                <w:szCs w:val="10"/>
              </w:rPr>
            </w:pPr>
          </w:p>
        </w:tc>
      </w:tr>
      <w:tr w:rsidR="00DA50F0">
        <w:trPr>
          <w:trHeight w:hRule="exact" w:val="1075"/>
        </w:trPr>
        <w:tc>
          <w:tcPr>
            <w:tcW w:w="8798" w:type="dxa"/>
            <w:tcBorders>
              <w:top w:val="single" w:sz="4" w:space="0" w:color="auto"/>
              <w:left w:val="single" w:sz="4" w:space="0" w:color="auto"/>
            </w:tcBorders>
            <w:shd w:val="clear" w:color="auto" w:fill="FFFFFF"/>
            <w:vAlign w:val="bottom"/>
          </w:tcPr>
          <w:p w:rsidR="00DA50F0" w:rsidRDefault="00C97A69">
            <w:pPr>
              <w:pStyle w:val="a9"/>
              <w:framePr w:w="9658" w:h="2626" w:vSpace="682" w:wrap="notBeside" w:vAnchor="text" w:hAnchor="text" w:x="325" w:y="1"/>
              <w:shd w:val="clear" w:color="auto" w:fill="auto"/>
              <w:tabs>
                <w:tab w:val="left" w:leader="underscore" w:pos="847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4"/>
                <w:szCs w:val="24"/>
              </w:rPr>
              <w:tab/>
            </w:r>
          </w:p>
        </w:tc>
        <w:tc>
          <w:tcPr>
            <w:tcW w:w="859" w:type="dxa"/>
            <w:tcBorders>
              <w:top w:val="single" w:sz="4" w:space="0" w:color="auto"/>
              <w:left w:val="single" w:sz="4" w:space="0" w:color="auto"/>
              <w:right w:val="single" w:sz="4" w:space="0" w:color="auto"/>
            </w:tcBorders>
            <w:shd w:val="clear" w:color="auto" w:fill="FFFFFF"/>
          </w:tcPr>
          <w:p w:rsidR="00DA50F0" w:rsidRDefault="00DA50F0">
            <w:pPr>
              <w:framePr w:w="9658" w:h="2626" w:vSpace="682" w:wrap="notBeside" w:vAnchor="text" w:hAnchor="text" w:x="325" w:y="1"/>
              <w:rPr>
                <w:sz w:val="10"/>
                <w:szCs w:val="10"/>
              </w:rPr>
            </w:pPr>
          </w:p>
        </w:tc>
      </w:tr>
      <w:tr w:rsidR="00DA50F0">
        <w:trPr>
          <w:trHeight w:hRule="exact" w:val="528"/>
        </w:trPr>
        <w:tc>
          <w:tcPr>
            <w:tcW w:w="8798" w:type="dxa"/>
            <w:tcBorders>
              <w:top w:val="single" w:sz="4" w:space="0" w:color="auto"/>
              <w:left w:val="single" w:sz="4" w:space="0" w:color="auto"/>
            </w:tcBorders>
            <w:shd w:val="clear" w:color="auto" w:fill="FFFFFF"/>
            <w:vAlign w:val="center"/>
          </w:tcPr>
          <w:p w:rsidR="00DA50F0" w:rsidRDefault="00C97A69">
            <w:pPr>
              <w:pStyle w:val="a9"/>
              <w:framePr w:w="9658" w:h="2626" w:vSpace="682" w:wrap="notBeside" w:vAnchor="text" w:hAnchor="text" w:x="325" w:y="1"/>
              <w:shd w:val="clear" w:color="auto" w:fill="auto"/>
              <w:ind w:firstLine="0"/>
              <w:rPr>
                <w:sz w:val="24"/>
                <w:szCs w:val="24"/>
              </w:rPr>
            </w:pPr>
            <w:r>
              <w:rPr>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DA50F0" w:rsidRDefault="00DA50F0">
            <w:pPr>
              <w:framePr w:w="9658" w:h="2626" w:vSpace="682" w:wrap="notBeside" w:vAnchor="text" w:hAnchor="text" w:x="325" w:y="1"/>
              <w:rPr>
                <w:sz w:val="10"/>
                <w:szCs w:val="10"/>
              </w:rPr>
            </w:pPr>
          </w:p>
        </w:tc>
      </w:tr>
      <w:tr w:rsidR="00DA50F0">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50F0" w:rsidRDefault="00C97A69">
            <w:pPr>
              <w:pStyle w:val="a9"/>
              <w:framePr w:w="9658" w:h="2626" w:vSpace="682" w:wrap="notBeside" w:vAnchor="text" w:hAnchor="text" w:x="325" w:y="1"/>
              <w:shd w:val="clear" w:color="auto" w:fill="auto"/>
              <w:ind w:firstLine="0"/>
              <w:jc w:val="center"/>
              <w:rPr>
                <w:sz w:val="20"/>
                <w:szCs w:val="20"/>
              </w:rPr>
            </w:pPr>
            <w:r>
              <w:rPr>
                <w:i/>
                <w:iCs/>
                <w:sz w:val="20"/>
                <w:szCs w:val="20"/>
              </w:rPr>
              <w:t>Указывается один из перечисленных способов</w:t>
            </w:r>
          </w:p>
        </w:tc>
      </w:tr>
    </w:tbl>
    <w:p w:rsidR="00DA50F0" w:rsidRDefault="00C97A69">
      <w:pPr>
        <w:pStyle w:val="ab"/>
        <w:framePr w:w="734" w:h="235" w:hSpace="324" w:wrap="notBeside" w:vAnchor="text" w:hAnchor="text" w:x="4784" w:y="2886"/>
        <w:shd w:val="clear" w:color="auto" w:fill="auto"/>
        <w:rPr>
          <w:sz w:val="16"/>
          <w:szCs w:val="16"/>
        </w:rPr>
      </w:pPr>
      <w:r>
        <w:rPr>
          <w:b w:val="0"/>
          <w:bCs w:val="0"/>
          <w:sz w:val="16"/>
          <w:szCs w:val="16"/>
        </w:rPr>
        <w:t>(подпись)</w:t>
      </w:r>
    </w:p>
    <w:p w:rsidR="00DA50F0" w:rsidRDefault="00C97A69">
      <w:pPr>
        <w:pStyle w:val="ab"/>
        <w:framePr w:w="2914" w:h="422" w:hSpace="324" w:wrap="notBeside" w:vAnchor="text" w:hAnchor="text" w:x="6872" w:y="2886"/>
        <w:shd w:val="clear" w:color="auto" w:fill="auto"/>
        <w:jc w:val="center"/>
        <w:rPr>
          <w:sz w:val="16"/>
          <w:szCs w:val="16"/>
        </w:rPr>
      </w:pPr>
      <w:proofErr w:type="gramStart"/>
      <w:r>
        <w:rPr>
          <w:b w:val="0"/>
          <w:bCs w:val="0"/>
          <w:sz w:val="16"/>
          <w:szCs w:val="16"/>
        </w:rPr>
        <w:t>(фамилия, имя, отчество (последнее - при наличии)</w:t>
      </w:r>
      <w:proofErr w:type="gramEnd"/>
    </w:p>
    <w:p w:rsidR="00DA50F0" w:rsidRDefault="00DA50F0">
      <w:pPr>
        <w:spacing w:line="1" w:lineRule="exact"/>
      </w:pPr>
    </w:p>
    <w:p w:rsidR="00DA50F0" w:rsidRDefault="00C97A69">
      <w:pPr>
        <w:pStyle w:val="24"/>
        <w:shd w:val="clear" w:color="auto" w:fill="auto"/>
        <w:spacing w:after="400"/>
        <w:sectPr w:rsidR="00DA50F0" w:rsidSect="007D5992">
          <w:footnotePr>
            <w:numFmt w:val="upperRoman"/>
          </w:footnotePr>
          <w:pgSz w:w="11900" w:h="16840"/>
          <w:pgMar w:top="1440" w:right="1080" w:bottom="1440" w:left="1080" w:header="0" w:footer="720" w:gutter="0"/>
          <w:cols w:space="720"/>
          <w:noEndnote/>
          <w:docGrid w:linePitch="360"/>
        </w:sectPr>
      </w:pPr>
      <w:r>
        <w:t>Дата</w:t>
      </w:r>
    </w:p>
    <w:p w:rsidR="00BC4BB4" w:rsidRDefault="00C97A69" w:rsidP="00BC4BB4">
      <w:pPr>
        <w:pStyle w:val="24"/>
        <w:shd w:val="clear" w:color="auto" w:fill="auto"/>
        <w:spacing w:after="0"/>
        <w:ind w:left="1560" w:right="440"/>
        <w:jc w:val="right"/>
        <w:rPr>
          <w:sz w:val="28"/>
          <w:szCs w:val="28"/>
        </w:rPr>
      </w:pPr>
      <w:r>
        <w:rPr>
          <w:sz w:val="28"/>
          <w:szCs w:val="28"/>
        </w:rPr>
        <w:lastRenderedPageBreak/>
        <w:t xml:space="preserve">Приложение № 6 </w:t>
      </w:r>
    </w:p>
    <w:p w:rsidR="00BC4BB4" w:rsidRDefault="00C97A69" w:rsidP="00BC4BB4">
      <w:pPr>
        <w:pStyle w:val="24"/>
        <w:shd w:val="clear" w:color="auto" w:fill="auto"/>
        <w:spacing w:after="0"/>
        <w:ind w:left="1560" w:right="440"/>
        <w:jc w:val="right"/>
        <w:rPr>
          <w:sz w:val="28"/>
          <w:szCs w:val="28"/>
        </w:rPr>
      </w:pPr>
      <w:r>
        <w:rPr>
          <w:sz w:val="28"/>
          <w:szCs w:val="28"/>
        </w:rPr>
        <w:t xml:space="preserve">к Административному регламенту </w:t>
      </w:r>
    </w:p>
    <w:p w:rsidR="00BC4BB4" w:rsidRDefault="00C97A69" w:rsidP="00BC4BB4">
      <w:pPr>
        <w:pStyle w:val="24"/>
        <w:shd w:val="clear" w:color="auto" w:fill="auto"/>
        <w:spacing w:after="0"/>
        <w:ind w:left="1560" w:right="440"/>
        <w:jc w:val="right"/>
        <w:rPr>
          <w:sz w:val="28"/>
          <w:szCs w:val="28"/>
        </w:rPr>
      </w:pPr>
      <w:r>
        <w:rPr>
          <w:sz w:val="28"/>
          <w:szCs w:val="28"/>
        </w:rPr>
        <w:t xml:space="preserve">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w:t>
      </w:r>
    </w:p>
    <w:p w:rsidR="00DA50F0" w:rsidRDefault="00C97A69" w:rsidP="00BC4BB4">
      <w:pPr>
        <w:pStyle w:val="24"/>
        <w:shd w:val="clear" w:color="auto" w:fill="auto"/>
        <w:spacing w:after="0"/>
        <w:ind w:left="1560" w:right="440"/>
        <w:jc w:val="right"/>
        <w:rPr>
          <w:sz w:val="28"/>
          <w:szCs w:val="28"/>
        </w:rPr>
      </w:pPr>
      <w:proofErr w:type="gramStart"/>
      <w:r>
        <w:rPr>
          <w:sz w:val="28"/>
          <w:szCs w:val="28"/>
        </w:rPr>
        <w:t>находящихся</w:t>
      </w:r>
      <w:proofErr w:type="gramEnd"/>
      <w:r>
        <w:rPr>
          <w:sz w:val="28"/>
          <w:szCs w:val="28"/>
        </w:rPr>
        <w:t xml:space="preserve"> в частной собственности»</w:t>
      </w:r>
    </w:p>
    <w:p w:rsidR="00DA50F0" w:rsidRDefault="00C97A69" w:rsidP="00BC4BB4">
      <w:pPr>
        <w:pStyle w:val="ab"/>
        <w:shd w:val="clear" w:color="auto" w:fill="auto"/>
        <w:jc w:val="both"/>
      </w:pPr>
      <w:r>
        <w:t xml:space="preserve">Состав, последовательность и сроки выполнения административных процедур (действий) при предоставлении </w:t>
      </w:r>
      <w:r w:rsidR="00BC4BB4">
        <w:t xml:space="preserve">муниципальной </w:t>
      </w:r>
      <w:r>
        <w:t>услуги</w:t>
      </w:r>
    </w:p>
    <w:p w:rsidR="009A4151" w:rsidRDefault="009A4151"/>
    <w:tbl>
      <w:tblPr>
        <w:tblOverlap w:val="never"/>
        <w:tblW w:w="15370" w:type="dxa"/>
        <w:jc w:val="center"/>
        <w:tblLayout w:type="fixed"/>
        <w:tblCellMar>
          <w:left w:w="10" w:type="dxa"/>
          <w:right w:w="10" w:type="dxa"/>
        </w:tblCellMar>
        <w:tblLook w:val="04A0" w:firstRow="1" w:lastRow="0" w:firstColumn="1" w:lastColumn="0" w:noHBand="0" w:noVBand="1"/>
      </w:tblPr>
      <w:tblGrid>
        <w:gridCol w:w="2227"/>
        <w:gridCol w:w="2796"/>
        <w:gridCol w:w="1985"/>
        <w:gridCol w:w="1701"/>
        <w:gridCol w:w="2268"/>
        <w:gridCol w:w="54"/>
        <w:gridCol w:w="1824"/>
        <w:gridCol w:w="2515"/>
      </w:tblGrid>
      <w:tr w:rsidR="00DA50F0" w:rsidRPr="00BC4BB4" w:rsidTr="00BC4BB4">
        <w:trPr>
          <w:trHeight w:hRule="exact" w:val="2520"/>
          <w:jc w:val="center"/>
        </w:trPr>
        <w:tc>
          <w:tcPr>
            <w:tcW w:w="2227" w:type="dxa"/>
            <w:tcBorders>
              <w:top w:val="single" w:sz="4" w:space="0" w:color="auto"/>
              <w:left w:val="single" w:sz="4" w:space="0" w:color="auto"/>
            </w:tcBorders>
            <w:shd w:val="clear" w:color="auto" w:fill="FFFFFF"/>
            <w:vAlign w:val="center"/>
          </w:tcPr>
          <w:p w:rsidR="00DA50F0" w:rsidRPr="00BC4BB4" w:rsidRDefault="00C97A69" w:rsidP="00BC4BB4">
            <w:pPr>
              <w:pStyle w:val="a9"/>
              <w:shd w:val="clear" w:color="auto" w:fill="auto"/>
              <w:ind w:firstLine="0"/>
              <w:rPr>
                <w:sz w:val="20"/>
                <w:szCs w:val="20"/>
              </w:rPr>
            </w:pPr>
            <w:r w:rsidRPr="00BC4BB4">
              <w:rPr>
                <w:sz w:val="20"/>
                <w:szCs w:val="20"/>
              </w:rPr>
              <w:t>Основание для начала административной процедуры</w:t>
            </w:r>
          </w:p>
        </w:tc>
        <w:tc>
          <w:tcPr>
            <w:tcW w:w="2796" w:type="dxa"/>
            <w:tcBorders>
              <w:top w:val="single" w:sz="4" w:space="0" w:color="auto"/>
              <w:left w:val="single" w:sz="4" w:space="0" w:color="auto"/>
            </w:tcBorders>
            <w:shd w:val="clear" w:color="auto" w:fill="FFFFFF"/>
            <w:vAlign w:val="center"/>
          </w:tcPr>
          <w:p w:rsidR="00DA50F0" w:rsidRPr="00BC4BB4" w:rsidRDefault="00C97A69" w:rsidP="00BC4BB4">
            <w:pPr>
              <w:pStyle w:val="a9"/>
              <w:shd w:val="clear" w:color="auto" w:fill="auto"/>
              <w:ind w:firstLine="0"/>
              <w:rPr>
                <w:sz w:val="20"/>
                <w:szCs w:val="20"/>
              </w:rPr>
            </w:pPr>
            <w:r w:rsidRPr="00BC4BB4">
              <w:rPr>
                <w:sz w:val="20"/>
                <w:szCs w:val="20"/>
              </w:rPr>
              <w:t>Содержание административных действий</w:t>
            </w:r>
          </w:p>
        </w:tc>
        <w:tc>
          <w:tcPr>
            <w:tcW w:w="1985" w:type="dxa"/>
            <w:tcBorders>
              <w:top w:val="single" w:sz="4" w:space="0" w:color="auto"/>
              <w:left w:val="single" w:sz="4" w:space="0" w:color="auto"/>
            </w:tcBorders>
            <w:shd w:val="clear" w:color="auto" w:fill="FFFFFF"/>
            <w:vAlign w:val="center"/>
          </w:tcPr>
          <w:p w:rsidR="00DA50F0" w:rsidRPr="00BC4BB4" w:rsidRDefault="00C97A69" w:rsidP="00BC4BB4">
            <w:pPr>
              <w:pStyle w:val="a9"/>
              <w:shd w:val="clear" w:color="auto" w:fill="auto"/>
              <w:ind w:firstLine="0"/>
              <w:jc w:val="center"/>
              <w:rPr>
                <w:sz w:val="20"/>
                <w:szCs w:val="20"/>
              </w:rPr>
            </w:pPr>
            <w:r w:rsidRPr="00BC4BB4">
              <w:rPr>
                <w:sz w:val="20"/>
                <w:szCs w:val="20"/>
              </w:rPr>
              <w:t>Срок выполнения административных действий</w:t>
            </w:r>
          </w:p>
        </w:tc>
        <w:tc>
          <w:tcPr>
            <w:tcW w:w="1701" w:type="dxa"/>
            <w:tcBorders>
              <w:top w:val="single" w:sz="4" w:space="0" w:color="auto"/>
              <w:left w:val="single" w:sz="4" w:space="0" w:color="auto"/>
            </w:tcBorders>
            <w:shd w:val="clear" w:color="auto" w:fill="FFFFFF"/>
            <w:vAlign w:val="bottom"/>
          </w:tcPr>
          <w:p w:rsidR="00DA50F0" w:rsidRPr="00BC4BB4" w:rsidRDefault="00BC4BB4">
            <w:pPr>
              <w:pStyle w:val="a9"/>
              <w:shd w:val="clear" w:color="auto" w:fill="auto"/>
              <w:ind w:firstLine="0"/>
              <w:rPr>
                <w:sz w:val="20"/>
                <w:szCs w:val="20"/>
              </w:rPr>
            </w:pPr>
            <w:r>
              <w:rPr>
                <w:sz w:val="20"/>
                <w:szCs w:val="20"/>
              </w:rPr>
              <w:t>Должностное лицо, ответстве</w:t>
            </w:r>
            <w:r w:rsidR="00B12373">
              <w:rPr>
                <w:sz w:val="20"/>
                <w:szCs w:val="20"/>
              </w:rPr>
              <w:t>нное за выполнение администр</w:t>
            </w:r>
            <w:r w:rsidR="00C97A69" w:rsidRPr="00BC4BB4">
              <w:rPr>
                <w:sz w:val="20"/>
                <w:szCs w:val="20"/>
              </w:rPr>
              <w:t>ативного действия</w:t>
            </w:r>
          </w:p>
        </w:tc>
        <w:tc>
          <w:tcPr>
            <w:tcW w:w="2322" w:type="dxa"/>
            <w:gridSpan w:val="2"/>
            <w:tcBorders>
              <w:top w:val="single" w:sz="4" w:space="0" w:color="auto"/>
              <w:left w:val="single" w:sz="4" w:space="0" w:color="auto"/>
            </w:tcBorders>
            <w:shd w:val="clear" w:color="auto" w:fill="FFFFFF"/>
            <w:vAlign w:val="center"/>
          </w:tcPr>
          <w:p w:rsidR="00DA50F0" w:rsidRPr="00BC4BB4" w:rsidRDefault="00C97A69">
            <w:pPr>
              <w:pStyle w:val="a9"/>
              <w:shd w:val="clear" w:color="auto" w:fill="auto"/>
              <w:ind w:firstLine="0"/>
              <w:jc w:val="center"/>
              <w:rPr>
                <w:sz w:val="20"/>
                <w:szCs w:val="20"/>
              </w:rPr>
            </w:pPr>
            <w:r w:rsidRPr="00BC4BB4">
              <w:rPr>
                <w:sz w:val="20"/>
                <w:szCs w:val="20"/>
              </w:rPr>
              <w:t>Ме</w:t>
            </w:r>
            <w:r w:rsidR="00B12373">
              <w:rPr>
                <w:sz w:val="20"/>
                <w:szCs w:val="20"/>
              </w:rPr>
              <w:t>сто выполнения административног</w:t>
            </w:r>
            <w:r w:rsidRPr="00BC4BB4">
              <w:rPr>
                <w:sz w:val="20"/>
                <w:szCs w:val="20"/>
              </w:rPr>
              <w:t>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DA50F0" w:rsidRPr="00BC4BB4" w:rsidRDefault="00C97A69">
            <w:pPr>
              <w:pStyle w:val="a9"/>
              <w:shd w:val="clear" w:color="auto" w:fill="auto"/>
              <w:ind w:firstLine="0"/>
              <w:jc w:val="center"/>
              <w:rPr>
                <w:sz w:val="20"/>
                <w:szCs w:val="20"/>
              </w:rPr>
            </w:pPr>
            <w:r w:rsidRPr="00BC4BB4">
              <w:rPr>
                <w:sz w:val="20"/>
                <w:szCs w:val="20"/>
              </w:rPr>
              <w:t>Критерии принятия решения</w:t>
            </w:r>
          </w:p>
        </w:tc>
        <w:tc>
          <w:tcPr>
            <w:tcW w:w="2515" w:type="dxa"/>
            <w:tcBorders>
              <w:top w:val="single" w:sz="4" w:space="0" w:color="auto"/>
              <w:left w:val="single" w:sz="4" w:space="0" w:color="auto"/>
              <w:right w:val="single" w:sz="4" w:space="0" w:color="auto"/>
            </w:tcBorders>
            <w:shd w:val="clear" w:color="auto" w:fill="FFFFFF"/>
            <w:vAlign w:val="center"/>
          </w:tcPr>
          <w:p w:rsidR="00DA50F0" w:rsidRPr="00BC4BB4" w:rsidRDefault="00C97A69">
            <w:pPr>
              <w:pStyle w:val="a9"/>
              <w:shd w:val="clear" w:color="auto" w:fill="auto"/>
              <w:ind w:firstLine="0"/>
              <w:jc w:val="center"/>
              <w:rPr>
                <w:sz w:val="20"/>
                <w:szCs w:val="20"/>
              </w:rPr>
            </w:pPr>
            <w:r w:rsidRPr="00BC4BB4">
              <w:rPr>
                <w:sz w:val="20"/>
                <w:szCs w:val="20"/>
              </w:rPr>
              <w:t>Результат административного действия, способ</w:t>
            </w:r>
          </w:p>
          <w:p w:rsidR="00DA50F0" w:rsidRPr="00BC4BB4" w:rsidRDefault="00C97A69">
            <w:pPr>
              <w:pStyle w:val="a9"/>
              <w:shd w:val="clear" w:color="auto" w:fill="auto"/>
              <w:ind w:firstLine="0"/>
              <w:jc w:val="center"/>
              <w:rPr>
                <w:sz w:val="20"/>
                <w:szCs w:val="20"/>
              </w:rPr>
            </w:pPr>
            <w:r w:rsidRPr="00BC4BB4">
              <w:rPr>
                <w:sz w:val="20"/>
                <w:szCs w:val="20"/>
              </w:rPr>
              <w:t>фиксации</w:t>
            </w:r>
          </w:p>
        </w:tc>
      </w:tr>
      <w:tr w:rsidR="00DA50F0" w:rsidRPr="00BC4BB4" w:rsidTr="00B12373">
        <w:trPr>
          <w:trHeight w:hRule="exact" w:val="283"/>
          <w:jc w:val="center"/>
        </w:trPr>
        <w:tc>
          <w:tcPr>
            <w:tcW w:w="2227"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1</w:t>
            </w:r>
          </w:p>
        </w:tc>
        <w:tc>
          <w:tcPr>
            <w:tcW w:w="2796"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98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701"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26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878" w:type="dxa"/>
            <w:gridSpan w:val="2"/>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BC4BB4">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1. Проверка документов и регистрация заявления</w:t>
            </w:r>
          </w:p>
        </w:tc>
      </w:tr>
      <w:tr w:rsidR="00DA50F0" w:rsidRPr="00BC4BB4" w:rsidTr="00B12373">
        <w:trPr>
          <w:trHeight w:hRule="exact" w:val="1944"/>
          <w:jc w:val="center"/>
        </w:trPr>
        <w:tc>
          <w:tcPr>
            <w:tcW w:w="2227" w:type="dxa"/>
            <w:vMerge w:val="restart"/>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Поступление заявления и документов для предоставления муниципальной услуги в Уполномоченный орган</w:t>
            </w:r>
          </w:p>
        </w:tc>
        <w:tc>
          <w:tcPr>
            <w:tcW w:w="2796"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985"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 день</w:t>
            </w:r>
          </w:p>
        </w:tc>
        <w:tc>
          <w:tcPr>
            <w:tcW w:w="1701" w:type="dxa"/>
            <w:vMerge w:val="restart"/>
            <w:tcBorders>
              <w:top w:val="single" w:sz="4" w:space="0" w:color="auto"/>
              <w:left w:val="single" w:sz="4" w:space="0" w:color="auto"/>
            </w:tcBorders>
            <w:shd w:val="clear" w:color="auto" w:fill="FFFFFF"/>
          </w:tcPr>
          <w:p w:rsidR="00DA50F0" w:rsidRPr="00BC4BB4" w:rsidRDefault="00B12373" w:rsidP="009A4151">
            <w:pPr>
              <w:pStyle w:val="a9"/>
              <w:shd w:val="clear" w:color="auto" w:fill="auto"/>
              <w:ind w:firstLine="0"/>
              <w:rPr>
                <w:sz w:val="20"/>
                <w:szCs w:val="20"/>
              </w:rPr>
            </w:pPr>
            <w:proofErr w:type="gramStart"/>
            <w:r>
              <w:rPr>
                <w:sz w:val="20"/>
                <w:szCs w:val="20"/>
              </w:rPr>
              <w:t>Уполномо</w:t>
            </w:r>
            <w:r w:rsidR="00C97A69" w:rsidRPr="00BC4BB4">
              <w:rPr>
                <w:sz w:val="20"/>
                <w:szCs w:val="20"/>
              </w:rPr>
              <w:t>ченного органа, ответствен</w:t>
            </w:r>
            <w:r>
              <w:rPr>
                <w:sz w:val="20"/>
                <w:szCs w:val="20"/>
              </w:rPr>
              <w:t>ное за предоставление муниципа</w:t>
            </w:r>
            <w:r w:rsidR="009A4151">
              <w:rPr>
                <w:sz w:val="20"/>
                <w:szCs w:val="20"/>
              </w:rPr>
              <w:t xml:space="preserve">льной </w:t>
            </w:r>
            <w:r w:rsidR="00C97A69" w:rsidRPr="00BC4BB4">
              <w:rPr>
                <w:sz w:val="20"/>
                <w:szCs w:val="20"/>
              </w:rPr>
              <w:t>услуги</w:t>
            </w:r>
            <w:proofErr w:type="gramEnd"/>
          </w:p>
        </w:tc>
        <w:tc>
          <w:tcPr>
            <w:tcW w:w="2268" w:type="dxa"/>
            <w:vMerge w:val="restart"/>
            <w:tcBorders>
              <w:top w:val="single" w:sz="4" w:space="0" w:color="auto"/>
              <w:left w:val="single" w:sz="4" w:space="0" w:color="auto"/>
            </w:tcBorders>
            <w:shd w:val="clear" w:color="auto" w:fill="FFFFFF"/>
          </w:tcPr>
          <w:p w:rsidR="00DA50F0" w:rsidRPr="00BC4BB4" w:rsidRDefault="00B12373">
            <w:pPr>
              <w:pStyle w:val="a9"/>
              <w:shd w:val="clear" w:color="auto" w:fill="auto"/>
              <w:ind w:firstLine="0"/>
              <w:rPr>
                <w:sz w:val="20"/>
                <w:szCs w:val="20"/>
              </w:rPr>
            </w:pPr>
            <w:r>
              <w:rPr>
                <w:sz w:val="20"/>
                <w:szCs w:val="20"/>
              </w:rPr>
              <w:t>Уполномоченны</w:t>
            </w:r>
            <w:r w:rsidR="00C97A69" w:rsidRPr="00BC4BB4">
              <w:rPr>
                <w:sz w:val="20"/>
                <w:szCs w:val="20"/>
              </w:rPr>
              <w:t>й орган / ГИС</w:t>
            </w:r>
          </w:p>
        </w:tc>
        <w:tc>
          <w:tcPr>
            <w:tcW w:w="1878" w:type="dxa"/>
            <w:gridSpan w:val="2"/>
            <w:vMerge w:val="restart"/>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vMerge w:val="restart"/>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A50F0" w:rsidRPr="00BC4BB4" w:rsidTr="009A4151">
        <w:trPr>
          <w:trHeight w:hRule="exact" w:val="1201"/>
          <w:jc w:val="center"/>
        </w:trPr>
        <w:tc>
          <w:tcPr>
            <w:tcW w:w="2227" w:type="dxa"/>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2796"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85"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 день</w:t>
            </w:r>
          </w:p>
        </w:tc>
        <w:tc>
          <w:tcPr>
            <w:tcW w:w="1701" w:type="dxa"/>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2268" w:type="dxa"/>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1878" w:type="dxa"/>
            <w:gridSpan w:val="2"/>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2515" w:type="dxa"/>
            <w:vMerge/>
            <w:tcBorders>
              <w:left w:val="single" w:sz="4" w:space="0" w:color="auto"/>
              <w:bottom w:val="single" w:sz="4" w:space="0" w:color="auto"/>
              <w:right w:val="single" w:sz="4" w:space="0" w:color="auto"/>
            </w:tcBorders>
            <w:shd w:val="clear" w:color="auto" w:fill="FFFFFF"/>
          </w:tcPr>
          <w:p w:rsidR="00DA50F0" w:rsidRPr="00BC4BB4" w:rsidRDefault="00DA50F0">
            <w:pPr>
              <w:rPr>
                <w:sz w:val="20"/>
                <w:szCs w:val="20"/>
              </w:rPr>
            </w:pPr>
          </w:p>
        </w:tc>
      </w:tr>
    </w:tbl>
    <w:p w:rsidR="00DA50F0" w:rsidRPr="00BC4BB4" w:rsidRDefault="00C97A69">
      <w:pPr>
        <w:spacing w:line="1" w:lineRule="exact"/>
        <w:rPr>
          <w:sz w:val="20"/>
          <w:szCs w:val="20"/>
        </w:rPr>
      </w:pPr>
      <w:r w:rsidRPr="00BC4BB4">
        <w:rPr>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320"/>
        <w:gridCol w:w="2035"/>
        <w:gridCol w:w="1954"/>
        <w:gridCol w:w="2515"/>
      </w:tblGrid>
      <w:tr w:rsidR="00DA50F0" w:rsidRPr="00BC4BB4">
        <w:trPr>
          <w:trHeight w:hRule="exact" w:val="298"/>
          <w:jc w:val="center"/>
        </w:trPr>
        <w:tc>
          <w:tcPr>
            <w:tcW w:w="2237"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3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7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2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3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9A4151">
        <w:trPr>
          <w:trHeight w:hRule="exact" w:val="78"/>
          <w:jc w:val="center"/>
        </w:trPr>
        <w:tc>
          <w:tcPr>
            <w:tcW w:w="2237"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670"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320"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035"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DA50F0">
            <w:pPr>
              <w:rPr>
                <w:sz w:val="20"/>
                <w:szCs w:val="20"/>
              </w:rPr>
            </w:pPr>
          </w:p>
        </w:tc>
      </w:tr>
      <w:tr w:rsidR="00DA50F0" w:rsidRPr="00BC4BB4" w:rsidTr="009A4151">
        <w:trPr>
          <w:trHeight w:hRule="exact" w:val="2185"/>
          <w:jc w:val="center"/>
        </w:trPr>
        <w:tc>
          <w:tcPr>
            <w:tcW w:w="2237" w:type="dxa"/>
            <w:tcBorders>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w:t>
            </w:r>
          </w:p>
          <w:p w:rsidR="00DA50F0" w:rsidRPr="00BC4BB4" w:rsidRDefault="00C97A69">
            <w:pPr>
              <w:pStyle w:val="a9"/>
              <w:shd w:val="clear" w:color="auto" w:fill="auto"/>
              <w:ind w:firstLine="0"/>
              <w:rPr>
                <w:sz w:val="20"/>
                <w:szCs w:val="20"/>
              </w:rPr>
            </w:pPr>
            <w:r w:rsidRPr="00BC4BB4">
              <w:rPr>
                <w:sz w:val="20"/>
                <w:szCs w:val="20"/>
              </w:rPr>
              <w:t>день</w:t>
            </w:r>
          </w:p>
        </w:tc>
        <w:tc>
          <w:tcPr>
            <w:tcW w:w="1320" w:type="dxa"/>
            <w:tcBorders>
              <w:top w:val="single" w:sz="4" w:space="0" w:color="auto"/>
              <w:left w:val="single" w:sz="4" w:space="0" w:color="auto"/>
            </w:tcBorders>
            <w:shd w:val="clear" w:color="auto" w:fill="FFFFFF"/>
          </w:tcPr>
          <w:p w:rsidR="00DA50F0" w:rsidRPr="00BC4BB4" w:rsidRDefault="009A4151">
            <w:pPr>
              <w:pStyle w:val="a9"/>
              <w:shd w:val="clear" w:color="auto" w:fill="auto"/>
              <w:ind w:firstLine="0"/>
              <w:rPr>
                <w:sz w:val="20"/>
                <w:szCs w:val="20"/>
              </w:rPr>
            </w:pPr>
            <w:r>
              <w:rPr>
                <w:sz w:val="20"/>
                <w:szCs w:val="20"/>
              </w:rPr>
              <w:t>должностное лицо Уполномоченного органа, ответственное за регистрацию корреспон</w:t>
            </w:r>
            <w:r w:rsidR="00C97A69" w:rsidRPr="00BC4BB4">
              <w:rPr>
                <w:sz w:val="20"/>
                <w:szCs w:val="20"/>
              </w:rPr>
              <w:t>денции</w:t>
            </w:r>
          </w:p>
        </w:tc>
        <w:tc>
          <w:tcPr>
            <w:tcW w:w="2035"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Уполномоченный орган/ГИС</w:t>
            </w:r>
          </w:p>
        </w:tc>
        <w:tc>
          <w:tcPr>
            <w:tcW w:w="1954" w:type="dxa"/>
            <w:tcBorders>
              <w:left w:val="single" w:sz="4" w:space="0" w:color="auto"/>
            </w:tcBorders>
            <w:shd w:val="clear" w:color="auto" w:fill="FFFFFF"/>
          </w:tcPr>
          <w:p w:rsidR="00DA50F0" w:rsidRPr="00BC4BB4" w:rsidRDefault="00DA50F0">
            <w:pPr>
              <w:rPr>
                <w:sz w:val="20"/>
                <w:szCs w:val="20"/>
              </w:rPr>
            </w:pPr>
          </w:p>
        </w:tc>
        <w:tc>
          <w:tcPr>
            <w:tcW w:w="2515" w:type="dxa"/>
            <w:tcBorders>
              <w:left w:val="single" w:sz="4" w:space="0" w:color="auto"/>
              <w:right w:val="single" w:sz="4" w:space="0" w:color="auto"/>
            </w:tcBorders>
            <w:shd w:val="clear" w:color="auto" w:fill="FFFFFF"/>
          </w:tcPr>
          <w:p w:rsidR="00DA50F0" w:rsidRPr="00BC4BB4" w:rsidRDefault="00DA50F0">
            <w:pPr>
              <w:rPr>
                <w:sz w:val="20"/>
                <w:szCs w:val="20"/>
              </w:rPr>
            </w:pPr>
          </w:p>
        </w:tc>
      </w:tr>
      <w:tr w:rsidR="00DA50F0" w:rsidRPr="00BC4BB4" w:rsidTr="009A4151">
        <w:trPr>
          <w:trHeight w:hRule="exact" w:val="2540"/>
          <w:jc w:val="center"/>
        </w:trPr>
        <w:tc>
          <w:tcPr>
            <w:tcW w:w="2237" w:type="dxa"/>
            <w:tcBorders>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DA50F0" w:rsidRPr="00BC4BB4" w:rsidRDefault="00DA50F0">
            <w:pPr>
              <w:rPr>
                <w:sz w:val="20"/>
                <w:szCs w:val="20"/>
              </w:rPr>
            </w:pPr>
          </w:p>
        </w:tc>
        <w:tc>
          <w:tcPr>
            <w:tcW w:w="1320" w:type="dxa"/>
            <w:tcBorders>
              <w:top w:val="single" w:sz="4" w:space="0" w:color="auto"/>
              <w:left w:val="single" w:sz="4" w:space="0" w:color="auto"/>
            </w:tcBorders>
            <w:shd w:val="clear" w:color="auto" w:fill="FFFFFF"/>
            <w:vAlign w:val="bottom"/>
          </w:tcPr>
          <w:p w:rsidR="00DA50F0" w:rsidRPr="00BC4BB4" w:rsidRDefault="009A4151" w:rsidP="009A4151">
            <w:pPr>
              <w:pStyle w:val="a9"/>
              <w:shd w:val="clear" w:color="auto" w:fill="auto"/>
              <w:ind w:firstLine="0"/>
              <w:rPr>
                <w:sz w:val="20"/>
                <w:szCs w:val="20"/>
              </w:rPr>
            </w:pPr>
            <w:r>
              <w:rPr>
                <w:sz w:val="20"/>
                <w:szCs w:val="20"/>
              </w:rPr>
              <w:t>должностное лицо Уполномоченного органа, ответственное за предоставление муниципальной</w:t>
            </w:r>
            <w:r w:rsidR="00C97A69" w:rsidRPr="00BC4BB4">
              <w:rPr>
                <w:sz w:val="20"/>
                <w:szCs w:val="20"/>
              </w:rPr>
              <w:t xml:space="preserve"> услуги</w:t>
            </w:r>
          </w:p>
        </w:tc>
        <w:tc>
          <w:tcPr>
            <w:tcW w:w="2035"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Уполномоченный орган/ГИС</w:t>
            </w:r>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DA50F0" w:rsidRPr="00BC4BB4">
        <w:trPr>
          <w:trHeight w:hRule="exact" w:val="312"/>
          <w:jc w:val="center"/>
        </w:trPr>
        <w:tc>
          <w:tcPr>
            <w:tcW w:w="2237"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tcBorders>
            <w:shd w:val="clear" w:color="auto" w:fill="FFFFFF"/>
            <w:vAlign w:val="center"/>
          </w:tcPr>
          <w:p w:rsidR="00DA50F0" w:rsidRPr="00BC4BB4" w:rsidRDefault="00C97A69">
            <w:pPr>
              <w:pStyle w:val="a9"/>
              <w:shd w:val="clear" w:color="auto" w:fill="auto"/>
              <w:ind w:firstLine="0"/>
              <w:jc w:val="right"/>
              <w:rPr>
                <w:sz w:val="20"/>
                <w:szCs w:val="20"/>
              </w:rPr>
            </w:pPr>
            <w:r w:rsidRPr="00BC4BB4">
              <w:rPr>
                <w:sz w:val="20"/>
                <w:szCs w:val="20"/>
              </w:rPr>
              <w:t>2.</w:t>
            </w:r>
          </w:p>
        </w:tc>
        <w:tc>
          <w:tcPr>
            <w:tcW w:w="5025" w:type="dxa"/>
            <w:gridSpan w:val="3"/>
            <w:tcBorders>
              <w:top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Получение сведений посредством СМЭВ</w:t>
            </w:r>
          </w:p>
        </w:tc>
        <w:tc>
          <w:tcPr>
            <w:tcW w:w="1954" w:type="dxa"/>
            <w:tcBorders>
              <w:top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right w:val="single" w:sz="4" w:space="0" w:color="auto"/>
            </w:tcBorders>
            <w:shd w:val="clear" w:color="auto" w:fill="FFFFFF"/>
          </w:tcPr>
          <w:p w:rsidR="00DA50F0" w:rsidRPr="00BC4BB4" w:rsidRDefault="00DA50F0">
            <w:pPr>
              <w:rPr>
                <w:sz w:val="20"/>
                <w:szCs w:val="20"/>
              </w:rPr>
            </w:pPr>
          </w:p>
        </w:tc>
      </w:tr>
      <w:tr w:rsidR="00DA50F0" w:rsidRPr="00BC4BB4" w:rsidTr="009A4151">
        <w:trPr>
          <w:trHeight w:hRule="exact" w:val="974"/>
          <w:jc w:val="center"/>
        </w:trPr>
        <w:tc>
          <w:tcPr>
            <w:tcW w:w="2237" w:type="dxa"/>
            <w:tcBorders>
              <w:top w:val="single" w:sz="4" w:space="0" w:color="auto"/>
              <w:left w:val="single" w:sz="4" w:space="0" w:color="auto"/>
              <w:bottom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пакет зарегистрированных документов,</w:t>
            </w:r>
          </w:p>
        </w:tc>
        <w:tc>
          <w:tcPr>
            <w:tcW w:w="3638"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направление межведомственных запросов в органы и организации,</w:t>
            </w:r>
          </w:p>
        </w:tc>
        <w:tc>
          <w:tcPr>
            <w:tcW w:w="1670"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в день регистрации</w:t>
            </w:r>
          </w:p>
        </w:tc>
        <w:tc>
          <w:tcPr>
            <w:tcW w:w="1320" w:type="dxa"/>
            <w:tcBorders>
              <w:top w:val="single" w:sz="4" w:space="0" w:color="auto"/>
              <w:left w:val="single" w:sz="4" w:space="0" w:color="auto"/>
              <w:bottom w:val="single" w:sz="4" w:space="0" w:color="auto"/>
            </w:tcBorders>
            <w:shd w:val="clear" w:color="auto" w:fill="FFFFFF"/>
            <w:vAlign w:val="bottom"/>
          </w:tcPr>
          <w:p w:rsidR="00DA50F0" w:rsidRPr="00BC4BB4" w:rsidRDefault="009A4151">
            <w:pPr>
              <w:pStyle w:val="a9"/>
              <w:shd w:val="clear" w:color="auto" w:fill="auto"/>
              <w:ind w:firstLine="0"/>
              <w:rPr>
                <w:sz w:val="20"/>
                <w:szCs w:val="20"/>
              </w:rPr>
            </w:pPr>
            <w:r>
              <w:rPr>
                <w:sz w:val="20"/>
                <w:szCs w:val="20"/>
              </w:rPr>
              <w:t>должностн</w:t>
            </w:r>
            <w:r w:rsidR="00C97A69" w:rsidRPr="00BC4BB4">
              <w:rPr>
                <w:sz w:val="20"/>
                <w:szCs w:val="20"/>
              </w:rPr>
              <w:t xml:space="preserve">ое лицо </w:t>
            </w:r>
            <w:proofErr w:type="spellStart"/>
            <w:r w:rsidR="00C97A69" w:rsidRPr="00BC4BB4">
              <w:rPr>
                <w:sz w:val="20"/>
                <w:szCs w:val="20"/>
              </w:rPr>
              <w:t>Уполномо</w:t>
            </w:r>
            <w:proofErr w:type="spellEnd"/>
          </w:p>
        </w:tc>
        <w:tc>
          <w:tcPr>
            <w:tcW w:w="2035" w:type="dxa"/>
            <w:tcBorders>
              <w:top w:val="single" w:sz="4" w:space="0" w:color="auto"/>
              <w:left w:val="single" w:sz="4" w:space="0" w:color="auto"/>
              <w:bottom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Уполномоченный орган/ГИС/</w:t>
            </w:r>
          </w:p>
          <w:p w:rsidR="00DA50F0" w:rsidRPr="00BC4BB4" w:rsidRDefault="00C97A69">
            <w:pPr>
              <w:pStyle w:val="a9"/>
              <w:shd w:val="clear" w:color="auto" w:fill="auto"/>
              <w:spacing w:line="233" w:lineRule="auto"/>
              <w:ind w:firstLine="0"/>
              <w:rPr>
                <w:sz w:val="20"/>
                <w:szCs w:val="20"/>
              </w:rPr>
            </w:pPr>
            <w:r w:rsidRPr="00BC4BB4">
              <w:rPr>
                <w:sz w:val="20"/>
                <w:szCs w:val="20"/>
              </w:rPr>
              <w:t>СМЭВ</w:t>
            </w:r>
          </w:p>
        </w:tc>
        <w:tc>
          <w:tcPr>
            <w:tcW w:w="1954" w:type="dxa"/>
            <w:tcBorders>
              <w:top w:val="single" w:sz="4" w:space="0" w:color="auto"/>
              <w:left w:val="single" w:sz="4" w:space="0" w:color="auto"/>
              <w:bottom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отсутствие документов, необходимых</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направление межведомственного запроса в органы</w:t>
            </w:r>
          </w:p>
        </w:tc>
      </w:tr>
    </w:tbl>
    <w:p w:rsidR="00DA50F0" w:rsidRPr="00BC4BB4" w:rsidRDefault="00C97A69">
      <w:pPr>
        <w:spacing w:line="1" w:lineRule="exact"/>
        <w:rPr>
          <w:sz w:val="20"/>
          <w:szCs w:val="20"/>
        </w:rPr>
      </w:pPr>
      <w:r w:rsidRPr="00BC4BB4">
        <w:rPr>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8"/>
        <w:gridCol w:w="2016"/>
        <w:gridCol w:w="1954"/>
        <w:gridCol w:w="2515"/>
      </w:tblGrid>
      <w:tr w:rsidR="00DA50F0" w:rsidRPr="00BC4BB4">
        <w:trPr>
          <w:trHeight w:hRule="exact" w:val="298"/>
          <w:jc w:val="center"/>
        </w:trPr>
        <w:tc>
          <w:tcPr>
            <w:tcW w:w="216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86"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56"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7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16"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9A4151">
        <w:trPr>
          <w:trHeight w:hRule="exact" w:val="1843"/>
          <w:jc w:val="center"/>
        </w:trPr>
        <w:tc>
          <w:tcPr>
            <w:tcW w:w="2165" w:type="dxa"/>
            <w:vMerge w:val="restart"/>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proofErr w:type="gramStart"/>
            <w:r w:rsidRPr="00BC4BB4">
              <w:rPr>
                <w:sz w:val="20"/>
                <w:szCs w:val="20"/>
              </w:rPr>
              <w:t>поступивших</w:t>
            </w:r>
            <w:proofErr w:type="gramEnd"/>
            <w:r w:rsidRPr="00BC4BB4">
              <w:rPr>
                <w:sz w:val="20"/>
                <w:szCs w:val="20"/>
              </w:rPr>
              <w:t xml:space="preserve"> должностному лицу, ответственному за предоставление </w:t>
            </w:r>
            <w:r w:rsidR="009A4151">
              <w:rPr>
                <w:sz w:val="20"/>
                <w:szCs w:val="20"/>
              </w:rPr>
              <w:t>муниципальной</w:t>
            </w:r>
            <w:r w:rsidRPr="00BC4BB4">
              <w:rPr>
                <w:sz w:val="20"/>
                <w:szCs w:val="20"/>
              </w:rPr>
              <w:t xml:space="preserve"> услуги</w:t>
            </w:r>
          </w:p>
        </w:tc>
        <w:tc>
          <w:tcPr>
            <w:tcW w:w="3686"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proofErr w:type="gramStart"/>
            <w:r w:rsidRPr="00BC4BB4">
              <w:rPr>
                <w:sz w:val="20"/>
                <w:szCs w:val="20"/>
              </w:rPr>
              <w:t>указанные</w:t>
            </w:r>
            <w:proofErr w:type="gramEnd"/>
            <w:r w:rsidRPr="00BC4BB4">
              <w:rPr>
                <w:sz w:val="20"/>
                <w:szCs w:val="20"/>
              </w:rPr>
              <w:t xml:space="preserve"> в пункте 2.3</w:t>
            </w:r>
          </w:p>
          <w:p w:rsidR="00DA50F0" w:rsidRPr="00BC4BB4" w:rsidRDefault="00C97A69">
            <w:pPr>
              <w:pStyle w:val="a9"/>
              <w:shd w:val="clear" w:color="auto" w:fill="auto"/>
              <w:ind w:firstLine="0"/>
              <w:rPr>
                <w:sz w:val="20"/>
                <w:szCs w:val="20"/>
              </w:rPr>
            </w:pPr>
            <w:r w:rsidRPr="00BC4BB4">
              <w:rPr>
                <w:sz w:val="20"/>
                <w:szCs w:val="20"/>
              </w:rPr>
              <w:t>Административного регламента</w:t>
            </w:r>
          </w:p>
        </w:tc>
        <w:tc>
          <w:tcPr>
            <w:tcW w:w="1656"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заявления и документов</w:t>
            </w:r>
          </w:p>
        </w:tc>
        <w:tc>
          <w:tcPr>
            <w:tcW w:w="1378" w:type="dxa"/>
            <w:tcBorders>
              <w:top w:val="single" w:sz="4" w:space="0" w:color="auto"/>
              <w:left w:val="single" w:sz="4" w:space="0" w:color="auto"/>
            </w:tcBorders>
            <w:shd w:val="clear" w:color="auto" w:fill="FFFFFF"/>
            <w:vAlign w:val="bottom"/>
          </w:tcPr>
          <w:p w:rsidR="00DA50F0" w:rsidRPr="00BC4BB4" w:rsidRDefault="009A4151">
            <w:pPr>
              <w:pStyle w:val="a9"/>
              <w:shd w:val="clear" w:color="auto" w:fill="auto"/>
              <w:ind w:firstLine="0"/>
              <w:rPr>
                <w:sz w:val="20"/>
                <w:szCs w:val="20"/>
              </w:rPr>
            </w:pPr>
            <w:proofErr w:type="spellStart"/>
            <w:r>
              <w:rPr>
                <w:sz w:val="20"/>
                <w:szCs w:val="20"/>
              </w:rPr>
              <w:t>ченного</w:t>
            </w:r>
            <w:proofErr w:type="spellEnd"/>
            <w:r>
              <w:rPr>
                <w:sz w:val="20"/>
                <w:szCs w:val="20"/>
              </w:rPr>
              <w:t xml:space="preserve"> органа, ответственное за предоставление </w:t>
            </w:r>
            <w:proofErr w:type="gramStart"/>
            <w:r>
              <w:rPr>
                <w:sz w:val="20"/>
                <w:szCs w:val="20"/>
              </w:rPr>
              <w:t>муниципальной</w:t>
            </w:r>
            <w:proofErr w:type="gramEnd"/>
          </w:p>
          <w:p w:rsidR="00DA50F0" w:rsidRPr="00BC4BB4" w:rsidRDefault="00C97A69">
            <w:pPr>
              <w:pStyle w:val="a9"/>
              <w:shd w:val="clear" w:color="auto" w:fill="auto"/>
              <w:ind w:firstLine="0"/>
              <w:rPr>
                <w:sz w:val="20"/>
                <w:szCs w:val="20"/>
              </w:rPr>
            </w:pPr>
            <w:r w:rsidRPr="00BC4BB4">
              <w:rPr>
                <w:sz w:val="20"/>
                <w:szCs w:val="20"/>
              </w:rPr>
              <w:t>услуги</w:t>
            </w:r>
          </w:p>
        </w:tc>
        <w:tc>
          <w:tcPr>
            <w:tcW w:w="2016"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954" w:type="dxa"/>
            <w:tcBorders>
              <w:top w:val="single" w:sz="4" w:space="0" w:color="auto"/>
              <w:left w:val="single" w:sz="4" w:space="0" w:color="auto"/>
            </w:tcBorders>
            <w:shd w:val="clear" w:color="auto" w:fill="FFFFFF"/>
            <w:vAlign w:val="center"/>
          </w:tcPr>
          <w:p w:rsidR="00DA50F0" w:rsidRPr="00BC4BB4" w:rsidRDefault="00C97A69" w:rsidP="009A4151">
            <w:pPr>
              <w:pStyle w:val="a9"/>
              <w:shd w:val="clear" w:color="auto" w:fill="auto"/>
              <w:ind w:firstLine="0"/>
              <w:rPr>
                <w:sz w:val="20"/>
                <w:szCs w:val="20"/>
              </w:rPr>
            </w:pPr>
            <w:r w:rsidRPr="00BC4BB4">
              <w:rPr>
                <w:sz w:val="20"/>
                <w:szCs w:val="20"/>
              </w:rPr>
              <w:t xml:space="preserve">для предоставления </w:t>
            </w:r>
            <w:r w:rsidR="009A4151">
              <w:rPr>
                <w:sz w:val="20"/>
                <w:szCs w:val="20"/>
              </w:rPr>
              <w:t xml:space="preserve">муниципальной </w:t>
            </w:r>
            <w:r w:rsidRPr="00BC4BB4">
              <w:rPr>
                <w:sz w:val="20"/>
                <w:szCs w:val="20"/>
              </w:rPr>
              <w:t>услуги, находящихс</w:t>
            </w:r>
            <w:r w:rsidR="009A4151">
              <w:rPr>
                <w:sz w:val="20"/>
                <w:szCs w:val="20"/>
              </w:rPr>
              <w:t>я в распоряжении государственны</w:t>
            </w:r>
            <w:r w:rsidRPr="00BC4BB4">
              <w:rPr>
                <w:sz w:val="20"/>
                <w:szCs w:val="20"/>
              </w:rPr>
              <w:t>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(организации), предоставляющие документы (сведения), предусмотренные пунктами 2.10 Административного регламента, в том числе с использованием</w:t>
            </w:r>
          </w:p>
          <w:p w:rsidR="00DA50F0" w:rsidRPr="00BC4BB4" w:rsidRDefault="00C97A69">
            <w:pPr>
              <w:pStyle w:val="a9"/>
              <w:shd w:val="clear" w:color="auto" w:fill="auto"/>
              <w:ind w:firstLine="0"/>
              <w:rPr>
                <w:sz w:val="20"/>
                <w:szCs w:val="20"/>
              </w:rPr>
            </w:pPr>
            <w:r w:rsidRPr="00BC4BB4">
              <w:rPr>
                <w:sz w:val="20"/>
                <w:szCs w:val="20"/>
              </w:rPr>
              <w:t>СМЭВ</w:t>
            </w:r>
          </w:p>
        </w:tc>
      </w:tr>
      <w:tr w:rsidR="00DA50F0" w:rsidRPr="00BC4BB4" w:rsidTr="009A4151">
        <w:trPr>
          <w:trHeight w:hRule="exact" w:val="2893"/>
          <w:jc w:val="center"/>
        </w:trPr>
        <w:tc>
          <w:tcPr>
            <w:tcW w:w="2165" w:type="dxa"/>
            <w:vMerge/>
            <w:tcBorders>
              <w:left w:val="single" w:sz="4" w:space="0" w:color="auto"/>
              <w:bottom w:val="single" w:sz="4" w:space="0" w:color="auto"/>
            </w:tcBorders>
            <w:shd w:val="clear" w:color="auto" w:fill="FFFFFF"/>
          </w:tcPr>
          <w:p w:rsidR="00DA50F0" w:rsidRPr="00BC4BB4" w:rsidRDefault="00DA50F0">
            <w:pPr>
              <w:rPr>
                <w:sz w:val="20"/>
                <w:szCs w:val="20"/>
              </w:rPr>
            </w:pPr>
          </w:p>
        </w:tc>
        <w:tc>
          <w:tcPr>
            <w:tcW w:w="3686"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DA50F0" w:rsidRPr="00BC4BB4" w:rsidRDefault="00C97A69">
            <w:pPr>
              <w:pStyle w:val="a9"/>
              <w:shd w:val="clear" w:color="auto" w:fill="auto"/>
              <w:ind w:firstLine="0"/>
              <w:rPr>
                <w:sz w:val="20"/>
                <w:szCs w:val="20"/>
              </w:rPr>
            </w:pPr>
            <w:r w:rsidRPr="00BC4BB4">
              <w:rPr>
                <w:sz w:val="20"/>
                <w:szCs w:val="20"/>
              </w:rPr>
              <w:t>3 рабочих дня со дня направления межве</w:t>
            </w:r>
            <w:r w:rsidR="009A4151">
              <w:rPr>
                <w:sz w:val="20"/>
                <w:szCs w:val="20"/>
              </w:rPr>
              <w:t>домств</w:t>
            </w:r>
            <w:r w:rsidRPr="00BC4BB4">
              <w:rPr>
                <w:sz w:val="20"/>
                <w:szCs w:val="20"/>
              </w:rPr>
              <w:t>енного запроса в орга</w:t>
            </w:r>
            <w:r w:rsidR="009A4151">
              <w:rPr>
                <w:sz w:val="20"/>
                <w:szCs w:val="20"/>
              </w:rPr>
              <w:t>н или организацию, предоставляю</w:t>
            </w:r>
            <w:r w:rsidRPr="00BC4BB4">
              <w:rPr>
                <w:sz w:val="20"/>
                <w:szCs w:val="20"/>
              </w:rPr>
              <w:t>щие документ и информацию, если иные сроки</w:t>
            </w:r>
            <w:r w:rsidR="009A4151">
              <w:rPr>
                <w:sz w:val="20"/>
                <w:szCs w:val="20"/>
              </w:rPr>
              <w:t xml:space="preserve"> не предусмотрены законодатель</w:t>
            </w:r>
            <w:r w:rsidRPr="00BC4BB4">
              <w:rPr>
                <w:sz w:val="20"/>
                <w:szCs w:val="20"/>
              </w:rPr>
              <w:t>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DA50F0" w:rsidRPr="00BC4BB4" w:rsidRDefault="009A4151">
            <w:pPr>
              <w:pStyle w:val="a9"/>
              <w:shd w:val="clear" w:color="auto" w:fill="auto"/>
              <w:ind w:firstLine="0"/>
              <w:rPr>
                <w:sz w:val="20"/>
                <w:szCs w:val="20"/>
              </w:rPr>
            </w:pPr>
            <w:r>
              <w:rPr>
                <w:sz w:val="20"/>
                <w:szCs w:val="20"/>
              </w:rPr>
              <w:t xml:space="preserve">должностное лицо Уполномоченного органа, ответственное за предоставление </w:t>
            </w:r>
            <w:proofErr w:type="gramStart"/>
            <w:r w:rsidR="00C97A69" w:rsidRPr="00BC4BB4">
              <w:rPr>
                <w:sz w:val="20"/>
                <w:szCs w:val="20"/>
              </w:rPr>
              <w:t>муни</w:t>
            </w:r>
            <w:r>
              <w:rPr>
                <w:sz w:val="20"/>
                <w:szCs w:val="20"/>
              </w:rPr>
              <w:t>ципальной</w:t>
            </w:r>
            <w:proofErr w:type="gramEnd"/>
          </w:p>
          <w:p w:rsidR="00DA50F0" w:rsidRPr="00BC4BB4" w:rsidRDefault="00C97A69">
            <w:pPr>
              <w:pStyle w:val="a9"/>
              <w:shd w:val="clear" w:color="auto" w:fill="auto"/>
              <w:ind w:firstLine="0"/>
              <w:rPr>
                <w:sz w:val="20"/>
                <w:szCs w:val="20"/>
              </w:rPr>
            </w:pPr>
            <w:r w:rsidRPr="00BC4BB4">
              <w:rPr>
                <w:sz w:val="20"/>
                <w:szCs w:val="20"/>
              </w:rPr>
              <w:t>услуги</w:t>
            </w:r>
          </w:p>
        </w:tc>
        <w:tc>
          <w:tcPr>
            <w:tcW w:w="2016" w:type="dxa"/>
            <w:tcBorders>
              <w:top w:val="single" w:sz="4" w:space="0" w:color="auto"/>
              <w:left w:val="single" w:sz="4" w:space="0" w:color="auto"/>
              <w:bottom w:val="single" w:sz="4" w:space="0" w:color="auto"/>
            </w:tcBorders>
            <w:shd w:val="clear" w:color="auto" w:fill="FFFFFF"/>
          </w:tcPr>
          <w:p w:rsidR="00DA50F0" w:rsidRPr="00BC4BB4" w:rsidRDefault="009A4151">
            <w:pPr>
              <w:pStyle w:val="a9"/>
              <w:shd w:val="clear" w:color="auto" w:fill="auto"/>
              <w:ind w:firstLine="0"/>
              <w:rPr>
                <w:sz w:val="20"/>
                <w:szCs w:val="20"/>
              </w:rPr>
            </w:pPr>
            <w:proofErr w:type="gramStart"/>
            <w:r>
              <w:rPr>
                <w:sz w:val="20"/>
                <w:szCs w:val="20"/>
              </w:rPr>
              <w:t>Уполномоченны</w:t>
            </w:r>
            <w:r w:rsidR="00C97A69" w:rsidRPr="00BC4BB4">
              <w:rPr>
                <w:sz w:val="20"/>
                <w:szCs w:val="20"/>
              </w:rPr>
              <w:t>й орган) /ГИС/ СМЭВ</w:t>
            </w:r>
            <w:proofErr w:type="gramEnd"/>
          </w:p>
        </w:tc>
        <w:tc>
          <w:tcPr>
            <w:tcW w:w="1954" w:type="dxa"/>
            <w:tcBorders>
              <w:top w:val="single" w:sz="4" w:space="0" w:color="auto"/>
              <w:left w:val="single" w:sz="4" w:space="0" w:color="auto"/>
              <w:bottom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 xml:space="preserve">получение документов (сведений), необходимых для предоставления </w:t>
            </w:r>
            <w:proofErr w:type="gramStart"/>
            <w:r w:rsidR="009A4151">
              <w:rPr>
                <w:sz w:val="20"/>
                <w:szCs w:val="20"/>
              </w:rPr>
              <w:t>муниципальной</w:t>
            </w:r>
            <w:proofErr w:type="gramEnd"/>
          </w:p>
          <w:p w:rsidR="00DA50F0" w:rsidRPr="00BC4BB4" w:rsidRDefault="00C97A69">
            <w:pPr>
              <w:pStyle w:val="a9"/>
              <w:shd w:val="clear" w:color="auto" w:fill="auto"/>
              <w:ind w:firstLine="0"/>
              <w:rPr>
                <w:sz w:val="20"/>
                <w:szCs w:val="20"/>
              </w:rPr>
            </w:pPr>
            <w:r w:rsidRPr="00BC4BB4">
              <w:rPr>
                <w:sz w:val="20"/>
                <w:szCs w:val="20"/>
              </w:rPr>
              <w:t>услуги</w:t>
            </w:r>
          </w:p>
        </w:tc>
      </w:tr>
    </w:tbl>
    <w:p w:rsidR="00DA50F0" w:rsidRPr="00BC4BB4" w:rsidRDefault="00C97A69">
      <w:pPr>
        <w:pStyle w:val="ab"/>
        <w:shd w:val="clear" w:color="auto" w:fill="auto"/>
        <w:ind w:left="5702"/>
        <w:rPr>
          <w:sz w:val="20"/>
          <w:szCs w:val="20"/>
        </w:rPr>
      </w:pPr>
      <w:r w:rsidRPr="00BC4BB4">
        <w:rPr>
          <w:b w:val="0"/>
          <w:bCs w:val="0"/>
          <w:sz w:val="20"/>
          <w:szCs w:val="20"/>
        </w:rPr>
        <w:t>3. Рассмотрение документов и сведений</w:t>
      </w:r>
      <w:r w:rsidRPr="00BC4BB4">
        <w:rPr>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DA50F0" w:rsidRPr="00BC4BB4">
        <w:trPr>
          <w:trHeight w:hRule="exact" w:val="298"/>
          <w:jc w:val="center"/>
        </w:trPr>
        <w:tc>
          <w:tcPr>
            <w:tcW w:w="2242"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3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7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1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35"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7D2934">
        <w:trPr>
          <w:trHeight w:hRule="exact" w:val="2551"/>
          <w:jc w:val="center"/>
        </w:trPr>
        <w:tc>
          <w:tcPr>
            <w:tcW w:w="2242" w:type="dxa"/>
            <w:tcBorders>
              <w:top w:val="single" w:sz="4" w:space="0" w:color="auto"/>
              <w:left w:val="single" w:sz="4" w:space="0" w:color="auto"/>
            </w:tcBorders>
            <w:shd w:val="clear" w:color="auto" w:fill="FFFFFF"/>
          </w:tcPr>
          <w:p w:rsidR="00DA50F0" w:rsidRPr="00BC4BB4" w:rsidRDefault="009A4151" w:rsidP="009A4151">
            <w:pPr>
              <w:pStyle w:val="a9"/>
              <w:shd w:val="clear" w:color="auto" w:fill="auto"/>
              <w:ind w:firstLine="0"/>
              <w:rPr>
                <w:sz w:val="20"/>
                <w:szCs w:val="20"/>
              </w:rPr>
            </w:pPr>
            <w:r>
              <w:rPr>
                <w:sz w:val="20"/>
                <w:szCs w:val="20"/>
              </w:rPr>
              <w:t>пакет зарегистрированных документов</w:t>
            </w:r>
            <w:r w:rsidR="00C97A69" w:rsidRPr="00BC4BB4">
              <w:rPr>
                <w:sz w:val="20"/>
                <w:szCs w:val="20"/>
              </w:rPr>
              <w:t xml:space="preserve">, поступивших должностному лицу, ответственному за предоставление </w:t>
            </w:r>
            <w:r>
              <w:rPr>
                <w:sz w:val="20"/>
                <w:szCs w:val="20"/>
              </w:rPr>
              <w:t>муниципальной</w:t>
            </w:r>
            <w:r w:rsidR="00C97A69" w:rsidRPr="00BC4BB4">
              <w:rPr>
                <w:sz w:val="20"/>
                <w:szCs w:val="20"/>
              </w:rPr>
              <w:t xml:space="preserve"> услуги</w:t>
            </w:r>
          </w:p>
        </w:tc>
        <w:tc>
          <w:tcPr>
            <w:tcW w:w="3638" w:type="dxa"/>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 xml:space="preserve">Проведение соответствия документов и сведений требованиям нормативных правовых актов предоставления </w:t>
            </w:r>
            <w:r w:rsidR="009A4151">
              <w:rPr>
                <w:sz w:val="20"/>
                <w:szCs w:val="20"/>
              </w:rPr>
              <w:t>муниципальной</w:t>
            </w:r>
            <w:r w:rsidRPr="00BC4BB4">
              <w:rPr>
                <w:sz w:val="20"/>
                <w:szCs w:val="20"/>
              </w:rPr>
              <w:t xml:space="preserve"> услуги</w:t>
            </w:r>
          </w:p>
        </w:tc>
        <w:tc>
          <w:tcPr>
            <w:tcW w:w="1670"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w:t>
            </w:r>
          </w:p>
          <w:p w:rsidR="00DA50F0" w:rsidRPr="00BC4BB4" w:rsidRDefault="00C97A69">
            <w:pPr>
              <w:pStyle w:val="a9"/>
              <w:shd w:val="clear" w:color="auto" w:fill="auto"/>
              <w:ind w:firstLine="0"/>
              <w:rPr>
                <w:sz w:val="20"/>
                <w:szCs w:val="20"/>
              </w:rPr>
            </w:pPr>
            <w:r w:rsidRPr="00BC4BB4">
              <w:rPr>
                <w:sz w:val="20"/>
                <w:szCs w:val="20"/>
              </w:rPr>
              <w:t>день</w:t>
            </w:r>
          </w:p>
        </w:tc>
        <w:tc>
          <w:tcPr>
            <w:tcW w:w="1315" w:type="dxa"/>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долж</w:t>
            </w:r>
            <w:r w:rsidR="009A4151">
              <w:rPr>
                <w:sz w:val="20"/>
                <w:szCs w:val="20"/>
              </w:rPr>
              <w:t>ностное лицо Уполномоченного органа, ответственное за предоставление муниципальной</w:t>
            </w:r>
            <w:r w:rsidRPr="00BC4BB4">
              <w:rPr>
                <w:sz w:val="20"/>
                <w:szCs w:val="20"/>
              </w:rPr>
              <w:t xml:space="preserve"> услуги</w:t>
            </w:r>
          </w:p>
        </w:tc>
        <w:tc>
          <w:tcPr>
            <w:tcW w:w="2035" w:type="dxa"/>
            <w:tcBorders>
              <w:top w:val="single" w:sz="4" w:space="0" w:color="auto"/>
              <w:left w:val="single" w:sz="4" w:space="0" w:color="auto"/>
            </w:tcBorders>
            <w:shd w:val="clear" w:color="auto" w:fill="FFFFFF"/>
          </w:tcPr>
          <w:p w:rsidR="00DA50F0" w:rsidRPr="00BC4BB4" w:rsidRDefault="009A4151">
            <w:pPr>
              <w:pStyle w:val="a9"/>
              <w:shd w:val="clear" w:color="auto" w:fill="auto"/>
              <w:ind w:firstLine="0"/>
              <w:rPr>
                <w:sz w:val="20"/>
                <w:szCs w:val="20"/>
              </w:rPr>
            </w:pPr>
            <w:proofErr w:type="gramStart"/>
            <w:r>
              <w:rPr>
                <w:sz w:val="20"/>
                <w:szCs w:val="20"/>
              </w:rPr>
              <w:t>Уполномоченны</w:t>
            </w:r>
            <w:r w:rsidR="00C97A69" w:rsidRPr="00BC4BB4">
              <w:rPr>
                <w:sz w:val="20"/>
                <w:szCs w:val="20"/>
              </w:rPr>
              <w:t>й орган) / ГИС</w:t>
            </w:r>
            <w:proofErr w:type="gramEnd"/>
          </w:p>
        </w:tc>
        <w:tc>
          <w:tcPr>
            <w:tcW w:w="1954" w:type="dxa"/>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основания отказа в предоставлении муницип</w:t>
            </w:r>
            <w:r w:rsidR="009A4151">
              <w:rPr>
                <w:sz w:val="20"/>
                <w:szCs w:val="20"/>
              </w:rPr>
              <w:t>альной услуги, предусмотренны</w:t>
            </w:r>
            <w:r w:rsidRPr="00BC4BB4">
              <w:rPr>
                <w:sz w:val="20"/>
                <w:szCs w:val="20"/>
              </w:rPr>
              <w:t>е пунктом 2.16 Администр</w:t>
            </w:r>
            <w:r w:rsidR="009A4151">
              <w:rPr>
                <w:sz w:val="20"/>
                <w:szCs w:val="20"/>
              </w:rPr>
              <w:t>атив</w:t>
            </w:r>
            <w:r w:rsidRPr="00BC4BB4">
              <w:rPr>
                <w:sz w:val="20"/>
                <w:szCs w:val="20"/>
              </w:rPr>
              <w:t>ного регламента</w:t>
            </w: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проект результата предоставления муниципальной услуги по форме, приведенной в приложении № 2 к Административному регламенту</w:t>
            </w:r>
          </w:p>
        </w:tc>
      </w:tr>
      <w:tr w:rsidR="00DA50F0" w:rsidRPr="00BC4BB4">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jc w:val="center"/>
              <w:rPr>
                <w:sz w:val="20"/>
                <w:szCs w:val="20"/>
              </w:rPr>
            </w:pPr>
            <w:r w:rsidRPr="00BC4BB4">
              <w:rPr>
                <w:sz w:val="20"/>
                <w:szCs w:val="20"/>
              </w:rPr>
              <w:t>4. Принятие решения</w:t>
            </w:r>
          </w:p>
        </w:tc>
      </w:tr>
      <w:tr w:rsidR="00DA50F0" w:rsidRPr="00BC4BB4" w:rsidTr="009A4151">
        <w:trPr>
          <w:trHeight w:hRule="exact" w:val="2562"/>
          <w:jc w:val="center"/>
        </w:trPr>
        <w:tc>
          <w:tcPr>
            <w:tcW w:w="2242"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проект результата предоставления муниципальной услуги по форме согласно приложению № 1, № 2, № 3, № 4 к</w:t>
            </w:r>
            <w:proofErr w:type="gramStart"/>
            <w:r w:rsidRPr="00BC4BB4">
              <w:rPr>
                <w:sz w:val="20"/>
                <w:szCs w:val="20"/>
              </w:rPr>
              <w:t xml:space="preserve"> А</w:t>
            </w:r>
            <w:proofErr w:type="gramEnd"/>
            <w:r w:rsidRPr="00BC4BB4">
              <w:rPr>
                <w:sz w:val="20"/>
                <w:szCs w:val="20"/>
              </w:rPr>
              <w:t xml:space="preserve">дминистративно </w:t>
            </w:r>
            <w:proofErr w:type="spellStart"/>
            <w:r w:rsidRPr="00BC4BB4">
              <w:rPr>
                <w:sz w:val="20"/>
                <w:szCs w:val="20"/>
              </w:rPr>
              <w:t>му</w:t>
            </w:r>
            <w:proofErr w:type="spellEnd"/>
            <w:r w:rsidRPr="00BC4BB4">
              <w:rPr>
                <w:sz w:val="20"/>
                <w:szCs w:val="20"/>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5 рабочий</w:t>
            </w:r>
          </w:p>
          <w:p w:rsidR="00DA50F0" w:rsidRPr="00BC4BB4" w:rsidRDefault="00C97A69">
            <w:pPr>
              <w:pStyle w:val="a9"/>
              <w:shd w:val="clear" w:color="auto" w:fill="auto"/>
              <w:ind w:firstLine="0"/>
              <w:rPr>
                <w:sz w:val="20"/>
                <w:szCs w:val="20"/>
              </w:rPr>
            </w:pPr>
            <w:r w:rsidRPr="00BC4BB4">
              <w:rPr>
                <w:sz w:val="20"/>
                <w:szCs w:val="20"/>
              </w:rPr>
              <w:t>день</w:t>
            </w:r>
          </w:p>
        </w:tc>
        <w:tc>
          <w:tcPr>
            <w:tcW w:w="1315" w:type="dxa"/>
            <w:tcBorders>
              <w:top w:val="single" w:sz="4" w:space="0" w:color="auto"/>
              <w:left w:val="single" w:sz="4" w:space="0" w:color="auto"/>
              <w:bottom w:val="single" w:sz="4" w:space="0" w:color="auto"/>
            </w:tcBorders>
            <w:shd w:val="clear" w:color="auto" w:fill="FFFFFF"/>
          </w:tcPr>
          <w:p w:rsidR="007D2934" w:rsidRPr="00BC4BB4" w:rsidRDefault="007D2934" w:rsidP="007D2934">
            <w:pPr>
              <w:pStyle w:val="a9"/>
              <w:shd w:val="clear" w:color="auto" w:fill="auto"/>
              <w:ind w:firstLine="0"/>
              <w:rPr>
                <w:sz w:val="20"/>
                <w:szCs w:val="20"/>
              </w:rPr>
            </w:pPr>
            <w:r>
              <w:rPr>
                <w:sz w:val="20"/>
                <w:szCs w:val="20"/>
              </w:rPr>
              <w:t>должностное лицо Уполномоченного органа, ответственное за предостав</w:t>
            </w:r>
            <w:r w:rsidR="00C97A69" w:rsidRPr="00BC4BB4">
              <w:rPr>
                <w:sz w:val="20"/>
                <w:szCs w:val="20"/>
              </w:rPr>
              <w:t xml:space="preserve">ление </w:t>
            </w:r>
            <w:r>
              <w:rPr>
                <w:sz w:val="20"/>
                <w:szCs w:val="20"/>
              </w:rPr>
              <w:t>муниципальной</w:t>
            </w:r>
            <w:r w:rsidRPr="00BC4BB4">
              <w:rPr>
                <w:sz w:val="20"/>
                <w:szCs w:val="20"/>
              </w:rPr>
              <w:t xml:space="preserve"> услуги;</w:t>
            </w:r>
          </w:p>
          <w:p w:rsidR="00DA50F0" w:rsidRPr="00BC4BB4" w:rsidRDefault="007D2934" w:rsidP="007D2934">
            <w:pPr>
              <w:pStyle w:val="a9"/>
              <w:shd w:val="clear" w:color="auto" w:fill="auto"/>
              <w:ind w:firstLine="0"/>
              <w:rPr>
                <w:sz w:val="20"/>
                <w:szCs w:val="20"/>
              </w:rPr>
            </w:pPr>
            <w:r>
              <w:rPr>
                <w:sz w:val="20"/>
                <w:szCs w:val="20"/>
              </w:rPr>
              <w:t>Руководитель Уполномоченного органа</w:t>
            </w:r>
            <w:proofErr w:type="gramStart"/>
            <w:r>
              <w:rPr>
                <w:sz w:val="20"/>
                <w:szCs w:val="20"/>
              </w:rPr>
              <w:t>)и</w:t>
            </w:r>
            <w:proofErr w:type="gramEnd"/>
            <w:r>
              <w:rPr>
                <w:sz w:val="20"/>
                <w:szCs w:val="20"/>
              </w:rPr>
              <w:t>л и иное уполномо</w:t>
            </w:r>
            <w:r w:rsidRPr="00BC4BB4">
              <w:rPr>
                <w:sz w:val="20"/>
                <w:szCs w:val="20"/>
              </w:rPr>
              <w:t>ченное им лицо</w:t>
            </w:r>
          </w:p>
        </w:tc>
        <w:tc>
          <w:tcPr>
            <w:tcW w:w="2035"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proofErr w:type="gramStart"/>
            <w:r w:rsidRPr="00BC4BB4">
              <w:rPr>
                <w:sz w:val="20"/>
                <w:szCs w:val="20"/>
              </w:rPr>
              <w:t>Уполномоч</w:t>
            </w:r>
            <w:r w:rsidR="007D2934">
              <w:rPr>
                <w:sz w:val="20"/>
                <w:szCs w:val="20"/>
              </w:rPr>
              <w:t>енны</w:t>
            </w:r>
            <w:r w:rsidRPr="00BC4BB4">
              <w:rPr>
                <w:sz w:val="20"/>
                <w:szCs w:val="20"/>
              </w:rPr>
              <w:t>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Результат предоставления муниципальной услуги по форме, приведенной в приложении № 1, № 2, № 3, № 4 к Административному регламенту, подписанный</w:t>
            </w:r>
          </w:p>
        </w:tc>
      </w:tr>
    </w:tbl>
    <w:p w:rsidR="00DA50F0" w:rsidRPr="00BC4BB4" w:rsidRDefault="00C97A69">
      <w:pPr>
        <w:spacing w:line="1" w:lineRule="exact"/>
        <w:rPr>
          <w:sz w:val="20"/>
          <w:szCs w:val="20"/>
        </w:rPr>
      </w:pPr>
      <w:r w:rsidRPr="00BC4BB4">
        <w:rPr>
          <w:sz w:val="20"/>
          <w:szCs w:val="20"/>
        </w:rPr>
        <w:br w:type="page"/>
      </w:r>
    </w:p>
    <w:tbl>
      <w:tblPr>
        <w:tblOverlap w:val="never"/>
        <w:tblW w:w="15369" w:type="dxa"/>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0"/>
        <w:gridCol w:w="1954"/>
        <w:gridCol w:w="2515"/>
      </w:tblGrid>
      <w:tr w:rsidR="00DA50F0" w:rsidRPr="00BC4BB4" w:rsidTr="009A4151">
        <w:trPr>
          <w:trHeight w:hRule="exact" w:val="298"/>
          <w:jc w:val="center"/>
        </w:trPr>
        <w:tc>
          <w:tcPr>
            <w:tcW w:w="2242"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3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7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2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3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7D2934">
        <w:trPr>
          <w:trHeight w:hRule="exact" w:val="1418"/>
          <w:jc w:val="center"/>
        </w:trPr>
        <w:tc>
          <w:tcPr>
            <w:tcW w:w="2242"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C97A69" w:rsidP="007D2934">
            <w:pPr>
              <w:pStyle w:val="a9"/>
              <w:shd w:val="clear" w:color="auto" w:fill="auto"/>
              <w:ind w:firstLine="0"/>
              <w:rPr>
                <w:sz w:val="20"/>
                <w:szCs w:val="20"/>
              </w:rPr>
            </w:pPr>
            <w:r w:rsidRPr="00BC4BB4">
              <w:rPr>
                <w:sz w:val="20"/>
                <w:szCs w:val="20"/>
              </w:rPr>
              <w:t>Формирование решения о предоставлении муниципальной услуги или об отказе в предоставлении</w:t>
            </w:r>
            <w:r w:rsidR="007D2934">
              <w:rPr>
                <w:sz w:val="20"/>
                <w:szCs w:val="20"/>
              </w:rPr>
              <w:t xml:space="preserve"> муниципальной</w:t>
            </w:r>
            <w:r w:rsidRPr="00BC4BB4">
              <w:rPr>
                <w:sz w:val="20"/>
                <w:szCs w:val="20"/>
              </w:rPr>
              <w:t xml:space="preserve"> услуги</w:t>
            </w:r>
          </w:p>
        </w:tc>
        <w:tc>
          <w:tcPr>
            <w:tcW w:w="1670"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320" w:type="dxa"/>
            <w:tcBorders>
              <w:top w:val="single" w:sz="4" w:space="0" w:color="auto"/>
              <w:left w:val="single" w:sz="4" w:space="0" w:color="auto"/>
            </w:tcBorders>
            <w:shd w:val="clear" w:color="auto" w:fill="FFFFFF"/>
          </w:tcPr>
          <w:p w:rsidR="00DA50F0" w:rsidRPr="00BC4BB4" w:rsidRDefault="00DA50F0">
            <w:pPr>
              <w:pStyle w:val="a9"/>
              <w:shd w:val="clear" w:color="auto" w:fill="auto"/>
              <w:ind w:firstLine="0"/>
              <w:rPr>
                <w:sz w:val="20"/>
                <w:szCs w:val="20"/>
              </w:rPr>
            </w:pPr>
          </w:p>
        </w:tc>
        <w:tc>
          <w:tcPr>
            <w:tcW w:w="2030"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усиленной квалифицированной подписью руководителя Уполномоченного органа или иного уполномоченного им лица</w:t>
            </w:r>
          </w:p>
        </w:tc>
      </w:tr>
      <w:tr w:rsidR="00DA50F0" w:rsidRPr="00BC4BB4" w:rsidTr="009A4151">
        <w:trPr>
          <w:trHeight w:hRule="exact" w:val="261"/>
          <w:jc w:val="center"/>
        </w:trPr>
        <w:tc>
          <w:tcPr>
            <w:tcW w:w="15369" w:type="dxa"/>
            <w:gridSpan w:val="7"/>
            <w:tcBorders>
              <w:top w:val="single" w:sz="4" w:space="0" w:color="auto"/>
              <w:left w:val="single" w:sz="4" w:space="0" w:color="auto"/>
              <w:right w:val="single" w:sz="4" w:space="0" w:color="auto"/>
            </w:tcBorders>
            <w:shd w:val="clear" w:color="auto" w:fill="FFFFFF"/>
          </w:tcPr>
          <w:p w:rsidR="00DA50F0" w:rsidRPr="00BC4BB4" w:rsidRDefault="00C97A69">
            <w:pPr>
              <w:pStyle w:val="a9"/>
              <w:shd w:val="clear" w:color="auto" w:fill="auto"/>
              <w:ind w:firstLine="0"/>
              <w:jc w:val="center"/>
              <w:rPr>
                <w:sz w:val="20"/>
                <w:szCs w:val="20"/>
              </w:rPr>
            </w:pPr>
            <w:r w:rsidRPr="00BC4BB4">
              <w:rPr>
                <w:sz w:val="20"/>
                <w:szCs w:val="20"/>
              </w:rPr>
              <w:t>5. Выдача результата</w:t>
            </w:r>
          </w:p>
        </w:tc>
      </w:tr>
      <w:tr w:rsidR="00DA50F0" w:rsidRPr="00BC4BB4" w:rsidTr="001A6C5D">
        <w:trPr>
          <w:trHeight w:hRule="exact" w:val="2987"/>
          <w:jc w:val="center"/>
        </w:trPr>
        <w:tc>
          <w:tcPr>
            <w:tcW w:w="2242"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формирование и регистрация</w:t>
            </w:r>
          </w:p>
          <w:p w:rsidR="00DA50F0" w:rsidRPr="00BC4BB4" w:rsidRDefault="00C97A69" w:rsidP="001A6C5D">
            <w:pPr>
              <w:pStyle w:val="a9"/>
              <w:shd w:val="clear" w:color="auto" w:fill="auto"/>
              <w:ind w:firstLine="0"/>
              <w:rPr>
                <w:sz w:val="20"/>
                <w:szCs w:val="20"/>
              </w:rPr>
            </w:pPr>
            <w:r w:rsidRPr="00BC4BB4">
              <w:rPr>
                <w:sz w:val="20"/>
                <w:szCs w:val="20"/>
              </w:rPr>
              <w:t xml:space="preserve">результата </w:t>
            </w:r>
            <w:r w:rsidR="001A6C5D">
              <w:rPr>
                <w:sz w:val="20"/>
                <w:szCs w:val="20"/>
              </w:rPr>
              <w:t>муниципальной</w:t>
            </w:r>
            <w:r w:rsidRPr="00BC4BB4">
              <w:rPr>
                <w:sz w:val="20"/>
                <w:szCs w:val="20"/>
              </w:rPr>
              <w:t xml:space="preserve"> услуги, указанног</w:t>
            </w:r>
            <w:r w:rsidR="009A4151">
              <w:rPr>
                <w:sz w:val="20"/>
                <w:szCs w:val="20"/>
              </w:rPr>
              <w:t>о в пункте 2.5 Административног</w:t>
            </w:r>
            <w:r w:rsidRPr="00BC4BB4">
              <w:rPr>
                <w:sz w:val="20"/>
                <w:szCs w:val="20"/>
              </w:rPr>
              <w:t>о регламента, в форме электронного документа в ГИС</w:t>
            </w:r>
          </w:p>
        </w:tc>
        <w:tc>
          <w:tcPr>
            <w:tcW w:w="3638" w:type="dxa"/>
            <w:tcBorders>
              <w:top w:val="single" w:sz="4" w:space="0" w:color="auto"/>
              <w:lef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 xml:space="preserve">Регистрация результата предоставления </w:t>
            </w:r>
            <w:r w:rsidR="009A4151">
              <w:rPr>
                <w:sz w:val="20"/>
                <w:szCs w:val="20"/>
              </w:rPr>
              <w:t>муниципальной</w:t>
            </w:r>
            <w:r w:rsidRPr="00BC4BB4">
              <w:rPr>
                <w:sz w:val="20"/>
                <w:szCs w:val="20"/>
              </w:rPr>
              <w:t xml:space="preserve"> услуги</w:t>
            </w:r>
          </w:p>
        </w:tc>
        <w:tc>
          <w:tcPr>
            <w:tcW w:w="1670" w:type="dxa"/>
            <w:tcBorders>
              <w:top w:val="single" w:sz="4" w:space="0" w:color="auto"/>
              <w:left w:val="single" w:sz="4" w:space="0" w:color="auto"/>
            </w:tcBorders>
            <w:shd w:val="clear" w:color="auto" w:fill="FFFFFF"/>
            <w:vAlign w:val="bottom"/>
          </w:tcPr>
          <w:p w:rsidR="00DA50F0" w:rsidRPr="00BC4BB4" w:rsidRDefault="00C97A69" w:rsidP="009A4151">
            <w:pPr>
              <w:pStyle w:val="a9"/>
              <w:shd w:val="clear" w:color="auto" w:fill="auto"/>
              <w:ind w:firstLine="0"/>
              <w:rPr>
                <w:sz w:val="20"/>
                <w:szCs w:val="20"/>
              </w:rPr>
            </w:pPr>
            <w:r w:rsidRPr="00BC4BB4">
              <w:rPr>
                <w:sz w:val="20"/>
                <w:szCs w:val="20"/>
              </w:rPr>
              <w:t>после окончания процедуры принятия реш</w:t>
            </w:r>
            <w:r w:rsidR="009A4151">
              <w:rPr>
                <w:sz w:val="20"/>
                <w:szCs w:val="20"/>
              </w:rPr>
              <w:t>ения (в общий срок предоставления муниципальной</w:t>
            </w:r>
            <w:r w:rsidRPr="00BC4BB4">
              <w:rPr>
                <w:sz w:val="20"/>
                <w:szCs w:val="20"/>
              </w:rPr>
              <w:t xml:space="preserve"> услуги не включается)</w:t>
            </w:r>
          </w:p>
        </w:tc>
        <w:tc>
          <w:tcPr>
            <w:tcW w:w="1320" w:type="dxa"/>
            <w:tcBorders>
              <w:top w:val="single" w:sz="4" w:space="0" w:color="auto"/>
              <w:left w:val="single" w:sz="4" w:space="0" w:color="auto"/>
            </w:tcBorders>
            <w:shd w:val="clear" w:color="auto" w:fill="FFFFFF"/>
            <w:vAlign w:val="bottom"/>
          </w:tcPr>
          <w:p w:rsidR="00DA50F0" w:rsidRPr="00BC4BB4" w:rsidRDefault="009A4151" w:rsidP="009A4151">
            <w:pPr>
              <w:pStyle w:val="a9"/>
              <w:shd w:val="clear" w:color="auto" w:fill="auto"/>
              <w:ind w:firstLine="0"/>
              <w:rPr>
                <w:sz w:val="20"/>
                <w:szCs w:val="20"/>
              </w:rPr>
            </w:pPr>
            <w:r>
              <w:rPr>
                <w:sz w:val="20"/>
                <w:szCs w:val="20"/>
              </w:rPr>
              <w:t>должностное лицо Уполномоченного органа, ответственное за предостав</w:t>
            </w:r>
            <w:r w:rsidR="00C97A69" w:rsidRPr="00BC4BB4">
              <w:rPr>
                <w:sz w:val="20"/>
                <w:szCs w:val="20"/>
              </w:rPr>
              <w:t>ление</w:t>
            </w:r>
            <w:r>
              <w:rPr>
                <w:sz w:val="20"/>
                <w:szCs w:val="20"/>
              </w:rPr>
              <w:t xml:space="preserve"> муницип</w:t>
            </w:r>
            <w:r w:rsidR="00C97A69" w:rsidRPr="00BC4BB4">
              <w:rPr>
                <w:sz w:val="20"/>
                <w:szCs w:val="20"/>
              </w:rPr>
              <w:t>аль</w:t>
            </w:r>
            <w:r>
              <w:rPr>
                <w:sz w:val="20"/>
                <w:szCs w:val="20"/>
              </w:rPr>
              <w:t>ной</w:t>
            </w:r>
            <w:r w:rsidR="00C97A69" w:rsidRPr="00BC4BB4">
              <w:rPr>
                <w:sz w:val="20"/>
                <w:szCs w:val="20"/>
              </w:rPr>
              <w:t xml:space="preserve"> услуги</w:t>
            </w:r>
          </w:p>
        </w:tc>
        <w:tc>
          <w:tcPr>
            <w:tcW w:w="2030" w:type="dxa"/>
            <w:tcBorders>
              <w:top w:val="single" w:sz="4" w:space="0" w:color="auto"/>
              <w:left w:val="single" w:sz="4" w:space="0" w:color="auto"/>
            </w:tcBorders>
            <w:shd w:val="clear" w:color="auto" w:fill="FFFFFF"/>
          </w:tcPr>
          <w:p w:rsidR="00DA50F0" w:rsidRPr="00BC4BB4" w:rsidRDefault="009A4151">
            <w:pPr>
              <w:pStyle w:val="a9"/>
              <w:shd w:val="clear" w:color="auto" w:fill="auto"/>
              <w:ind w:firstLine="0"/>
              <w:rPr>
                <w:sz w:val="20"/>
                <w:szCs w:val="20"/>
              </w:rPr>
            </w:pPr>
            <w:proofErr w:type="gramStart"/>
            <w:r>
              <w:rPr>
                <w:sz w:val="20"/>
                <w:szCs w:val="20"/>
              </w:rPr>
              <w:t>Уполномоченны</w:t>
            </w:r>
            <w:r w:rsidR="00C97A69" w:rsidRPr="00BC4BB4">
              <w:rPr>
                <w:sz w:val="20"/>
                <w:szCs w:val="20"/>
              </w:rPr>
              <w:t>й орган) / ГИС</w:t>
            </w:r>
            <w:proofErr w:type="gramEnd"/>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rsidP="009A4151">
            <w:pPr>
              <w:pStyle w:val="a9"/>
              <w:shd w:val="clear" w:color="auto" w:fill="auto"/>
              <w:ind w:firstLine="0"/>
              <w:rPr>
                <w:sz w:val="20"/>
                <w:szCs w:val="20"/>
              </w:rPr>
            </w:pPr>
            <w:r w:rsidRPr="00BC4BB4">
              <w:rPr>
                <w:sz w:val="20"/>
                <w:szCs w:val="20"/>
              </w:rPr>
              <w:t xml:space="preserve">Внесение сведений о конечном результате предоставления </w:t>
            </w:r>
            <w:r w:rsidR="009A4151">
              <w:rPr>
                <w:sz w:val="20"/>
                <w:szCs w:val="20"/>
              </w:rPr>
              <w:t xml:space="preserve">муниципальной </w:t>
            </w:r>
            <w:r w:rsidRPr="00BC4BB4">
              <w:rPr>
                <w:sz w:val="20"/>
                <w:szCs w:val="20"/>
              </w:rPr>
              <w:t>услуги</w:t>
            </w:r>
          </w:p>
        </w:tc>
      </w:tr>
    </w:tbl>
    <w:p w:rsidR="00DA50F0" w:rsidRPr="00BC4BB4" w:rsidRDefault="00C97A69">
      <w:pPr>
        <w:spacing w:line="1" w:lineRule="exact"/>
        <w:rPr>
          <w:sz w:val="20"/>
          <w:szCs w:val="20"/>
        </w:rPr>
      </w:pPr>
      <w:r w:rsidRPr="00BC4BB4">
        <w:rPr>
          <w:sz w:val="20"/>
          <w:szCs w:val="20"/>
        </w:rPr>
        <w:br w:type="page"/>
      </w:r>
    </w:p>
    <w:tbl>
      <w:tblPr>
        <w:tblOverlap w:val="never"/>
        <w:tblW w:w="15369" w:type="dxa"/>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40"/>
        <w:gridCol w:w="1954"/>
        <w:gridCol w:w="2515"/>
      </w:tblGrid>
      <w:tr w:rsidR="00DA50F0" w:rsidRPr="00BC4BB4" w:rsidTr="001A6C5D">
        <w:trPr>
          <w:trHeight w:hRule="exact" w:val="298"/>
          <w:jc w:val="center"/>
        </w:trPr>
        <w:tc>
          <w:tcPr>
            <w:tcW w:w="2242"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lastRenderedPageBreak/>
              <w:t>1</w:t>
            </w:r>
          </w:p>
        </w:tc>
        <w:tc>
          <w:tcPr>
            <w:tcW w:w="3638"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2</w:t>
            </w:r>
          </w:p>
        </w:tc>
        <w:tc>
          <w:tcPr>
            <w:tcW w:w="167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3</w:t>
            </w:r>
          </w:p>
        </w:tc>
        <w:tc>
          <w:tcPr>
            <w:tcW w:w="131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4</w:t>
            </w:r>
          </w:p>
        </w:tc>
        <w:tc>
          <w:tcPr>
            <w:tcW w:w="2040"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5</w:t>
            </w:r>
          </w:p>
        </w:tc>
        <w:tc>
          <w:tcPr>
            <w:tcW w:w="1954" w:type="dxa"/>
            <w:tcBorders>
              <w:top w:val="single" w:sz="4" w:space="0" w:color="auto"/>
              <w:lef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7</w:t>
            </w:r>
          </w:p>
        </w:tc>
      </w:tr>
      <w:tr w:rsidR="00DA50F0" w:rsidRPr="00BC4BB4" w:rsidTr="001A6C5D">
        <w:trPr>
          <w:trHeight w:hRule="exact" w:val="2355"/>
          <w:jc w:val="center"/>
        </w:trPr>
        <w:tc>
          <w:tcPr>
            <w:tcW w:w="2242" w:type="dxa"/>
            <w:tcBorders>
              <w:left w:val="single" w:sz="4" w:space="0" w:color="auto"/>
            </w:tcBorders>
            <w:shd w:val="clear" w:color="auto" w:fill="FFFFFF"/>
          </w:tcPr>
          <w:p w:rsidR="00DA50F0" w:rsidRPr="00BC4BB4" w:rsidRDefault="00DA50F0">
            <w:pPr>
              <w:rPr>
                <w:sz w:val="20"/>
                <w:szCs w:val="20"/>
              </w:rPr>
            </w:pPr>
          </w:p>
        </w:tc>
        <w:tc>
          <w:tcPr>
            <w:tcW w:w="3638"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DA50F0" w:rsidRPr="00BC4BB4" w:rsidRDefault="00C97A69" w:rsidP="001A6C5D">
            <w:pPr>
              <w:pStyle w:val="a9"/>
              <w:shd w:val="clear" w:color="auto" w:fill="auto"/>
              <w:ind w:firstLine="0"/>
              <w:rPr>
                <w:sz w:val="20"/>
                <w:szCs w:val="20"/>
              </w:rPr>
            </w:pPr>
            <w:r w:rsidRPr="00BC4BB4">
              <w:rPr>
                <w:sz w:val="20"/>
                <w:szCs w:val="20"/>
              </w:rPr>
              <w:t>В день регистрации р</w:t>
            </w:r>
            <w:r w:rsidR="001A6C5D">
              <w:rPr>
                <w:sz w:val="20"/>
                <w:szCs w:val="20"/>
              </w:rPr>
              <w:t>езультата предоставлен</w:t>
            </w:r>
            <w:r w:rsidRPr="00BC4BB4">
              <w:rPr>
                <w:sz w:val="20"/>
                <w:szCs w:val="20"/>
              </w:rPr>
              <w:t xml:space="preserve">ия </w:t>
            </w:r>
            <w:r w:rsidR="001A6C5D">
              <w:rPr>
                <w:sz w:val="20"/>
                <w:szCs w:val="20"/>
              </w:rPr>
              <w:t xml:space="preserve">муниципальной </w:t>
            </w:r>
            <w:r w:rsidRPr="00BC4BB4">
              <w:rPr>
                <w:sz w:val="20"/>
                <w:szCs w:val="20"/>
              </w:rPr>
              <w:t>услуги</w:t>
            </w:r>
          </w:p>
        </w:tc>
        <w:tc>
          <w:tcPr>
            <w:tcW w:w="1310" w:type="dxa"/>
            <w:tcBorders>
              <w:top w:val="single" w:sz="4" w:space="0" w:color="auto"/>
              <w:left w:val="single" w:sz="4" w:space="0" w:color="auto"/>
            </w:tcBorders>
            <w:shd w:val="clear" w:color="auto" w:fill="FFFFFF"/>
            <w:vAlign w:val="bottom"/>
          </w:tcPr>
          <w:p w:rsidR="00DA50F0" w:rsidRPr="00BC4BB4" w:rsidRDefault="001A6C5D" w:rsidP="001A6C5D">
            <w:pPr>
              <w:pStyle w:val="a9"/>
              <w:shd w:val="clear" w:color="auto" w:fill="auto"/>
              <w:ind w:firstLine="0"/>
              <w:rPr>
                <w:sz w:val="20"/>
                <w:szCs w:val="20"/>
              </w:rPr>
            </w:pPr>
            <w:r>
              <w:rPr>
                <w:sz w:val="20"/>
                <w:szCs w:val="20"/>
              </w:rPr>
              <w:t>должностное лицо Уполномоченного органа, ответственное за предостав</w:t>
            </w:r>
            <w:r w:rsidR="00C97A69" w:rsidRPr="00BC4BB4">
              <w:rPr>
                <w:sz w:val="20"/>
                <w:szCs w:val="20"/>
              </w:rPr>
              <w:t xml:space="preserve">ление </w:t>
            </w:r>
            <w:r>
              <w:rPr>
                <w:sz w:val="20"/>
                <w:szCs w:val="20"/>
              </w:rPr>
              <w:t>муниципальной</w:t>
            </w:r>
            <w:r w:rsidR="00C97A69" w:rsidRPr="00BC4BB4">
              <w:rPr>
                <w:sz w:val="20"/>
                <w:szCs w:val="20"/>
              </w:rPr>
              <w:t xml:space="preserve"> услуги</w:t>
            </w:r>
          </w:p>
        </w:tc>
        <w:tc>
          <w:tcPr>
            <w:tcW w:w="2040" w:type="dxa"/>
            <w:tcBorders>
              <w:top w:val="single" w:sz="4" w:space="0" w:color="auto"/>
              <w:left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ГИС</w:t>
            </w:r>
          </w:p>
        </w:tc>
        <w:tc>
          <w:tcPr>
            <w:tcW w:w="1954" w:type="dxa"/>
            <w:tcBorders>
              <w:top w:val="single" w:sz="4" w:space="0" w:color="auto"/>
              <w:left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right w:val="single" w:sz="4" w:space="0" w:color="auto"/>
            </w:tcBorders>
            <w:shd w:val="clear" w:color="auto" w:fill="FFFFFF"/>
          </w:tcPr>
          <w:p w:rsidR="00DA50F0" w:rsidRPr="00BC4BB4" w:rsidRDefault="00C97A69" w:rsidP="001A6C5D">
            <w:pPr>
              <w:pStyle w:val="a9"/>
              <w:shd w:val="clear" w:color="auto" w:fill="auto"/>
              <w:ind w:firstLine="0"/>
              <w:rPr>
                <w:sz w:val="20"/>
                <w:szCs w:val="20"/>
              </w:rPr>
            </w:pPr>
            <w:r w:rsidRPr="00BC4BB4">
              <w:rPr>
                <w:sz w:val="20"/>
                <w:szCs w:val="20"/>
              </w:rPr>
              <w:t xml:space="preserve">Результат </w:t>
            </w:r>
            <w:r w:rsidR="001A6C5D">
              <w:rPr>
                <w:sz w:val="20"/>
                <w:szCs w:val="20"/>
              </w:rPr>
              <w:t xml:space="preserve">муниципальной </w:t>
            </w:r>
            <w:r w:rsidRPr="00BC4BB4">
              <w:rPr>
                <w:sz w:val="20"/>
                <w:szCs w:val="20"/>
              </w:rPr>
              <w:t>услуги, направленный заявителю на личный кабинет на ЕПГУ</w:t>
            </w:r>
          </w:p>
        </w:tc>
      </w:tr>
      <w:tr w:rsidR="00DA50F0" w:rsidRPr="00BC4BB4" w:rsidTr="001A6C5D">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DA50F0" w:rsidRPr="00BC4BB4" w:rsidRDefault="00C97A69">
            <w:pPr>
              <w:pStyle w:val="a9"/>
              <w:shd w:val="clear" w:color="auto" w:fill="auto"/>
              <w:ind w:firstLine="0"/>
              <w:jc w:val="center"/>
              <w:rPr>
                <w:sz w:val="20"/>
                <w:szCs w:val="20"/>
              </w:rPr>
            </w:pPr>
            <w:r w:rsidRPr="00BC4BB4">
              <w:rPr>
                <w:sz w:val="20"/>
                <w:szCs w:val="20"/>
              </w:rPr>
              <w:t>6. Внесение результата муниципальной услуги в реестр решений</w:t>
            </w:r>
          </w:p>
        </w:tc>
      </w:tr>
      <w:tr w:rsidR="00DA50F0" w:rsidRPr="00BC4BB4" w:rsidTr="001A6C5D">
        <w:trPr>
          <w:trHeight w:hRule="exact" w:val="2603"/>
          <w:jc w:val="center"/>
        </w:trPr>
        <w:tc>
          <w:tcPr>
            <w:tcW w:w="2242" w:type="dxa"/>
            <w:tcBorders>
              <w:top w:val="single" w:sz="4" w:space="0" w:color="auto"/>
              <w:left w:val="single" w:sz="4" w:space="0" w:color="auto"/>
              <w:bottom w:val="single" w:sz="4" w:space="0" w:color="auto"/>
            </w:tcBorders>
            <w:shd w:val="clear" w:color="auto" w:fill="FFFFFF"/>
            <w:vAlign w:val="bottom"/>
          </w:tcPr>
          <w:p w:rsidR="00DA50F0" w:rsidRPr="00BC4BB4" w:rsidRDefault="00C97A69" w:rsidP="001A6C5D">
            <w:pPr>
              <w:pStyle w:val="a9"/>
              <w:shd w:val="clear" w:color="auto" w:fill="auto"/>
              <w:ind w:firstLine="0"/>
              <w:rPr>
                <w:sz w:val="20"/>
                <w:szCs w:val="20"/>
              </w:rPr>
            </w:pPr>
            <w:r w:rsidRPr="00BC4BB4">
              <w:rPr>
                <w:sz w:val="20"/>
                <w:szCs w:val="20"/>
              </w:rPr>
              <w:t xml:space="preserve">Формирование и регистрация результата </w:t>
            </w:r>
            <w:r w:rsidR="001A6C5D">
              <w:rPr>
                <w:sz w:val="20"/>
                <w:szCs w:val="20"/>
              </w:rPr>
              <w:t xml:space="preserve">муниципальной </w:t>
            </w:r>
            <w:r w:rsidRPr="00BC4BB4">
              <w:rPr>
                <w:sz w:val="20"/>
                <w:szCs w:val="20"/>
              </w:rPr>
              <w:t>ус</w:t>
            </w:r>
            <w:r w:rsidR="001A6C5D">
              <w:rPr>
                <w:sz w:val="20"/>
                <w:szCs w:val="20"/>
              </w:rPr>
              <w:t>луги</w:t>
            </w:r>
            <w:r w:rsidR="001A6C5D" w:rsidRPr="00BC4BB4">
              <w:rPr>
                <w:sz w:val="20"/>
                <w:szCs w:val="20"/>
              </w:rPr>
              <w:t>, указанног</w:t>
            </w:r>
            <w:r w:rsidR="001A6C5D">
              <w:rPr>
                <w:sz w:val="20"/>
                <w:szCs w:val="20"/>
              </w:rPr>
              <w:t>о в пункте 2.5 Административног</w:t>
            </w:r>
            <w:r w:rsidR="001A6C5D" w:rsidRPr="00BC4BB4">
              <w:rPr>
                <w:sz w:val="20"/>
                <w:szCs w:val="20"/>
              </w:rPr>
              <w:t>о регламента</w:t>
            </w:r>
            <w:proofErr w:type="gramStart"/>
            <w:r w:rsidR="001A6C5D" w:rsidRPr="00BC4BB4">
              <w:rPr>
                <w:sz w:val="20"/>
                <w:szCs w:val="20"/>
              </w:rPr>
              <w:t xml:space="preserve"> ,</w:t>
            </w:r>
            <w:proofErr w:type="gramEnd"/>
            <w:r w:rsidR="001A6C5D" w:rsidRPr="00BC4BB4">
              <w:rPr>
                <w:sz w:val="20"/>
                <w:szCs w:val="20"/>
              </w:rPr>
              <w:t xml:space="preserve">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DA50F0" w:rsidRPr="00BC4BB4" w:rsidRDefault="00C97A69" w:rsidP="001A6C5D">
            <w:pPr>
              <w:pStyle w:val="a9"/>
              <w:shd w:val="clear" w:color="auto" w:fill="auto"/>
              <w:ind w:firstLine="0"/>
              <w:rPr>
                <w:sz w:val="20"/>
                <w:szCs w:val="20"/>
              </w:rPr>
            </w:pPr>
            <w:r w:rsidRPr="00BC4BB4">
              <w:rPr>
                <w:sz w:val="20"/>
                <w:szCs w:val="20"/>
              </w:rPr>
              <w:t xml:space="preserve">Внесение сведений о результате предоставления </w:t>
            </w:r>
            <w:r w:rsidR="001A6C5D">
              <w:rPr>
                <w:sz w:val="20"/>
                <w:szCs w:val="20"/>
              </w:rPr>
              <w:t>муниципальной</w:t>
            </w:r>
            <w:r w:rsidRPr="00BC4BB4">
              <w:rPr>
                <w:sz w:val="20"/>
                <w:szCs w:val="20"/>
              </w:rPr>
              <w:t xml:space="preserve"> услуги, указанном в пункте 2.5</w:t>
            </w:r>
            <w:r w:rsidR="001A6C5D" w:rsidRPr="00BC4BB4">
              <w:rPr>
                <w:sz w:val="20"/>
                <w:szCs w:val="20"/>
              </w:rPr>
              <w:t xml:space="preserve">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1A6C5D" w:rsidRPr="00BC4BB4" w:rsidRDefault="001A6C5D" w:rsidP="001A6C5D">
            <w:pPr>
              <w:pStyle w:val="a9"/>
              <w:shd w:val="clear" w:color="auto" w:fill="auto"/>
              <w:ind w:firstLine="0"/>
              <w:rPr>
                <w:sz w:val="20"/>
                <w:szCs w:val="20"/>
              </w:rPr>
            </w:pPr>
            <w:r>
              <w:rPr>
                <w:sz w:val="20"/>
                <w:szCs w:val="20"/>
              </w:rPr>
              <w:t>должностное лицо Уполномо</w:t>
            </w:r>
            <w:r w:rsidR="00C97A69" w:rsidRPr="00BC4BB4">
              <w:rPr>
                <w:sz w:val="20"/>
                <w:szCs w:val="20"/>
              </w:rPr>
              <w:t>ченного органа,</w:t>
            </w:r>
            <w:r>
              <w:rPr>
                <w:sz w:val="20"/>
                <w:szCs w:val="20"/>
              </w:rPr>
              <w:t xml:space="preserve"> ответственное за предостав</w:t>
            </w:r>
            <w:r w:rsidRPr="00BC4BB4">
              <w:rPr>
                <w:sz w:val="20"/>
                <w:szCs w:val="20"/>
              </w:rPr>
              <w:t xml:space="preserve">ление </w:t>
            </w:r>
            <w:proofErr w:type="gramStart"/>
            <w:r>
              <w:rPr>
                <w:sz w:val="20"/>
                <w:szCs w:val="20"/>
              </w:rPr>
              <w:t>муницип</w:t>
            </w:r>
            <w:r w:rsidR="007D2934">
              <w:rPr>
                <w:sz w:val="20"/>
                <w:szCs w:val="20"/>
              </w:rPr>
              <w:t>альной</w:t>
            </w:r>
            <w:proofErr w:type="gramEnd"/>
          </w:p>
          <w:p w:rsidR="00DA50F0" w:rsidRPr="00BC4BB4" w:rsidRDefault="001A6C5D" w:rsidP="001A6C5D">
            <w:pPr>
              <w:pStyle w:val="a9"/>
              <w:shd w:val="clear" w:color="auto" w:fill="auto"/>
              <w:ind w:firstLine="0"/>
              <w:rPr>
                <w:sz w:val="20"/>
                <w:szCs w:val="20"/>
              </w:rPr>
            </w:pPr>
            <w:r w:rsidRPr="00BC4BB4">
              <w:rPr>
                <w:sz w:val="20"/>
                <w:szCs w:val="20"/>
              </w:rPr>
              <w:t>услуги</w:t>
            </w:r>
          </w:p>
        </w:tc>
        <w:tc>
          <w:tcPr>
            <w:tcW w:w="2040" w:type="dxa"/>
            <w:tcBorders>
              <w:top w:val="single" w:sz="4" w:space="0" w:color="auto"/>
              <w:left w:val="single" w:sz="4" w:space="0" w:color="auto"/>
              <w:bottom w:val="single" w:sz="4" w:space="0" w:color="auto"/>
            </w:tcBorders>
            <w:shd w:val="clear" w:color="auto" w:fill="FFFFFF"/>
          </w:tcPr>
          <w:p w:rsidR="00DA50F0" w:rsidRPr="00BC4BB4" w:rsidRDefault="00C97A69">
            <w:pPr>
              <w:pStyle w:val="a9"/>
              <w:shd w:val="clear" w:color="auto" w:fill="auto"/>
              <w:ind w:firstLine="0"/>
              <w:rPr>
                <w:sz w:val="20"/>
                <w:szCs w:val="20"/>
              </w:rPr>
            </w:pPr>
            <w:r w:rsidRPr="00BC4BB4">
              <w:rPr>
                <w:sz w:val="20"/>
                <w:szCs w:val="20"/>
              </w:rPr>
              <w:t>ГИС</w:t>
            </w:r>
          </w:p>
        </w:tc>
        <w:tc>
          <w:tcPr>
            <w:tcW w:w="1954" w:type="dxa"/>
            <w:tcBorders>
              <w:top w:val="single" w:sz="4" w:space="0" w:color="auto"/>
              <w:left w:val="single" w:sz="4" w:space="0" w:color="auto"/>
              <w:bottom w:val="single" w:sz="4" w:space="0" w:color="auto"/>
            </w:tcBorders>
            <w:shd w:val="clear" w:color="auto" w:fill="FFFFFF"/>
          </w:tcPr>
          <w:p w:rsidR="00DA50F0" w:rsidRPr="00BC4BB4" w:rsidRDefault="00DA50F0">
            <w:pPr>
              <w:rPr>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A50F0" w:rsidRPr="00BC4BB4" w:rsidRDefault="001A6C5D" w:rsidP="001A6C5D">
            <w:pPr>
              <w:pStyle w:val="a9"/>
              <w:shd w:val="clear" w:color="auto" w:fill="auto"/>
              <w:ind w:firstLine="0"/>
              <w:rPr>
                <w:sz w:val="20"/>
                <w:szCs w:val="20"/>
              </w:rPr>
            </w:pPr>
            <w:r>
              <w:rPr>
                <w:sz w:val="20"/>
                <w:szCs w:val="20"/>
              </w:rPr>
              <w:t xml:space="preserve">Результат предоставления </w:t>
            </w:r>
            <w:r w:rsidR="00C97A69" w:rsidRPr="00BC4BB4">
              <w:rPr>
                <w:sz w:val="20"/>
                <w:szCs w:val="20"/>
              </w:rPr>
              <w:t>муниципальной услуги, указанный в</w:t>
            </w:r>
            <w:r w:rsidRPr="00BC4BB4">
              <w:rPr>
                <w:sz w:val="20"/>
                <w:szCs w:val="20"/>
              </w:rPr>
              <w:t xml:space="preserve"> пункте 2.5 Административного регламента внесен в реестр</w:t>
            </w:r>
          </w:p>
        </w:tc>
      </w:tr>
    </w:tbl>
    <w:p w:rsidR="00DA50F0" w:rsidRPr="00BC4BB4" w:rsidRDefault="00C97A69">
      <w:pPr>
        <w:spacing w:line="1" w:lineRule="exact"/>
        <w:rPr>
          <w:sz w:val="20"/>
          <w:szCs w:val="20"/>
        </w:rPr>
      </w:pPr>
      <w:r w:rsidRPr="00BC4BB4">
        <w:rPr>
          <w:sz w:val="20"/>
          <w:szCs w:val="20"/>
        </w:rPr>
        <w:br w:type="page"/>
      </w:r>
    </w:p>
    <w:p w:rsidR="00DA50F0" w:rsidRDefault="00DA50F0">
      <w:pPr>
        <w:sectPr w:rsidR="00DA50F0" w:rsidSect="007D5992">
          <w:headerReference w:type="even" r:id="rId17"/>
          <w:headerReference w:type="default" r:id="rId18"/>
          <w:footnotePr>
            <w:numFmt w:val="upperRoman"/>
          </w:footnotePr>
          <w:pgSz w:w="16840" w:h="11900" w:orient="landscape"/>
          <w:pgMar w:top="1440" w:right="1080" w:bottom="1440" w:left="1080" w:header="0" w:footer="179" w:gutter="0"/>
          <w:cols w:space="720"/>
          <w:noEndnote/>
          <w:docGrid w:linePitch="360"/>
        </w:sectPr>
      </w:pPr>
    </w:p>
    <w:p w:rsidR="00DA50F0" w:rsidRDefault="00C97A69">
      <w:pPr>
        <w:pStyle w:val="24"/>
        <w:shd w:val="clear" w:color="auto" w:fill="auto"/>
        <w:spacing w:after="300"/>
        <w:jc w:val="right"/>
        <w:rPr>
          <w:sz w:val="28"/>
          <w:szCs w:val="28"/>
        </w:rPr>
      </w:pPr>
      <w:r>
        <w:rPr>
          <w:sz w:val="28"/>
          <w:szCs w:val="28"/>
        </w:rPr>
        <w:lastRenderedPageBreak/>
        <w:t>Приложение № 7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A50F0" w:rsidRDefault="007D2934" w:rsidP="007D2934">
      <w:pPr>
        <w:pStyle w:val="24"/>
        <w:pBdr>
          <w:bottom w:val="single" w:sz="4" w:space="0" w:color="auto"/>
        </w:pBdr>
        <w:shd w:val="clear" w:color="auto" w:fill="auto"/>
        <w:spacing w:after="300"/>
        <w:jc w:val="center"/>
        <w:rPr>
          <w:sz w:val="28"/>
          <w:szCs w:val="28"/>
        </w:rPr>
      </w:pPr>
      <w:r>
        <w:rPr>
          <w:sz w:val="28"/>
          <w:szCs w:val="28"/>
        </w:rPr>
        <w:t xml:space="preserve">                          </w:t>
      </w:r>
      <w:r w:rsidR="00C97A69">
        <w:rPr>
          <w:sz w:val="28"/>
          <w:szCs w:val="28"/>
        </w:rPr>
        <w:t>кому:</w:t>
      </w:r>
    </w:p>
    <w:p w:rsidR="00DA50F0" w:rsidRDefault="00C97A69" w:rsidP="007D2934">
      <w:pPr>
        <w:pStyle w:val="24"/>
        <w:pBdr>
          <w:bottom w:val="single" w:sz="4" w:space="0" w:color="auto"/>
        </w:pBdr>
        <w:shd w:val="clear" w:color="auto" w:fill="auto"/>
        <w:spacing w:after="540"/>
        <w:jc w:val="right"/>
      </w:pPr>
      <w:r>
        <w:t>(наименование заявителя (фамилия, имя,</w:t>
      </w:r>
      <w:r>
        <w:br/>
        <w:t>отчеств</w:t>
      </w:r>
      <w:proofErr w:type="gramStart"/>
      <w:r>
        <w:t>о-</w:t>
      </w:r>
      <w:proofErr w:type="gramEnd"/>
      <w:r>
        <w:t xml:space="preserve">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DA50F0" w:rsidRDefault="00C97A69">
      <w:pPr>
        <w:pStyle w:val="24"/>
        <w:shd w:val="clear" w:color="auto" w:fill="auto"/>
        <w:spacing w:after="0"/>
        <w:jc w:val="center"/>
        <w:rPr>
          <w:sz w:val="28"/>
          <w:szCs w:val="28"/>
        </w:rPr>
      </w:pPr>
      <w:r>
        <w:rPr>
          <w:b/>
          <w:bCs/>
          <w:sz w:val="28"/>
          <w:szCs w:val="28"/>
        </w:rPr>
        <w:t>РЕШЕНИЕ</w:t>
      </w:r>
    </w:p>
    <w:p w:rsidR="00DA50F0" w:rsidRDefault="00C97A69">
      <w:pPr>
        <w:pStyle w:val="24"/>
        <w:shd w:val="clear" w:color="auto" w:fill="auto"/>
        <w:spacing w:after="540"/>
        <w:jc w:val="center"/>
        <w:rPr>
          <w:sz w:val="28"/>
          <w:szCs w:val="28"/>
        </w:rPr>
      </w:pPr>
      <w:r>
        <w:rPr>
          <w:b/>
          <w:bCs/>
          <w:sz w:val="28"/>
          <w:szCs w:val="28"/>
        </w:rPr>
        <w:t>об отказе в приеме документов, необходимых</w:t>
      </w:r>
      <w:r>
        <w:rPr>
          <w:b/>
          <w:bCs/>
          <w:sz w:val="28"/>
          <w:szCs w:val="28"/>
        </w:rPr>
        <w:br/>
        <w:t>для предоставления услуги</w:t>
      </w:r>
    </w:p>
    <w:p w:rsidR="00DA50F0" w:rsidRDefault="00C97A69">
      <w:pPr>
        <w:pStyle w:val="24"/>
        <w:shd w:val="clear" w:color="auto" w:fill="auto"/>
        <w:spacing w:after="0"/>
        <w:ind w:firstLine="720"/>
        <w:jc w:val="both"/>
        <w:rPr>
          <w:sz w:val="28"/>
          <w:szCs w:val="28"/>
        </w:rPr>
      </w:pPr>
      <w:r>
        <w:rPr>
          <w:sz w:val="28"/>
          <w:szCs w:val="28"/>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i/>
          <w:iCs/>
          <w:sz w:val="28"/>
          <w:szCs w:val="28"/>
        </w:rPr>
        <w:t>выбрать нужное</w:t>
      </w:r>
      <w:r>
        <w:rPr>
          <w:sz w:val="28"/>
          <w:szCs w:val="28"/>
        </w:rPr>
        <w:t>):</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К заявлению не приложены документы, предусмотренные пунктом 3 статьи 39.29 Земельного кодекса Российской Федерации;</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F0" w:rsidRDefault="00C97A69">
      <w:pPr>
        <w:pStyle w:val="24"/>
        <w:numPr>
          <w:ilvl w:val="0"/>
          <w:numId w:val="25"/>
        </w:numPr>
        <w:shd w:val="clear" w:color="auto" w:fill="auto"/>
        <w:tabs>
          <w:tab w:val="left" w:pos="1077"/>
        </w:tabs>
        <w:spacing w:after="0"/>
        <w:ind w:firstLine="720"/>
        <w:jc w:val="both"/>
        <w:rPr>
          <w:sz w:val="28"/>
          <w:szCs w:val="28"/>
        </w:rPr>
      </w:pPr>
      <w:r>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A50F0" w:rsidRDefault="00C97A69">
      <w:pPr>
        <w:pStyle w:val="24"/>
        <w:numPr>
          <w:ilvl w:val="0"/>
          <w:numId w:val="25"/>
        </w:numPr>
        <w:shd w:val="clear" w:color="auto" w:fill="auto"/>
        <w:tabs>
          <w:tab w:val="left" w:pos="499"/>
        </w:tabs>
        <w:spacing w:after="0"/>
        <w:ind w:firstLine="720"/>
        <w:jc w:val="both"/>
        <w:rPr>
          <w:sz w:val="28"/>
          <w:szCs w:val="28"/>
        </w:rPr>
      </w:pPr>
      <w:r>
        <w:rPr>
          <w:sz w:val="28"/>
          <w:szCs w:val="28"/>
        </w:rPr>
        <w:t>Представленные в электронном виде документы содержат</w:t>
      </w:r>
      <w:r>
        <w:rPr>
          <w:sz w:val="28"/>
          <w:szCs w:val="28"/>
        </w:rPr>
        <w:br w:type="page"/>
      </w:r>
      <w:r>
        <w:rPr>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F0" w:rsidRDefault="00C97A69">
      <w:pPr>
        <w:pStyle w:val="24"/>
        <w:numPr>
          <w:ilvl w:val="0"/>
          <w:numId w:val="25"/>
        </w:numPr>
        <w:shd w:val="clear" w:color="auto" w:fill="auto"/>
        <w:tabs>
          <w:tab w:val="left" w:pos="1117"/>
        </w:tabs>
        <w:spacing w:after="0"/>
        <w:ind w:firstLine="720"/>
        <w:jc w:val="both"/>
        <w:rPr>
          <w:sz w:val="28"/>
          <w:szCs w:val="28"/>
        </w:rPr>
      </w:pPr>
      <w:r>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DA50F0" w:rsidRDefault="00C97A69">
      <w:pPr>
        <w:pStyle w:val="24"/>
        <w:numPr>
          <w:ilvl w:val="0"/>
          <w:numId w:val="25"/>
        </w:numPr>
        <w:shd w:val="clear" w:color="auto" w:fill="auto"/>
        <w:tabs>
          <w:tab w:val="left" w:pos="1117"/>
        </w:tabs>
        <w:spacing w:after="0"/>
        <w:ind w:firstLine="720"/>
        <w:jc w:val="both"/>
        <w:rPr>
          <w:sz w:val="28"/>
          <w:szCs w:val="28"/>
        </w:rPr>
      </w:pPr>
      <w:r>
        <w:rPr>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A50F0" w:rsidRDefault="00C97A69">
      <w:pPr>
        <w:pStyle w:val="24"/>
        <w:numPr>
          <w:ilvl w:val="0"/>
          <w:numId w:val="25"/>
        </w:numPr>
        <w:shd w:val="clear" w:color="auto" w:fill="auto"/>
        <w:tabs>
          <w:tab w:val="left" w:pos="1117"/>
        </w:tabs>
        <w:spacing w:after="0"/>
        <w:ind w:firstLine="720"/>
        <w:jc w:val="both"/>
        <w:rPr>
          <w:sz w:val="28"/>
          <w:szCs w:val="28"/>
        </w:rPr>
      </w:pPr>
      <w:r>
        <w:rPr>
          <w:sz w:val="28"/>
          <w:szCs w:val="28"/>
        </w:rPr>
        <w:t>Наличие противоречивых сведений в заявлении и приложенных к нему документах;</w:t>
      </w:r>
    </w:p>
    <w:p w:rsidR="00DA50F0" w:rsidRDefault="00C97A69">
      <w:pPr>
        <w:pStyle w:val="24"/>
        <w:numPr>
          <w:ilvl w:val="0"/>
          <w:numId w:val="25"/>
        </w:numPr>
        <w:shd w:val="clear" w:color="auto" w:fill="auto"/>
        <w:tabs>
          <w:tab w:val="left" w:pos="1421"/>
        </w:tabs>
        <w:spacing w:after="0"/>
        <w:ind w:firstLine="720"/>
        <w:jc w:val="both"/>
        <w:rPr>
          <w:sz w:val="28"/>
          <w:szCs w:val="28"/>
        </w:rPr>
      </w:pPr>
      <w:r>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A50F0" w:rsidRDefault="00C97A69">
      <w:pPr>
        <w:pStyle w:val="24"/>
        <w:shd w:val="clear" w:color="auto" w:fill="auto"/>
        <w:tabs>
          <w:tab w:val="left" w:leader="underscore" w:pos="9072"/>
        </w:tabs>
        <w:spacing w:after="0"/>
        <w:ind w:firstLine="720"/>
        <w:rPr>
          <w:sz w:val="28"/>
          <w:szCs w:val="28"/>
        </w:rPr>
      </w:pPr>
      <w:r>
        <w:rPr>
          <w:sz w:val="28"/>
          <w:szCs w:val="28"/>
        </w:rPr>
        <w:t xml:space="preserve">Дополнительная информация: </w:t>
      </w:r>
      <w:r>
        <w:rPr>
          <w:sz w:val="28"/>
          <w:szCs w:val="28"/>
        </w:rPr>
        <w:tab/>
        <w:t>.</w:t>
      </w:r>
    </w:p>
    <w:p w:rsidR="00DA50F0" w:rsidRDefault="00C97A69">
      <w:pPr>
        <w:pStyle w:val="24"/>
        <w:shd w:val="clear" w:color="auto" w:fill="auto"/>
        <w:spacing w:after="0"/>
        <w:ind w:firstLine="720"/>
        <w:jc w:val="both"/>
        <w:rPr>
          <w:sz w:val="28"/>
          <w:szCs w:val="28"/>
        </w:rPr>
      </w:pP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A50F0" w:rsidRDefault="00CC0F18">
      <w:pPr>
        <w:pStyle w:val="24"/>
        <w:shd w:val="clear" w:color="auto" w:fill="auto"/>
        <w:spacing w:after="620"/>
        <w:ind w:firstLine="720"/>
        <w:jc w:val="both"/>
        <w:rPr>
          <w:sz w:val="28"/>
          <w:szCs w:val="28"/>
        </w:rPr>
      </w:pPr>
      <w:r>
        <w:pict>
          <v:shape id="_x0000_s1027" type="#_x0000_t202" style="position:absolute;left:0;text-align:left;margin-left:108.25pt;margin-top:64pt;width:66.95pt;height:16.55pt;z-index:-125829367;mso-wrap-distance-right:133.1pt;mso-position-horizontal-relative:page" filled="f" stroked="f">
            <v:textbox inset="0,0,0,0">
              <w:txbxContent>
                <w:p w:rsidR="003306A1" w:rsidRDefault="003306A1">
                  <w:pPr>
                    <w:pStyle w:val="24"/>
                    <w:pBdr>
                      <w:top w:val="single" w:sz="4" w:space="0" w:color="auto"/>
                      <w:bottom w:val="single" w:sz="4" w:space="0" w:color="auto"/>
                    </w:pBdr>
                    <w:shd w:val="clear" w:color="auto" w:fill="auto"/>
                    <w:spacing w:after="0"/>
                  </w:pPr>
                  <w:r>
                    <w:t>(должность)</w:t>
                  </w:r>
                </w:p>
              </w:txbxContent>
            </v:textbox>
            <w10:wrap type="square" side="right" anchorx="page"/>
          </v:shape>
        </w:pict>
      </w:r>
      <w:r>
        <w:pict>
          <v:shape id="_x0000_s1026" type="#_x0000_t202" style="position:absolute;left:0;text-align:left;margin-left:244.8pt;margin-top:64pt;width:54.5pt;height:16.55pt;z-index:-125829365;mso-wrap-distance-left:145.55pt;mso-position-horizontal-relative:page" filled="f" stroked="f">
            <v:textbox inset="0,0,0,0">
              <w:txbxContent>
                <w:p w:rsidR="003306A1" w:rsidRDefault="003306A1">
                  <w:pPr>
                    <w:pStyle w:val="a9"/>
                    <w:pBdr>
                      <w:top w:val="single" w:sz="4" w:space="0" w:color="auto"/>
                      <w:bottom w:val="single" w:sz="4" w:space="0" w:color="auto"/>
                    </w:pBdr>
                    <w:shd w:val="clear" w:color="auto" w:fill="auto"/>
                    <w:ind w:firstLine="0"/>
                    <w:rPr>
                      <w:sz w:val="24"/>
                      <w:szCs w:val="24"/>
                    </w:rPr>
                  </w:pPr>
                  <w:r>
                    <w:rPr>
                      <w:sz w:val="24"/>
                      <w:szCs w:val="24"/>
                    </w:rPr>
                    <w:t>(подпись)</w:t>
                  </w:r>
                </w:p>
              </w:txbxContent>
            </v:textbox>
            <w10:wrap type="square" side="right" anchorx="page"/>
          </v:shape>
        </w:pict>
      </w:r>
      <w:r w:rsidR="00C97A6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A50F0" w:rsidRDefault="00C97A69">
      <w:pPr>
        <w:pStyle w:val="24"/>
        <w:pBdr>
          <w:top w:val="single" w:sz="4" w:space="0" w:color="auto"/>
          <w:bottom w:val="single" w:sz="4" w:space="0" w:color="auto"/>
        </w:pBdr>
        <w:shd w:val="clear" w:color="auto" w:fill="auto"/>
        <w:spacing w:after="680" w:line="233" w:lineRule="auto"/>
        <w:jc w:val="center"/>
      </w:pPr>
      <w:r>
        <w:t>(фамилия, имя, отчество (последнее -</w:t>
      </w:r>
      <w:r>
        <w:br/>
        <w:t>при наличии))</w:t>
      </w:r>
    </w:p>
    <w:p w:rsidR="00DA50F0" w:rsidRDefault="00C97A69">
      <w:pPr>
        <w:pStyle w:val="a9"/>
        <w:pBdr>
          <w:top w:val="single" w:sz="4" w:space="0" w:color="auto"/>
        </w:pBdr>
        <w:shd w:val="clear" w:color="auto" w:fill="auto"/>
        <w:ind w:firstLine="920"/>
        <w:rPr>
          <w:sz w:val="24"/>
          <w:szCs w:val="24"/>
        </w:rPr>
      </w:pPr>
      <w:r>
        <w:rPr>
          <w:sz w:val="24"/>
          <w:szCs w:val="24"/>
        </w:rPr>
        <w:t>Дата</w:t>
      </w:r>
    </w:p>
    <w:sectPr w:rsidR="00DA50F0" w:rsidSect="007D5992">
      <w:headerReference w:type="even" r:id="rId19"/>
      <w:headerReference w:type="default" r:id="rId20"/>
      <w:footnotePr>
        <w:numFmt w:val="upperRoman"/>
      </w:footnotePr>
      <w:pgSz w:w="11900" w:h="16840"/>
      <w:pgMar w:top="1440" w:right="1080" w:bottom="1440" w:left="1080" w:header="0" w:footer="72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18" w:rsidRDefault="00CC0F18" w:rsidP="00DA50F0">
      <w:r>
        <w:separator/>
      </w:r>
    </w:p>
  </w:endnote>
  <w:endnote w:type="continuationSeparator" w:id="0">
    <w:p w:rsidR="00CC0F18" w:rsidRDefault="00CC0F18" w:rsidP="00D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18" w:rsidRDefault="00CC0F18">
      <w:r>
        <w:separator/>
      </w:r>
    </w:p>
  </w:footnote>
  <w:footnote w:type="continuationSeparator" w:id="0">
    <w:p w:rsidR="00CC0F18" w:rsidRDefault="00CC0F18">
      <w:r>
        <w:continuationSeparator/>
      </w:r>
    </w:p>
  </w:footnote>
  <w:footnote w:id="1">
    <w:p w:rsidR="003306A1" w:rsidRDefault="003306A1">
      <w:pPr>
        <w:pStyle w:val="a4"/>
        <w:shd w:val="clear" w:color="auto" w:fill="auto"/>
      </w:pPr>
      <w:r>
        <w:rPr>
          <w:vertAlign w:val="superscript"/>
        </w:rPr>
        <w:footnoteRef/>
      </w:r>
      <w:r>
        <w:t xml:space="preserve"> В случае</w:t>
      </w:r>
      <w:proofErr w:type="gramStart"/>
      <w:r>
        <w:t xml:space="preserve"> ,</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A1" w:rsidRDefault="00CC0F18">
    <w:pPr>
      <w:spacing w:line="1" w:lineRule="exact"/>
    </w:pPr>
    <w:r>
      <w:pict>
        <v:shapetype id="_x0000_t202" coordsize="21600,21600" o:spt="202" path="m,l,21600r21600,l21600,xe">
          <v:stroke joinstyle="miter"/>
          <v:path gradientshapeok="t" o:connecttype="rect"/>
        </v:shapetype>
        <v:shape id="_x0000_s2053" type="#_x0000_t202" style="position:absolute;margin-left:309.2pt;margin-top:22.35pt;width:12pt;height:11.3pt;z-index:-188744061;mso-wrap-style:none;mso-wrap-distance-left:0;mso-wrap-distance-right:0;mso-position-horizontal-relative:page;mso-position-vertical-relative:page" wrapcoords="0 0" filled="f" stroked="f">
          <v:textbox style="mso-fit-shape-to-text:t" inset="0,0,0,0">
            <w:txbxContent>
              <w:p w:rsidR="003306A1" w:rsidRDefault="00CC0F18">
                <w:pPr>
                  <w:pStyle w:val="22"/>
                  <w:shd w:val="clear" w:color="auto" w:fill="auto"/>
                  <w:rPr>
                    <w:sz w:val="24"/>
                    <w:szCs w:val="24"/>
                  </w:rPr>
                </w:pPr>
                <w:r>
                  <w:fldChar w:fldCharType="begin"/>
                </w:r>
                <w:r>
                  <w:instrText xml:space="preserve"> PAGE \* MERGEFORMAT </w:instrText>
                </w:r>
                <w:r>
                  <w:fldChar w:fldCharType="separate"/>
                </w:r>
                <w:r w:rsidR="00A93632" w:rsidRPr="00A93632">
                  <w:rPr>
                    <w:noProof/>
                    <w:sz w:val="24"/>
                    <w:szCs w:val="24"/>
                  </w:rPr>
                  <w:t>2</w:t>
                </w:r>
                <w:r>
                  <w:rPr>
                    <w:noProof/>
                    <w:sz w:val="24"/>
                    <w:szCs w:val="24"/>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A1" w:rsidRDefault="00CC0F18">
    <w:pPr>
      <w:spacing w:line="1" w:lineRule="exact"/>
    </w:pPr>
    <w:r>
      <w:pict>
        <v:shapetype id="_x0000_t202" coordsize="21600,21600" o:spt="202" path="m,l,21600r21600,l21600,xe">
          <v:stroke joinstyle="miter"/>
          <v:path gradientshapeok="t" o:connecttype="rect"/>
        </v:shapetype>
        <v:shape id="_x0000_s2079" type="#_x0000_t202" style="position:absolute;margin-left:313.2pt;margin-top:36.5pt;width:11.05pt;height:10.55pt;z-index:-188744047;mso-wrap-style:none;mso-wrap-distance-left:0;mso-wrap-distance-right:0;mso-position-horizontal-relative:page;mso-position-vertical-relative:page" wrapcoords="0 0" filled="f" stroked="f">
          <v:textbox style="mso-fit-shape-to-text:t" inset="0,0,0,0">
            <w:txbxContent>
              <w:p w:rsidR="003306A1" w:rsidRDefault="00CC0F18">
                <w:pPr>
                  <w:pStyle w:val="ad"/>
                  <w:shd w:val="clear" w:color="auto" w:fill="auto"/>
                  <w:rPr>
                    <w:sz w:val="22"/>
                    <w:szCs w:val="22"/>
                  </w:rPr>
                </w:pPr>
                <w:r>
                  <w:fldChar w:fldCharType="begin"/>
                </w:r>
                <w:r>
                  <w:instrText xml:space="preserve"> PAGE \* MERGEFORMAT </w:instrText>
                </w:r>
                <w:r>
                  <w:fldChar w:fldCharType="separate"/>
                </w:r>
                <w:r w:rsidR="00A93632" w:rsidRPr="00A93632">
                  <w:rPr>
                    <w:noProof/>
                    <w:sz w:val="22"/>
                    <w:szCs w:val="22"/>
                  </w:rPr>
                  <w:t>42</w:t>
                </w:r>
                <w:r>
                  <w:rPr>
                    <w:noProof/>
                    <w:sz w:val="22"/>
                    <w:szCs w:val="22"/>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A1" w:rsidRDefault="00CC0F18">
    <w:pPr>
      <w:spacing w:line="1" w:lineRule="exact"/>
    </w:pPr>
    <w:r>
      <w:pict>
        <v:shapetype id="_x0000_t202" coordsize="21600,21600" o:spt="202" path="m,l,21600r21600,l21600,xe">
          <v:stroke joinstyle="miter"/>
          <v:path gradientshapeok="t" o:connecttype="rect"/>
        </v:shapetype>
        <v:shape id="_x0000_s2077" type="#_x0000_t202" style="position:absolute;margin-left:313.2pt;margin-top:36.5pt;width:11.05pt;height:10.55pt;z-index:-188744049;mso-wrap-style:none;mso-wrap-distance-left:0;mso-wrap-distance-right:0;mso-position-horizontal-relative:page;mso-position-vertical-relative:page" wrapcoords="0 0" filled="f" stroked="f">
          <v:textbox style="mso-fit-shape-to-text:t" inset="0,0,0,0">
            <w:txbxContent>
              <w:p w:rsidR="003306A1" w:rsidRDefault="00CC0F18">
                <w:pPr>
                  <w:pStyle w:val="ad"/>
                  <w:shd w:val="clear" w:color="auto" w:fill="auto"/>
                  <w:rPr>
                    <w:sz w:val="22"/>
                    <w:szCs w:val="22"/>
                  </w:rPr>
                </w:pPr>
                <w:r>
                  <w:fldChar w:fldCharType="begin"/>
                </w:r>
                <w:r>
                  <w:instrText xml:space="preserve"> PAGE \* MERGEFORMAT </w:instrText>
                </w:r>
                <w:r>
                  <w:fldChar w:fldCharType="separate"/>
                </w:r>
                <w:r w:rsidR="00A93632" w:rsidRPr="00A93632">
                  <w:rPr>
                    <w:noProof/>
                    <w:sz w:val="22"/>
                    <w:szCs w:val="22"/>
                  </w:rPr>
                  <w:t>41</w:t>
                </w:r>
                <w:r>
                  <w:rPr>
                    <w:noProof/>
                    <w:sz w:val="22"/>
                    <w:szCs w:val="22"/>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A1" w:rsidRDefault="00CC0F18">
    <w:pPr>
      <w:spacing w:line="1" w:lineRule="exact"/>
    </w:pPr>
    <w:r>
      <w:pict>
        <v:shapetype id="_x0000_t202" coordsize="21600,21600" o:spt="202" path="m,l,21600r21600,l21600,xe">
          <v:stroke joinstyle="miter"/>
          <v:path gradientshapeok="t" o:connecttype="rect"/>
        </v:shapetype>
        <v:shape id="_x0000_s2051" type="#_x0000_t202" style="position:absolute;margin-left:309.2pt;margin-top:22.35pt;width:12pt;height:11.3pt;z-index:-188744063;mso-wrap-style:none;mso-wrap-distance-left:0;mso-wrap-distance-right:0;mso-position-horizontal-relative:page;mso-position-vertical-relative:page" wrapcoords="0 0" filled="f" stroked="f">
          <v:textbox style="mso-fit-shape-to-text:t" inset="0,0,0,0">
            <w:txbxContent>
              <w:p w:rsidR="003306A1" w:rsidRDefault="00CC0F18">
                <w:pPr>
                  <w:pStyle w:val="22"/>
                  <w:shd w:val="clear" w:color="auto" w:fill="auto"/>
                  <w:rPr>
                    <w:sz w:val="24"/>
                    <w:szCs w:val="24"/>
                  </w:rPr>
                </w:pPr>
                <w:r>
                  <w:fldChar w:fldCharType="begin"/>
                </w:r>
                <w:r>
                  <w:instrText xml:space="preserve"> PAGE \* MERGEFORMAT </w:instrText>
                </w:r>
                <w:r>
                  <w:fldChar w:fldCharType="separate"/>
                </w:r>
                <w:r w:rsidR="00A93632" w:rsidRPr="00A93632">
                  <w:rPr>
                    <w:noProof/>
                    <w:sz w:val="24"/>
                    <w:szCs w:val="24"/>
                  </w:rPr>
                  <w:t>1</w:t>
                </w:r>
                <w:r>
                  <w:rPr>
                    <w:noProof/>
                    <w:sz w:val="24"/>
                    <w:szCs w:val="24"/>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A1" w:rsidRDefault="003306A1">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A1" w:rsidRDefault="00CC0F18">
    <w:pPr>
      <w:spacing w:line="1" w:lineRule="exact"/>
    </w:pPr>
    <w:r>
      <w:pict>
        <v:shapetype id="_x0000_t202" coordsize="21600,21600" o:spt="202" path="m,l,21600r21600,l21600,xe">
          <v:stroke joinstyle="miter"/>
          <v:path gradientshapeok="t" o:connecttype="rect"/>
        </v:shapetype>
        <v:shape id="_x0000_s2061" type="#_x0000_t202" style="position:absolute;margin-left:309.2pt;margin-top:22.35pt;width:12pt;height:11.3pt;z-index:-188744059;mso-wrap-style:none;mso-wrap-distance-left:0;mso-wrap-distance-right:0;mso-position-horizontal-relative:page;mso-position-vertical-relative:page" wrapcoords="0 0" filled="f" stroked="f">
          <v:textbox style="mso-fit-shape-to-text:t" inset="0,0,0,0">
            <w:txbxContent>
              <w:p w:rsidR="003306A1" w:rsidRDefault="00CC0F18">
                <w:pPr>
                  <w:pStyle w:val="22"/>
                  <w:shd w:val="clear" w:color="auto" w:fill="auto"/>
                  <w:rPr>
                    <w:sz w:val="24"/>
                    <w:szCs w:val="24"/>
                  </w:rPr>
                </w:pPr>
                <w:r>
                  <w:fldChar w:fldCharType="begin"/>
                </w:r>
                <w:r>
                  <w:instrText xml:space="preserve"> PAGE \* MERGEFORMAT </w:instrText>
                </w:r>
                <w:r>
                  <w:fldChar w:fldCharType="separate"/>
                </w:r>
                <w:r w:rsidR="00A93632" w:rsidRPr="00A93632">
                  <w:rPr>
                    <w:noProof/>
                    <w:sz w:val="24"/>
                    <w:szCs w:val="24"/>
                  </w:rPr>
                  <w:t>32</w:t>
                </w:r>
                <w:r>
                  <w:rPr>
                    <w:noProof/>
                    <w:sz w:val="24"/>
                    <w:szCs w:val="24"/>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A1" w:rsidRDefault="003306A1">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A1" w:rsidRDefault="00CC0F18">
    <w:pPr>
      <w:spacing w:line="1" w:lineRule="exact"/>
    </w:pPr>
    <w:r>
      <w:pict>
        <v:shapetype id="_x0000_t202" coordsize="21600,21600" o:spt="202" path="m,l,21600r21600,l21600,xe">
          <v:stroke joinstyle="miter"/>
          <v:path gradientshapeok="t" o:connecttype="rect"/>
        </v:shapetype>
        <v:shape id="_x0000_s2065" type="#_x0000_t202" style="position:absolute;margin-left:309.2pt;margin-top:22.35pt;width:12pt;height:11.3pt;z-index:-188744055;mso-wrap-style:none;mso-wrap-distance-left:0;mso-wrap-distance-right:0;mso-position-horizontal-relative:page;mso-position-vertical-relative:page" wrapcoords="0 0" filled="f" stroked="f">
          <v:textbox style="mso-fit-shape-to-text:t" inset="0,0,0,0">
            <w:txbxContent>
              <w:p w:rsidR="003306A1" w:rsidRDefault="00CC0F18">
                <w:pPr>
                  <w:pStyle w:val="22"/>
                  <w:shd w:val="clear" w:color="auto" w:fill="auto"/>
                  <w:rPr>
                    <w:sz w:val="24"/>
                    <w:szCs w:val="24"/>
                  </w:rPr>
                </w:pPr>
                <w:r>
                  <w:fldChar w:fldCharType="begin"/>
                </w:r>
                <w:r>
                  <w:instrText xml:space="preserve"> PAGE \* MERGEFORMAT </w:instrText>
                </w:r>
                <w:r>
                  <w:fldChar w:fldCharType="separate"/>
                </w:r>
                <w:r w:rsidR="00A93632" w:rsidRPr="00A93632">
                  <w:rPr>
                    <w:noProof/>
                    <w:sz w:val="24"/>
                    <w:szCs w:val="24"/>
                  </w:rPr>
                  <w:t>34</w:t>
                </w:r>
                <w:r>
                  <w:rPr>
                    <w:noProof/>
                    <w:sz w:val="24"/>
                    <w:szCs w:val="24"/>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A1" w:rsidRDefault="00CC0F18">
    <w:pPr>
      <w:spacing w:line="1" w:lineRule="exact"/>
    </w:pPr>
    <w:r>
      <w:pict>
        <v:shapetype id="_x0000_t202" coordsize="21600,21600" o:spt="202" path="m,l,21600r21600,l21600,xe">
          <v:stroke joinstyle="miter"/>
          <v:path gradientshapeok="t" o:connecttype="rect"/>
        </v:shapetype>
        <v:shape id="_x0000_s2063" type="#_x0000_t202" style="position:absolute;margin-left:309.2pt;margin-top:22.35pt;width:12pt;height:11.3pt;z-index:-188744057;mso-wrap-style:none;mso-wrap-distance-left:0;mso-wrap-distance-right:0;mso-position-horizontal-relative:page;mso-position-vertical-relative:page" wrapcoords="0 0" filled="f" stroked="f">
          <v:textbox style="mso-fit-shape-to-text:t" inset="0,0,0,0">
            <w:txbxContent>
              <w:p w:rsidR="003306A1" w:rsidRDefault="00CC0F18">
                <w:pPr>
                  <w:pStyle w:val="22"/>
                  <w:shd w:val="clear" w:color="auto" w:fill="auto"/>
                  <w:rPr>
                    <w:sz w:val="24"/>
                    <w:szCs w:val="24"/>
                  </w:rPr>
                </w:pPr>
                <w:r>
                  <w:fldChar w:fldCharType="begin"/>
                </w:r>
                <w:r>
                  <w:instrText xml:space="preserve"> PAGE \* MERGEFORMAT </w:instrText>
                </w:r>
                <w:r>
                  <w:fldChar w:fldCharType="separate"/>
                </w:r>
                <w:r w:rsidR="00A93632" w:rsidRPr="00A93632">
                  <w:rPr>
                    <w:noProof/>
                    <w:sz w:val="24"/>
                    <w:szCs w:val="24"/>
                  </w:rPr>
                  <w:t>33</w:t>
                </w:r>
                <w:r>
                  <w:rPr>
                    <w:noProof/>
                    <w:sz w:val="24"/>
                    <w:szCs w:val="24"/>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A1" w:rsidRDefault="00CC0F18">
    <w:pPr>
      <w:spacing w:line="1" w:lineRule="exact"/>
    </w:pPr>
    <w:r>
      <w:pict>
        <v:shapetype id="_x0000_t202" coordsize="21600,21600" o:spt="202" path="m,l,21600r21600,l21600,xe">
          <v:stroke joinstyle="miter"/>
          <v:path gradientshapeok="t" o:connecttype="rect"/>
        </v:shapetype>
        <v:shape id="_x0000_s2071" type="#_x0000_t202" style="position:absolute;margin-left:415.5pt;margin-top:22.25pt;width:11.05pt;height:10.55pt;z-index:-188744051;mso-wrap-style:none;mso-wrap-distance-left:0;mso-wrap-distance-right:0;mso-position-horizontal-relative:page;mso-position-vertical-relative:page" wrapcoords="0 0" filled="f" stroked="f">
          <v:textbox style="mso-fit-shape-to-text:t" inset="0,0,0,0">
            <w:txbxContent>
              <w:p w:rsidR="003306A1" w:rsidRDefault="00CC0F18">
                <w:pPr>
                  <w:pStyle w:val="ad"/>
                  <w:shd w:val="clear" w:color="auto" w:fill="auto"/>
                  <w:rPr>
                    <w:sz w:val="22"/>
                    <w:szCs w:val="22"/>
                  </w:rPr>
                </w:pPr>
                <w:r>
                  <w:fldChar w:fldCharType="begin"/>
                </w:r>
                <w:r>
                  <w:instrText xml:space="preserve"> PAGE \* MERGEFORMAT </w:instrText>
                </w:r>
                <w:r>
                  <w:fldChar w:fldCharType="separate"/>
                </w:r>
                <w:r w:rsidR="00A93632" w:rsidRPr="00A93632">
                  <w:rPr>
                    <w:noProof/>
                    <w:sz w:val="22"/>
                    <w:szCs w:val="22"/>
                  </w:rPr>
                  <w:t>40</w:t>
                </w:r>
                <w:r>
                  <w:rPr>
                    <w:noProof/>
                    <w:sz w:val="22"/>
                    <w:szCs w:val="22"/>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A1" w:rsidRDefault="00CC0F18">
    <w:pPr>
      <w:spacing w:line="1" w:lineRule="exact"/>
    </w:pPr>
    <w:r>
      <w:pict>
        <v:shapetype id="_x0000_t202" coordsize="21600,21600" o:spt="202" path="m,l,21600r21600,l21600,xe">
          <v:stroke joinstyle="miter"/>
          <v:path gradientshapeok="t" o:connecttype="rect"/>
        </v:shapetype>
        <v:shape id="_x0000_s2069" type="#_x0000_t202" style="position:absolute;margin-left:415.5pt;margin-top:22.25pt;width:11.05pt;height:10.55pt;z-index:-188744053;mso-wrap-style:none;mso-wrap-distance-left:0;mso-wrap-distance-right:0;mso-position-horizontal-relative:page;mso-position-vertical-relative:page" wrapcoords="0 0" filled="f" stroked="f">
          <v:textbox style="mso-fit-shape-to-text:t" inset="0,0,0,0">
            <w:txbxContent>
              <w:p w:rsidR="003306A1" w:rsidRDefault="00CC0F18">
                <w:pPr>
                  <w:pStyle w:val="ad"/>
                  <w:shd w:val="clear" w:color="auto" w:fill="auto"/>
                  <w:rPr>
                    <w:sz w:val="22"/>
                    <w:szCs w:val="22"/>
                  </w:rPr>
                </w:pPr>
                <w:r>
                  <w:fldChar w:fldCharType="begin"/>
                </w:r>
                <w:r>
                  <w:instrText xml:space="preserve"> PAGE \* MERGEFORMAT </w:instrText>
                </w:r>
                <w:r>
                  <w:fldChar w:fldCharType="separate"/>
                </w:r>
                <w:r w:rsidR="00A93632" w:rsidRPr="00A93632">
                  <w:rPr>
                    <w:noProof/>
                    <w:sz w:val="22"/>
                    <w:szCs w:val="22"/>
                  </w:rPr>
                  <w:t>39</w:t>
                </w:r>
                <w:r>
                  <w:rPr>
                    <w:noProof/>
                    <w:sz w:val="22"/>
                    <w:szCs w:val="22"/>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A75"/>
    <w:multiLevelType w:val="multilevel"/>
    <w:tmpl w:val="10FAB5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70C0D"/>
    <w:multiLevelType w:val="multilevel"/>
    <w:tmpl w:val="E21AB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2001F"/>
    <w:multiLevelType w:val="hybridMultilevel"/>
    <w:tmpl w:val="7BE8CF58"/>
    <w:lvl w:ilvl="0" w:tplc="D3F272C6">
      <w:start w:val="1"/>
      <w:numFmt w:val="decimal"/>
      <w:lvlText w:val="%1."/>
      <w:lvlJc w:val="left"/>
      <w:pPr>
        <w:ind w:left="2173" w:hanging="14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512155"/>
    <w:multiLevelType w:val="multilevel"/>
    <w:tmpl w:val="9F420CE8"/>
    <w:lvl w:ilvl="0">
      <w:start w:val="1"/>
      <w:numFmt w:val="decimal"/>
      <w:lvlText w:val="2.2.%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B1335"/>
    <w:multiLevelType w:val="multilevel"/>
    <w:tmpl w:val="3BA202F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D4C63"/>
    <w:multiLevelType w:val="multilevel"/>
    <w:tmpl w:val="74BCB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9482D"/>
    <w:multiLevelType w:val="multilevel"/>
    <w:tmpl w:val="456486F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B550D3"/>
    <w:multiLevelType w:val="multilevel"/>
    <w:tmpl w:val="50F67CE4"/>
    <w:lvl w:ilvl="0">
      <w:start w:val="1"/>
      <w:numFmt w:val="decimal"/>
      <w:lvlText w:val="2.16.%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A77CCE"/>
    <w:multiLevelType w:val="multilevel"/>
    <w:tmpl w:val="72C08A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F21626"/>
    <w:multiLevelType w:val="multilevel"/>
    <w:tmpl w:val="2474E6A2"/>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9497FAA"/>
    <w:multiLevelType w:val="hybridMultilevel"/>
    <w:tmpl w:val="F760E8A4"/>
    <w:lvl w:ilvl="0" w:tplc="0419000F">
      <w:start w:val="1"/>
      <w:numFmt w:val="decimal"/>
      <w:lvlText w:val="%1."/>
      <w:lvlJc w:val="left"/>
      <w:pPr>
        <w:ind w:left="2173" w:hanging="14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A90773"/>
    <w:multiLevelType w:val="multilevel"/>
    <w:tmpl w:val="C0063798"/>
    <w:lvl w:ilvl="0">
      <w:start w:val="1"/>
      <w:numFmt w:val="decimal"/>
      <w:lvlText w:val="2.9.%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EF5D0F"/>
    <w:multiLevelType w:val="multilevel"/>
    <w:tmpl w:val="B6CC38EE"/>
    <w:lvl w:ilvl="0">
      <w:start w:val="1"/>
      <w:numFmt w:val="decimal"/>
      <w:lvlText w:val="%1"/>
      <w:lvlJc w:val="left"/>
      <w:pPr>
        <w:ind w:left="504" w:hanging="504"/>
      </w:pPr>
      <w:rPr>
        <w:rFonts w:hint="default"/>
      </w:rPr>
    </w:lvl>
    <w:lvl w:ilvl="1">
      <w:start w:val="11"/>
      <w:numFmt w:val="decimal"/>
      <w:lvlText w:val="%1.%2"/>
      <w:lvlJc w:val="left"/>
      <w:pPr>
        <w:ind w:left="904" w:hanging="504"/>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3">
    <w:nsid w:val="3AB563FE"/>
    <w:multiLevelType w:val="multilevel"/>
    <w:tmpl w:val="A5E60B5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972B90"/>
    <w:multiLevelType w:val="multilevel"/>
    <w:tmpl w:val="B7F484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86028E"/>
    <w:multiLevelType w:val="multilevel"/>
    <w:tmpl w:val="4598297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361473"/>
    <w:multiLevelType w:val="multilevel"/>
    <w:tmpl w:val="77C2D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EA037B"/>
    <w:multiLevelType w:val="multilevel"/>
    <w:tmpl w:val="58DA098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114225"/>
    <w:multiLevelType w:val="multilevel"/>
    <w:tmpl w:val="95D6C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8271E0"/>
    <w:multiLevelType w:val="multilevel"/>
    <w:tmpl w:val="115A0D30"/>
    <w:lvl w:ilvl="0">
      <w:start w:val="1"/>
      <w:numFmt w:val="decimal"/>
      <w:lvlText w:val="2.4.%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80428E"/>
    <w:multiLevelType w:val="multilevel"/>
    <w:tmpl w:val="1EF63F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EC68EF"/>
    <w:multiLevelType w:val="multilevel"/>
    <w:tmpl w:val="B8E0D7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835367"/>
    <w:multiLevelType w:val="multilevel"/>
    <w:tmpl w:val="FEDCE260"/>
    <w:lvl w:ilvl="0">
      <w:start w:val="1"/>
      <w:numFmt w:val="decimal"/>
      <w:lvlText w:val="2.7.%1."/>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43E6419"/>
    <w:multiLevelType w:val="multilevel"/>
    <w:tmpl w:val="B9769BF0"/>
    <w:lvl w:ilvl="0">
      <w:start w:val="1"/>
      <w:numFmt w:val="decimal"/>
      <w:lvlText w:val="2.15.%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69324E"/>
    <w:multiLevelType w:val="multilevel"/>
    <w:tmpl w:val="0A6C570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BD4524"/>
    <w:multiLevelType w:val="multilevel"/>
    <w:tmpl w:val="53F44B72"/>
    <w:lvl w:ilvl="0">
      <w:start w:val="1"/>
      <w:numFmt w:val="decimal"/>
      <w:lvlText w:val="2.11.%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3D13B4"/>
    <w:multiLevelType w:val="multilevel"/>
    <w:tmpl w:val="397CD2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950DF8"/>
    <w:multiLevelType w:val="multilevel"/>
    <w:tmpl w:val="18ACF0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6"/>
  </w:num>
  <w:num w:numId="3">
    <w:abstractNumId w:val="1"/>
  </w:num>
  <w:num w:numId="4">
    <w:abstractNumId w:val="9"/>
  </w:num>
  <w:num w:numId="5">
    <w:abstractNumId w:val="3"/>
  </w:num>
  <w:num w:numId="6">
    <w:abstractNumId w:val="19"/>
  </w:num>
  <w:num w:numId="7">
    <w:abstractNumId w:val="18"/>
  </w:num>
  <w:num w:numId="8">
    <w:abstractNumId w:val="22"/>
  </w:num>
  <w:num w:numId="9">
    <w:abstractNumId w:val="11"/>
  </w:num>
  <w:num w:numId="10">
    <w:abstractNumId w:val="20"/>
  </w:num>
  <w:num w:numId="11">
    <w:abstractNumId w:val="25"/>
  </w:num>
  <w:num w:numId="12">
    <w:abstractNumId w:val="23"/>
  </w:num>
  <w:num w:numId="13">
    <w:abstractNumId w:val="7"/>
  </w:num>
  <w:num w:numId="14">
    <w:abstractNumId w:val="21"/>
  </w:num>
  <w:num w:numId="15">
    <w:abstractNumId w:val="13"/>
  </w:num>
  <w:num w:numId="16">
    <w:abstractNumId w:val="0"/>
  </w:num>
  <w:num w:numId="17">
    <w:abstractNumId w:val="17"/>
  </w:num>
  <w:num w:numId="18">
    <w:abstractNumId w:val="24"/>
  </w:num>
  <w:num w:numId="19">
    <w:abstractNumId w:val="26"/>
  </w:num>
  <w:num w:numId="20">
    <w:abstractNumId w:val="4"/>
  </w:num>
  <w:num w:numId="21">
    <w:abstractNumId w:val="8"/>
  </w:num>
  <w:num w:numId="22">
    <w:abstractNumId w:val="14"/>
  </w:num>
  <w:num w:numId="23">
    <w:abstractNumId w:val="15"/>
  </w:num>
  <w:num w:numId="24">
    <w:abstractNumId w:val="5"/>
  </w:num>
  <w:num w:numId="25">
    <w:abstractNumId w:val="16"/>
  </w:num>
  <w:num w:numId="26">
    <w:abstractNumId w:val="12"/>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80"/>
    <o:shapelayout v:ext="edit">
      <o:idmap v:ext="edit" data="2"/>
    </o:shapelayout>
  </w:hdrShapeDefaults>
  <w:footnotePr>
    <w:numFmt w:val="upperRoman"/>
    <w:footnote w:id="-1"/>
    <w:footnote w:id="0"/>
  </w:footnotePr>
  <w:endnotePr>
    <w:endnote w:id="-1"/>
    <w:endnote w:id="0"/>
  </w:endnotePr>
  <w:compat>
    <w:doNotExpandShiftReturn/>
    <w:useFELayout/>
    <w:compatSetting w:name="compatibilityMode" w:uri="http://schemas.microsoft.com/office/word" w:val="12"/>
  </w:compat>
  <w:rsids>
    <w:rsidRoot w:val="00DA50F0"/>
    <w:rsid w:val="001936F0"/>
    <w:rsid w:val="001A6C5D"/>
    <w:rsid w:val="002C5042"/>
    <w:rsid w:val="003306A1"/>
    <w:rsid w:val="00337B53"/>
    <w:rsid w:val="00352EA3"/>
    <w:rsid w:val="003F404E"/>
    <w:rsid w:val="00456F5C"/>
    <w:rsid w:val="00616643"/>
    <w:rsid w:val="006D18F5"/>
    <w:rsid w:val="0073136A"/>
    <w:rsid w:val="007D2934"/>
    <w:rsid w:val="007D5992"/>
    <w:rsid w:val="00937ECE"/>
    <w:rsid w:val="009A4151"/>
    <w:rsid w:val="00A14E89"/>
    <w:rsid w:val="00A350AC"/>
    <w:rsid w:val="00A93632"/>
    <w:rsid w:val="00A97E7B"/>
    <w:rsid w:val="00AB35F2"/>
    <w:rsid w:val="00B12373"/>
    <w:rsid w:val="00BC4BB4"/>
    <w:rsid w:val="00C97A69"/>
    <w:rsid w:val="00CC0F18"/>
    <w:rsid w:val="00D237B8"/>
    <w:rsid w:val="00D26069"/>
    <w:rsid w:val="00D411AD"/>
    <w:rsid w:val="00DA50F0"/>
    <w:rsid w:val="00F5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0F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A50F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DA50F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A50F0"/>
    <w:rPr>
      <w:rFonts w:ascii="Times New Roman" w:eastAsia="Times New Roman" w:hAnsi="Times New Roman" w:cs="Times New Roman"/>
      <w:b w:val="0"/>
      <w:bCs w:val="0"/>
      <w:i/>
      <w:iCs/>
      <w:smallCaps w:val="0"/>
      <w:strike w:val="0"/>
      <w:sz w:val="16"/>
      <w:szCs w:val="16"/>
      <w:u w:val="none"/>
    </w:rPr>
  </w:style>
  <w:style w:type="character" w:customStyle="1" w:styleId="4">
    <w:name w:val="Основной текст (4)_"/>
    <w:basedOn w:val="a0"/>
    <w:link w:val="40"/>
    <w:rsid w:val="00DA50F0"/>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sid w:val="00DA50F0"/>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DA50F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DA50F0"/>
    <w:rPr>
      <w:rFonts w:ascii="Times New Roman" w:eastAsia="Times New Roman" w:hAnsi="Times New Roman" w:cs="Times New Roman"/>
      <w:b w:val="0"/>
      <w:bCs w:val="0"/>
      <w:i/>
      <w:iCs/>
      <w:smallCaps w:val="0"/>
      <w:strike w:val="0"/>
      <w:sz w:val="18"/>
      <w:szCs w:val="18"/>
      <w:u w:val="none"/>
    </w:rPr>
  </w:style>
  <w:style w:type="character" w:customStyle="1" w:styleId="a6">
    <w:name w:val="Оглавление_"/>
    <w:basedOn w:val="a0"/>
    <w:link w:val="a7"/>
    <w:rsid w:val="00DA50F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DA50F0"/>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sid w:val="00DA50F0"/>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DA50F0"/>
    <w:rPr>
      <w:rFonts w:ascii="Arial" w:eastAsia="Arial" w:hAnsi="Arial" w:cs="Arial"/>
      <w:b w:val="0"/>
      <w:bCs w:val="0"/>
      <w:i w:val="0"/>
      <w:iCs w:val="0"/>
      <w:smallCaps w:val="0"/>
      <w:strike w:val="0"/>
      <w:sz w:val="28"/>
      <w:szCs w:val="28"/>
      <w:u w:val="none"/>
    </w:rPr>
  </w:style>
  <w:style w:type="character" w:customStyle="1" w:styleId="aa">
    <w:name w:val="Подпись к таблице_"/>
    <w:basedOn w:val="a0"/>
    <w:link w:val="ab"/>
    <w:rsid w:val="00DA50F0"/>
    <w:rPr>
      <w:rFonts w:ascii="Times New Roman" w:eastAsia="Times New Roman" w:hAnsi="Times New Roman" w:cs="Times New Roman"/>
      <w:b/>
      <w:bCs/>
      <w:i w:val="0"/>
      <w:iCs w:val="0"/>
      <w:smallCaps w:val="0"/>
      <w:strike w:val="0"/>
      <w:u w:val="none"/>
    </w:rPr>
  </w:style>
  <w:style w:type="character" w:customStyle="1" w:styleId="ac">
    <w:name w:val="Колонтитул_"/>
    <w:basedOn w:val="a0"/>
    <w:link w:val="ad"/>
    <w:rsid w:val="00DA50F0"/>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DA50F0"/>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rsid w:val="00DA50F0"/>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DA50F0"/>
    <w:pPr>
      <w:shd w:val="clear" w:color="auto" w:fill="FFFFFF"/>
      <w:spacing w:after="280"/>
      <w:ind w:left="2180"/>
    </w:pPr>
    <w:rPr>
      <w:rFonts w:ascii="Times New Roman" w:eastAsia="Times New Roman" w:hAnsi="Times New Roman" w:cs="Times New Roman"/>
      <w:i/>
      <w:iCs/>
      <w:sz w:val="16"/>
      <w:szCs w:val="16"/>
    </w:rPr>
  </w:style>
  <w:style w:type="paragraph" w:customStyle="1" w:styleId="40">
    <w:name w:val="Основной текст (4)"/>
    <w:basedOn w:val="a"/>
    <w:link w:val="4"/>
    <w:rsid w:val="00DA50F0"/>
    <w:pPr>
      <w:shd w:val="clear" w:color="auto" w:fill="FFFFFF"/>
    </w:pPr>
    <w:rPr>
      <w:rFonts w:ascii="Times New Roman" w:eastAsia="Times New Roman" w:hAnsi="Times New Roman" w:cs="Times New Roman"/>
      <w:sz w:val="20"/>
      <w:szCs w:val="20"/>
    </w:rPr>
  </w:style>
  <w:style w:type="paragraph" w:customStyle="1" w:styleId="20">
    <w:name w:val="Заголовок №2"/>
    <w:basedOn w:val="a"/>
    <w:link w:val="2"/>
    <w:rsid w:val="00DA50F0"/>
    <w:pPr>
      <w:shd w:val="clear" w:color="auto" w:fill="FFFFFF"/>
      <w:spacing w:after="28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sid w:val="00DA50F0"/>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DA50F0"/>
    <w:pPr>
      <w:shd w:val="clear" w:color="auto" w:fill="FFFFFF"/>
      <w:spacing w:after="400" w:line="374" w:lineRule="auto"/>
    </w:pPr>
    <w:rPr>
      <w:rFonts w:ascii="Times New Roman" w:eastAsia="Times New Roman" w:hAnsi="Times New Roman" w:cs="Times New Roman"/>
      <w:i/>
      <w:iCs/>
      <w:sz w:val="18"/>
      <w:szCs w:val="18"/>
    </w:rPr>
  </w:style>
  <w:style w:type="paragraph" w:customStyle="1" w:styleId="a7">
    <w:name w:val="Оглавление"/>
    <w:basedOn w:val="a"/>
    <w:link w:val="a6"/>
    <w:rsid w:val="00DA50F0"/>
    <w:pPr>
      <w:shd w:val="clear" w:color="auto" w:fill="FFFFFF"/>
      <w:spacing w:line="247" w:lineRule="auto"/>
      <w:ind w:firstLine="3650"/>
    </w:pPr>
    <w:rPr>
      <w:rFonts w:ascii="Times New Roman" w:eastAsia="Times New Roman" w:hAnsi="Times New Roman" w:cs="Times New Roman"/>
      <w:sz w:val="28"/>
      <w:szCs w:val="28"/>
    </w:rPr>
  </w:style>
  <w:style w:type="paragraph" w:customStyle="1" w:styleId="24">
    <w:name w:val="Основной текст (2)"/>
    <w:basedOn w:val="a"/>
    <w:link w:val="23"/>
    <w:rsid w:val="00DA50F0"/>
    <w:pPr>
      <w:shd w:val="clear" w:color="auto" w:fill="FFFFFF"/>
      <w:spacing w:after="280"/>
    </w:pPr>
    <w:rPr>
      <w:rFonts w:ascii="Times New Roman" w:eastAsia="Times New Roman" w:hAnsi="Times New Roman" w:cs="Times New Roman"/>
    </w:rPr>
  </w:style>
  <w:style w:type="paragraph" w:customStyle="1" w:styleId="a9">
    <w:name w:val="Другое"/>
    <w:basedOn w:val="a"/>
    <w:link w:val="a8"/>
    <w:rsid w:val="00DA50F0"/>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DA50F0"/>
    <w:pPr>
      <w:shd w:val="clear" w:color="auto" w:fill="FFFFFF"/>
      <w:spacing w:after="280"/>
      <w:jc w:val="center"/>
      <w:outlineLvl w:val="0"/>
    </w:pPr>
    <w:rPr>
      <w:rFonts w:ascii="Arial" w:eastAsia="Arial" w:hAnsi="Arial" w:cs="Arial"/>
      <w:sz w:val="28"/>
      <w:szCs w:val="28"/>
    </w:rPr>
  </w:style>
  <w:style w:type="paragraph" w:customStyle="1" w:styleId="ab">
    <w:name w:val="Подпись к таблице"/>
    <w:basedOn w:val="a"/>
    <w:link w:val="aa"/>
    <w:rsid w:val="00DA50F0"/>
    <w:pPr>
      <w:shd w:val="clear" w:color="auto" w:fill="FFFFFF"/>
    </w:pPr>
    <w:rPr>
      <w:rFonts w:ascii="Times New Roman" w:eastAsia="Times New Roman" w:hAnsi="Times New Roman" w:cs="Times New Roman"/>
      <w:b/>
      <w:bCs/>
    </w:rPr>
  </w:style>
  <w:style w:type="paragraph" w:customStyle="1" w:styleId="ad">
    <w:name w:val="Колонтитул"/>
    <w:basedOn w:val="a"/>
    <w:link w:val="ac"/>
    <w:rsid w:val="00DA50F0"/>
    <w:pPr>
      <w:shd w:val="clear" w:color="auto" w:fill="FFFFFF"/>
    </w:pPr>
    <w:rPr>
      <w:rFonts w:ascii="Times New Roman" w:eastAsia="Times New Roman" w:hAnsi="Times New Roman" w:cs="Times New Roman"/>
    </w:rPr>
  </w:style>
  <w:style w:type="paragraph" w:styleId="ae">
    <w:name w:val="Title"/>
    <w:basedOn w:val="a"/>
    <w:link w:val="af"/>
    <w:qFormat/>
    <w:rsid w:val="00337B53"/>
    <w:pPr>
      <w:widowControl/>
      <w:jc w:val="center"/>
    </w:pPr>
    <w:rPr>
      <w:rFonts w:ascii="Times New Roman" w:eastAsia="Times New Roman" w:hAnsi="Times New Roman" w:cs="Times New Roman"/>
      <w:b/>
      <w:color w:val="auto"/>
      <w:sz w:val="36"/>
      <w:szCs w:val="20"/>
      <w:lang w:bidi="ar-SA"/>
    </w:rPr>
  </w:style>
  <w:style w:type="character" w:customStyle="1" w:styleId="af">
    <w:name w:val="Название Знак"/>
    <w:basedOn w:val="a0"/>
    <w:link w:val="ae"/>
    <w:rsid w:val="00337B53"/>
    <w:rPr>
      <w:rFonts w:ascii="Times New Roman" w:eastAsia="Times New Roman" w:hAnsi="Times New Roman" w:cs="Times New Roman"/>
      <w:b/>
      <w:sz w:val="36"/>
      <w:szCs w:val="20"/>
      <w:lang w:bidi="ar-SA"/>
    </w:rPr>
  </w:style>
  <w:style w:type="paragraph" w:customStyle="1" w:styleId="ConsPlusNonformat">
    <w:name w:val="ConsPlusNonformat"/>
    <w:rsid w:val="00337B53"/>
    <w:pPr>
      <w:autoSpaceDE w:val="0"/>
      <w:autoSpaceDN w:val="0"/>
    </w:pPr>
    <w:rPr>
      <w:rFonts w:ascii="Courier New" w:eastAsia="Times New Roman" w:hAnsi="Courier New" w:cs="Courier New"/>
      <w:sz w:val="20"/>
      <w:szCs w:val="20"/>
      <w:lang w:bidi="ar-SA"/>
    </w:rPr>
  </w:style>
  <w:style w:type="paragraph" w:styleId="af0">
    <w:name w:val="List Paragraph"/>
    <w:basedOn w:val="a"/>
    <w:uiPriority w:val="34"/>
    <w:qFormat/>
    <w:rsid w:val="00337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42</Pages>
  <Words>11470</Words>
  <Characters>65384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8</cp:revision>
  <dcterms:created xsi:type="dcterms:W3CDTF">2022-12-07T11:28:00Z</dcterms:created>
  <dcterms:modified xsi:type="dcterms:W3CDTF">2022-12-13T05:46:00Z</dcterms:modified>
</cp:coreProperties>
</file>