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7D" w:rsidRPr="00D55905" w:rsidRDefault="0035587D" w:rsidP="0035587D">
      <w:pPr>
        <w:spacing w:line="240" w:lineRule="auto"/>
        <w:ind w:right="-6"/>
        <w:contextualSpacing/>
        <w:rPr>
          <w:rFonts w:ascii="Times New Roman" w:eastAsia="Times New Roman" w:hAnsi="Times New Roman"/>
          <w:b/>
          <w:bCs/>
          <w:sz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55905">
        <w:rPr>
          <w:rFonts w:ascii="Times New Roman" w:eastAsia="Times New Roman" w:hAnsi="Times New Roman"/>
          <w:b/>
          <w:bCs/>
          <w:sz w:val="36"/>
        </w:rPr>
        <w:t>АДМИНИСТРАЦИЯ</w:t>
      </w:r>
    </w:p>
    <w:p w:rsidR="0035587D" w:rsidRPr="00D55905" w:rsidRDefault="0035587D" w:rsidP="0035587D">
      <w:pPr>
        <w:spacing w:line="240" w:lineRule="auto"/>
        <w:ind w:right="-6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55905">
        <w:rPr>
          <w:rFonts w:ascii="Times New Roman" w:eastAsia="Times New Roman" w:hAnsi="Times New Roman"/>
          <w:bCs/>
          <w:sz w:val="28"/>
          <w:szCs w:val="28"/>
        </w:rPr>
        <w:t>(исполнительно-распорядительный орган)</w:t>
      </w:r>
    </w:p>
    <w:p w:rsidR="0035587D" w:rsidRPr="00D55905" w:rsidRDefault="0035587D" w:rsidP="0035587D">
      <w:pPr>
        <w:spacing w:line="240" w:lineRule="auto"/>
        <w:ind w:right="-6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55905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«Деревня </w:t>
      </w:r>
      <w:proofErr w:type="spellStart"/>
      <w:r w:rsidRPr="00D55905">
        <w:rPr>
          <w:rFonts w:ascii="Times New Roman" w:eastAsia="Times New Roman" w:hAnsi="Times New Roman"/>
          <w:bCs/>
          <w:sz w:val="28"/>
          <w:szCs w:val="28"/>
        </w:rPr>
        <w:t>Григоровское</w:t>
      </w:r>
      <w:proofErr w:type="spellEnd"/>
      <w:r w:rsidRPr="00D55905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35587D" w:rsidRPr="00D55905" w:rsidRDefault="0035587D" w:rsidP="0035587D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35587D" w:rsidRPr="00D55905" w:rsidRDefault="0035587D" w:rsidP="0035587D">
      <w:pPr>
        <w:spacing w:line="240" w:lineRule="auto"/>
        <w:contextualSpacing/>
        <w:jc w:val="center"/>
        <w:rPr>
          <w:rFonts w:ascii="Times New Roman" w:eastAsia="Times New Roman" w:hAnsi="Times New Roman"/>
        </w:rPr>
      </w:pPr>
    </w:p>
    <w:p w:rsidR="0035587D" w:rsidRPr="00D55905" w:rsidRDefault="0035587D" w:rsidP="0035587D">
      <w:pPr>
        <w:keepNext/>
        <w:spacing w:before="120" w:line="240" w:lineRule="auto"/>
        <w:ind w:right="-5"/>
        <w:contextualSpacing/>
        <w:jc w:val="center"/>
        <w:outlineLvl w:val="1"/>
        <w:rPr>
          <w:rFonts w:ascii="Times New Roman" w:eastAsia="Times New Roman" w:hAnsi="Times New Roman"/>
          <w:b/>
          <w:bCs/>
          <w:sz w:val="36"/>
        </w:rPr>
      </w:pPr>
      <w:r w:rsidRPr="00D55905">
        <w:rPr>
          <w:rFonts w:ascii="Times New Roman" w:eastAsia="Times New Roman" w:hAnsi="Times New Roman"/>
          <w:b/>
          <w:bCs/>
          <w:sz w:val="36"/>
        </w:rPr>
        <w:t>ПОСТАНОВЛЕНИЕ</w:t>
      </w:r>
    </w:p>
    <w:p w:rsidR="0035587D" w:rsidRPr="00D55905" w:rsidRDefault="0035587D" w:rsidP="0035587D">
      <w:pPr>
        <w:keepNext/>
        <w:spacing w:before="120" w:line="240" w:lineRule="auto"/>
        <w:ind w:right="-5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D55905">
        <w:rPr>
          <w:rFonts w:ascii="Times New Roman" w:eastAsia="Times New Roman" w:hAnsi="Times New Roman"/>
          <w:b/>
          <w:bCs/>
          <w:sz w:val="28"/>
          <w:szCs w:val="28"/>
        </w:rPr>
        <w:t>д.Григоровское</w:t>
      </w:r>
    </w:p>
    <w:p w:rsidR="0035587D" w:rsidRPr="00D55905" w:rsidRDefault="0035587D" w:rsidP="0035587D">
      <w:pPr>
        <w:spacing w:line="240" w:lineRule="auto"/>
        <w:ind w:right="206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436"/>
        <w:gridCol w:w="3107"/>
        <w:gridCol w:w="2745"/>
      </w:tblGrid>
      <w:tr w:rsidR="0035587D" w:rsidRPr="00D55905" w:rsidTr="00FC1B38">
        <w:tc>
          <w:tcPr>
            <w:tcW w:w="3436" w:type="dxa"/>
            <w:hideMark/>
          </w:tcPr>
          <w:p w:rsidR="0035587D" w:rsidRPr="00D55905" w:rsidRDefault="0035587D" w:rsidP="00FC1B38">
            <w:pPr>
              <w:spacing w:line="240" w:lineRule="auto"/>
              <w:ind w:right="206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559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от</w:t>
            </w:r>
            <w:proofErr w:type="spellEnd"/>
            <w:r w:rsidRPr="00D559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«14» ноября 2022</w:t>
            </w:r>
            <w:r w:rsidRPr="00D559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3107" w:type="dxa"/>
          </w:tcPr>
          <w:p w:rsidR="0035587D" w:rsidRPr="00D55905" w:rsidRDefault="0035587D" w:rsidP="00FC1B38">
            <w:pPr>
              <w:spacing w:line="240" w:lineRule="auto"/>
              <w:ind w:right="206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45" w:type="dxa"/>
            <w:hideMark/>
          </w:tcPr>
          <w:p w:rsidR="0035587D" w:rsidRPr="00D55905" w:rsidRDefault="0035587D" w:rsidP="00FC1B38">
            <w:pPr>
              <w:spacing w:line="240" w:lineRule="auto"/>
              <w:ind w:right="206"/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5590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№</w:t>
            </w:r>
            <w:r w:rsidRPr="00D559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D55905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35587D" w:rsidRPr="00D55905" w:rsidRDefault="0035587D" w:rsidP="0035587D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bidi="en-US"/>
        </w:rPr>
      </w:pPr>
    </w:p>
    <w:p w:rsidR="0035587D" w:rsidRPr="00D55905" w:rsidRDefault="0035587D" w:rsidP="0035587D">
      <w:pPr>
        <w:spacing w:line="240" w:lineRule="auto"/>
        <w:ind w:right="458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месячника </w:t>
      </w:r>
      <w:r w:rsidRPr="00D55905">
        <w:rPr>
          <w:rFonts w:ascii="Times New Roman" w:hAnsi="Times New Roman"/>
          <w:b/>
          <w:sz w:val="28"/>
          <w:szCs w:val="28"/>
        </w:rPr>
        <w:t xml:space="preserve"> безопас</w:t>
      </w:r>
      <w:r>
        <w:rPr>
          <w:rFonts w:ascii="Times New Roman" w:hAnsi="Times New Roman"/>
          <w:b/>
          <w:sz w:val="28"/>
          <w:szCs w:val="28"/>
        </w:rPr>
        <w:t>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людей на водных объектах на территории сельского поселения «Деревня </w:t>
      </w:r>
      <w:proofErr w:type="spellStart"/>
      <w:r>
        <w:rPr>
          <w:rFonts w:ascii="Times New Roman" w:hAnsi="Times New Roman"/>
          <w:b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35587D" w:rsidRPr="00D55905" w:rsidRDefault="0035587D" w:rsidP="0035587D">
      <w:pPr>
        <w:spacing w:line="240" w:lineRule="auto"/>
        <w:ind w:right="458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587D" w:rsidRPr="00D55905" w:rsidRDefault="0035587D" w:rsidP="0035587D">
      <w:pPr>
        <w:spacing w:line="240" w:lineRule="auto"/>
        <w:ind w:left="-567" w:firstLine="141"/>
        <w:contextualSpacing/>
        <w:jc w:val="both"/>
        <w:rPr>
          <w:rFonts w:ascii="Times New Roman" w:hAnsi="Times New Roman"/>
          <w:sz w:val="28"/>
          <w:szCs w:val="28"/>
        </w:rPr>
      </w:pPr>
      <w:r w:rsidRPr="00D55905">
        <w:rPr>
          <w:rFonts w:ascii="Times New Roman" w:hAnsi="Times New Roman"/>
          <w:sz w:val="28"/>
          <w:szCs w:val="28"/>
        </w:rPr>
        <w:tab/>
        <w:t xml:space="preserve">В целях обеспечения безопасности людей на водных объектах, охране их жизни и здоровья, в соответствии с пунктом 26 статьи 14 Федеральным законом от 06 октября 2003 года № 131-ФЗ «Об общих принципах местного самоуправления в Российской Федерации» и постановления Правительства Калужской области от 21.12.2005 № 360 «Об утверждении Требований по охране жизни людей на воде в Калужской области», администрация сельского поселения «Деревня </w:t>
      </w:r>
      <w:proofErr w:type="spellStart"/>
      <w:r w:rsidRPr="00D55905">
        <w:rPr>
          <w:rFonts w:ascii="Times New Roman" w:hAnsi="Times New Roman"/>
          <w:sz w:val="28"/>
          <w:szCs w:val="28"/>
        </w:rPr>
        <w:t>Григоровское</w:t>
      </w:r>
      <w:proofErr w:type="spellEnd"/>
      <w:r w:rsidRPr="00D55905">
        <w:rPr>
          <w:rFonts w:ascii="Times New Roman" w:hAnsi="Times New Roman"/>
          <w:sz w:val="28"/>
          <w:szCs w:val="28"/>
        </w:rPr>
        <w:t>»</w:t>
      </w:r>
    </w:p>
    <w:p w:rsidR="0035587D" w:rsidRPr="00D55905" w:rsidRDefault="0035587D" w:rsidP="0035587D">
      <w:pPr>
        <w:tabs>
          <w:tab w:val="left" w:pos="720"/>
        </w:tabs>
        <w:spacing w:line="240" w:lineRule="auto"/>
        <w:ind w:right="-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587D" w:rsidRPr="00D55905" w:rsidRDefault="0035587D" w:rsidP="0035587D">
      <w:pPr>
        <w:tabs>
          <w:tab w:val="left" w:pos="720"/>
        </w:tabs>
        <w:spacing w:line="240" w:lineRule="auto"/>
        <w:ind w:right="-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5905">
        <w:rPr>
          <w:rFonts w:ascii="Times New Roman" w:hAnsi="Times New Roman"/>
          <w:b/>
          <w:sz w:val="28"/>
          <w:szCs w:val="28"/>
        </w:rPr>
        <w:t>ПОСТАНОВЛЯЕТ:</w:t>
      </w:r>
    </w:p>
    <w:p w:rsidR="0035587D" w:rsidRPr="00D55905" w:rsidRDefault="0035587D" w:rsidP="0035587D">
      <w:pPr>
        <w:tabs>
          <w:tab w:val="left" w:pos="720"/>
        </w:tabs>
        <w:spacing w:line="240" w:lineRule="auto"/>
        <w:ind w:right="-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587D" w:rsidRPr="00D55905" w:rsidRDefault="006F69CD" w:rsidP="0035587D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</w:t>
      </w:r>
      <w:r w:rsidRPr="00D55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«Деревня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безопасности людей на водных объектах в период с 15 ноября 2022 года по 15 декабря 2022 года.</w:t>
      </w:r>
    </w:p>
    <w:p w:rsidR="0035587D" w:rsidRPr="00D55905" w:rsidRDefault="0035587D" w:rsidP="0035587D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месячника </w:t>
      </w:r>
      <w:r w:rsidR="006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людей на водных объектах </w:t>
      </w:r>
      <w:r w:rsidR="006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«деревня </w:t>
      </w:r>
      <w:proofErr w:type="spellStart"/>
      <w:r w:rsidR="006F69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 w:rsidR="006F6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1</w:t>
      </w:r>
      <w:bookmarkStart w:id="0" w:name="_GoBack"/>
      <w:bookmarkEnd w:id="0"/>
      <w:r w:rsidRPr="00D559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587D" w:rsidRPr="00D55905" w:rsidRDefault="0035587D" w:rsidP="0035587D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5587D" w:rsidRPr="00D55905" w:rsidRDefault="0035587D" w:rsidP="0035587D">
      <w:pPr>
        <w:tabs>
          <w:tab w:val="left" w:pos="720"/>
        </w:tabs>
        <w:spacing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</w:p>
    <w:p w:rsidR="0035587D" w:rsidRPr="00D55905" w:rsidRDefault="0035587D" w:rsidP="0035587D">
      <w:pPr>
        <w:tabs>
          <w:tab w:val="left" w:pos="720"/>
        </w:tabs>
        <w:spacing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</w:p>
    <w:p w:rsidR="0035587D" w:rsidRPr="00D55905" w:rsidRDefault="0035587D" w:rsidP="0035587D">
      <w:pPr>
        <w:tabs>
          <w:tab w:val="left" w:pos="720"/>
        </w:tabs>
        <w:spacing w:line="240" w:lineRule="auto"/>
        <w:ind w:right="-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05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5587D" w:rsidRPr="00D55905" w:rsidRDefault="0035587D" w:rsidP="0035587D">
      <w:pPr>
        <w:tabs>
          <w:tab w:val="left" w:pos="720"/>
        </w:tabs>
        <w:spacing w:line="240" w:lineRule="auto"/>
        <w:ind w:right="-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05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 И.И. Лодыгина</w:t>
      </w:r>
    </w:p>
    <w:p w:rsidR="0035587D" w:rsidRPr="00D55905" w:rsidRDefault="0035587D" w:rsidP="0035587D">
      <w:pPr>
        <w:tabs>
          <w:tab w:val="left" w:pos="720"/>
        </w:tabs>
        <w:ind w:right="-3"/>
        <w:jc w:val="both"/>
        <w:rPr>
          <w:rFonts w:ascii="Times New Roman" w:hAnsi="Times New Roman"/>
          <w:b/>
          <w:sz w:val="28"/>
          <w:szCs w:val="28"/>
        </w:rPr>
      </w:pPr>
    </w:p>
    <w:p w:rsidR="0035587D" w:rsidRPr="00D55905" w:rsidRDefault="0035587D" w:rsidP="0035587D">
      <w:pPr>
        <w:rPr>
          <w:rFonts w:ascii="Times New Roman" w:hAnsi="Times New Roman"/>
          <w:b/>
          <w:sz w:val="28"/>
          <w:szCs w:val="28"/>
        </w:rPr>
      </w:pPr>
      <w:r w:rsidRPr="00D55905">
        <w:rPr>
          <w:rFonts w:ascii="Times New Roman" w:hAnsi="Times New Roman"/>
          <w:b/>
          <w:sz w:val="28"/>
          <w:szCs w:val="28"/>
        </w:rPr>
        <w:br w:type="page"/>
      </w:r>
    </w:p>
    <w:p w:rsidR="0035587D" w:rsidRPr="00D55905" w:rsidRDefault="0035587D" w:rsidP="0035587D">
      <w:pPr>
        <w:tabs>
          <w:tab w:val="left" w:pos="720"/>
        </w:tabs>
        <w:ind w:right="-3"/>
        <w:jc w:val="right"/>
        <w:rPr>
          <w:rFonts w:ascii="Times New Roman" w:hAnsi="Times New Roman"/>
          <w:sz w:val="28"/>
          <w:szCs w:val="28"/>
        </w:rPr>
      </w:pPr>
      <w:r w:rsidRPr="00D55905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35587D" w:rsidRPr="00D55905" w:rsidRDefault="0035587D" w:rsidP="0035587D">
      <w:pPr>
        <w:tabs>
          <w:tab w:val="left" w:pos="720"/>
        </w:tabs>
        <w:ind w:right="-3"/>
        <w:jc w:val="right"/>
        <w:rPr>
          <w:rFonts w:ascii="Times New Roman" w:hAnsi="Times New Roman"/>
          <w:sz w:val="28"/>
          <w:szCs w:val="28"/>
        </w:rPr>
      </w:pPr>
    </w:p>
    <w:p w:rsidR="0035587D" w:rsidRPr="00D55905" w:rsidRDefault="0035587D" w:rsidP="0035587D">
      <w:pPr>
        <w:tabs>
          <w:tab w:val="left" w:pos="720"/>
        </w:tabs>
        <w:spacing w:line="240" w:lineRule="auto"/>
        <w:ind w:right="-6"/>
        <w:contextualSpacing/>
        <w:jc w:val="right"/>
        <w:rPr>
          <w:rFonts w:ascii="Times New Roman" w:hAnsi="Times New Roman"/>
        </w:rPr>
      </w:pPr>
      <w:r w:rsidRPr="00D55905">
        <w:rPr>
          <w:rFonts w:ascii="Times New Roman" w:hAnsi="Times New Roman"/>
        </w:rPr>
        <w:t>к Постановлению администрации</w:t>
      </w:r>
    </w:p>
    <w:p w:rsidR="0035587D" w:rsidRPr="00D55905" w:rsidRDefault="0035587D" w:rsidP="0035587D">
      <w:pPr>
        <w:tabs>
          <w:tab w:val="left" w:pos="720"/>
        </w:tabs>
        <w:spacing w:line="240" w:lineRule="auto"/>
        <w:ind w:right="-6"/>
        <w:contextualSpacing/>
        <w:jc w:val="right"/>
        <w:rPr>
          <w:rFonts w:ascii="Times New Roman" w:hAnsi="Times New Roman"/>
        </w:rPr>
      </w:pPr>
      <w:r w:rsidRPr="00D55905">
        <w:rPr>
          <w:rFonts w:ascii="Times New Roman" w:hAnsi="Times New Roman"/>
        </w:rPr>
        <w:t xml:space="preserve">сельского поселения «Деревня </w:t>
      </w:r>
      <w:proofErr w:type="spellStart"/>
      <w:r w:rsidRPr="00D55905">
        <w:rPr>
          <w:rFonts w:ascii="Times New Roman" w:hAnsi="Times New Roman"/>
        </w:rPr>
        <w:t>Григоровское</w:t>
      </w:r>
      <w:proofErr w:type="spellEnd"/>
      <w:r w:rsidRPr="00D55905">
        <w:rPr>
          <w:rFonts w:ascii="Times New Roman" w:hAnsi="Times New Roman"/>
        </w:rPr>
        <w:t>»</w:t>
      </w:r>
    </w:p>
    <w:p w:rsidR="0035587D" w:rsidRPr="00D55905" w:rsidRDefault="0035587D" w:rsidP="0035587D">
      <w:pPr>
        <w:tabs>
          <w:tab w:val="left" w:pos="720"/>
        </w:tabs>
        <w:spacing w:line="240" w:lineRule="auto"/>
        <w:ind w:right="-6"/>
        <w:contextualSpacing/>
        <w:jc w:val="right"/>
        <w:rPr>
          <w:rFonts w:ascii="Times New Roman" w:hAnsi="Times New Roman"/>
        </w:rPr>
      </w:pPr>
      <w:r w:rsidRPr="00D55905">
        <w:rPr>
          <w:rFonts w:ascii="Times New Roman" w:hAnsi="Times New Roman"/>
        </w:rPr>
        <w:t>от 1</w:t>
      </w:r>
      <w:r>
        <w:rPr>
          <w:rFonts w:ascii="Times New Roman" w:hAnsi="Times New Roman"/>
        </w:rPr>
        <w:t>4.11.2022</w:t>
      </w:r>
      <w:r w:rsidRPr="00D55905">
        <w:rPr>
          <w:rFonts w:ascii="Times New Roman" w:hAnsi="Times New Roman"/>
        </w:rPr>
        <w:t xml:space="preserve"> г. №33 </w:t>
      </w:r>
    </w:p>
    <w:p w:rsidR="0035587D" w:rsidRPr="0035587D" w:rsidRDefault="0035587D" w:rsidP="003558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05">
        <w:rPr>
          <w:rFonts w:ascii="Times New Roman" w:hAnsi="Times New Roman"/>
          <w:b/>
          <w:sz w:val="28"/>
          <w:szCs w:val="28"/>
        </w:rPr>
        <w:t>ПЛАН</w:t>
      </w:r>
      <w:r w:rsidRPr="0035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587D" w:rsidRPr="0035587D" w:rsidRDefault="0035587D" w:rsidP="00355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месячника безопасности на водных объектах, </w:t>
      </w:r>
    </w:p>
    <w:p w:rsidR="0035587D" w:rsidRPr="0035587D" w:rsidRDefault="0035587D" w:rsidP="00355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5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15.11.2022 г. по 15.12.2022 г.</w:t>
      </w:r>
    </w:p>
    <w:p w:rsidR="0035587D" w:rsidRPr="0035587D" w:rsidRDefault="0035587D" w:rsidP="00355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349"/>
      </w:tblGrid>
      <w:tr w:rsidR="0035587D" w:rsidRPr="0035587D" w:rsidTr="00FC1B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</w:tcPr>
          <w:p w:rsidR="0035587D" w:rsidRPr="0035587D" w:rsidRDefault="0035587D" w:rsidP="0035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35587D" w:rsidRPr="0035587D" w:rsidRDefault="0035587D" w:rsidP="003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35587D" w:rsidRPr="0035587D" w:rsidRDefault="0035587D" w:rsidP="003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349" w:type="dxa"/>
          </w:tcPr>
          <w:p w:rsidR="0035587D" w:rsidRPr="0035587D" w:rsidRDefault="0035587D" w:rsidP="003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35587D" w:rsidRPr="0035587D" w:rsidTr="00FC1B38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67" w:type="dxa"/>
          </w:tcPr>
          <w:p w:rsidR="0035587D" w:rsidRPr="0035587D" w:rsidRDefault="0035587D" w:rsidP="0035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3" w:type="dxa"/>
          </w:tcPr>
          <w:p w:rsidR="0035587D" w:rsidRPr="0035587D" w:rsidRDefault="0035587D" w:rsidP="0035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установленными аншлагами с правилами поведения на воде</w:t>
            </w:r>
          </w:p>
        </w:tc>
        <w:tc>
          <w:tcPr>
            <w:tcW w:w="1701" w:type="dxa"/>
          </w:tcPr>
          <w:p w:rsidR="0035587D" w:rsidRPr="0035587D" w:rsidRDefault="0035587D" w:rsidP="003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месячника </w:t>
            </w:r>
          </w:p>
        </w:tc>
        <w:tc>
          <w:tcPr>
            <w:tcW w:w="2349" w:type="dxa"/>
          </w:tcPr>
          <w:p w:rsidR="0035587D" w:rsidRPr="0035587D" w:rsidRDefault="0035587D" w:rsidP="0035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</w:p>
        </w:tc>
      </w:tr>
      <w:tr w:rsidR="0035587D" w:rsidRPr="0035587D" w:rsidTr="00FC1B38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67" w:type="dxa"/>
          </w:tcPr>
          <w:p w:rsidR="0035587D" w:rsidRPr="0035587D" w:rsidRDefault="0035587D" w:rsidP="0035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</w:tcPr>
          <w:p w:rsidR="0035587D" w:rsidRPr="0035587D" w:rsidRDefault="0035587D" w:rsidP="0035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установленными знаками в местах, запрещенных выхода на лед</w:t>
            </w:r>
          </w:p>
        </w:tc>
        <w:tc>
          <w:tcPr>
            <w:tcW w:w="1701" w:type="dxa"/>
          </w:tcPr>
          <w:p w:rsidR="0035587D" w:rsidRPr="0035587D" w:rsidRDefault="0035587D" w:rsidP="003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месячника </w:t>
            </w:r>
          </w:p>
        </w:tc>
        <w:tc>
          <w:tcPr>
            <w:tcW w:w="2349" w:type="dxa"/>
          </w:tcPr>
          <w:p w:rsidR="0035587D" w:rsidRPr="0035587D" w:rsidRDefault="0035587D" w:rsidP="0035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</w:p>
        </w:tc>
      </w:tr>
      <w:tr w:rsidR="0035587D" w:rsidRPr="0035587D" w:rsidTr="00FC1B38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67" w:type="dxa"/>
          </w:tcPr>
          <w:p w:rsidR="0035587D" w:rsidRPr="0035587D" w:rsidRDefault="0035587D" w:rsidP="0035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3" w:type="dxa"/>
          </w:tcPr>
          <w:p w:rsidR="0035587D" w:rsidRPr="0035587D" w:rsidRDefault="0035587D" w:rsidP="0035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профилактической, агитационно-пропагандистской и разъяснительной работы </w:t>
            </w:r>
          </w:p>
        </w:tc>
        <w:tc>
          <w:tcPr>
            <w:tcW w:w="1701" w:type="dxa"/>
          </w:tcPr>
          <w:p w:rsidR="0035587D" w:rsidRPr="0035587D" w:rsidRDefault="0035587D" w:rsidP="003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49" w:type="dxa"/>
          </w:tcPr>
          <w:p w:rsidR="0035587D" w:rsidRPr="0035587D" w:rsidRDefault="0035587D" w:rsidP="003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</w:p>
        </w:tc>
      </w:tr>
      <w:tr w:rsidR="0035587D" w:rsidRPr="0035587D" w:rsidTr="00FC1B38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67" w:type="dxa"/>
          </w:tcPr>
          <w:p w:rsidR="0035587D" w:rsidRPr="0035587D" w:rsidRDefault="0035587D" w:rsidP="0035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5103" w:type="dxa"/>
          </w:tcPr>
          <w:p w:rsidR="0035587D" w:rsidRPr="0035587D" w:rsidRDefault="0035587D" w:rsidP="0035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совместного патрулирования и рейдов административных комиссий с привлечением правоохранительных органов, ОНД, общественных организаций в выходные и праздничные дни</w:t>
            </w:r>
          </w:p>
        </w:tc>
        <w:tc>
          <w:tcPr>
            <w:tcW w:w="1701" w:type="dxa"/>
          </w:tcPr>
          <w:p w:rsidR="0035587D" w:rsidRPr="0035587D" w:rsidRDefault="0035587D" w:rsidP="003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месячника</w:t>
            </w:r>
          </w:p>
        </w:tc>
        <w:tc>
          <w:tcPr>
            <w:tcW w:w="2349" w:type="dxa"/>
          </w:tcPr>
          <w:p w:rsidR="0035587D" w:rsidRPr="0035587D" w:rsidRDefault="0035587D" w:rsidP="003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</w:p>
        </w:tc>
      </w:tr>
    </w:tbl>
    <w:p w:rsidR="0035587D" w:rsidRPr="00D55905" w:rsidRDefault="0035587D" w:rsidP="0035587D">
      <w:pPr>
        <w:tabs>
          <w:tab w:val="left" w:pos="720"/>
        </w:tabs>
        <w:ind w:right="-3"/>
        <w:jc w:val="center"/>
        <w:rPr>
          <w:rFonts w:ascii="Times New Roman" w:hAnsi="Times New Roman"/>
          <w:b/>
          <w:sz w:val="28"/>
          <w:szCs w:val="28"/>
        </w:rPr>
      </w:pPr>
    </w:p>
    <w:p w:rsidR="0035587D" w:rsidRPr="00D55905" w:rsidRDefault="0035587D" w:rsidP="0035587D">
      <w:pPr>
        <w:tabs>
          <w:tab w:val="left" w:pos="720"/>
        </w:tabs>
        <w:ind w:right="-3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5587D" w:rsidRPr="00D55905" w:rsidRDefault="0035587D" w:rsidP="0035587D">
      <w:pPr>
        <w:tabs>
          <w:tab w:val="left" w:pos="720"/>
        </w:tabs>
        <w:ind w:right="-3"/>
        <w:jc w:val="center"/>
        <w:rPr>
          <w:rFonts w:ascii="Times New Roman" w:hAnsi="Times New Roman"/>
          <w:b/>
          <w:sz w:val="28"/>
          <w:szCs w:val="28"/>
        </w:rPr>
      </w:pPr>
    </w:p>
    <w:p w:rsidR="004257FB" w:rsidRDefault="004257FB"/>
    <w:sectPr w:rsidR="0042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5531"/>
    <w:multiLevelType w:val="hybridMultilevel"/>
    <w:tmpl w:val="D95E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623656"/>
    <w:multiLevelType w:val="hybridMultilevel"/>
    <w:tmpl w:val="27962E5E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3F"/>
    <w:rsid w:val="0035587D"/>
    <w:rsid w:val="004257FB"/>
    <w:rsid w:val="006F69CD"/>
    <w:rsid w:val="00F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ED61"/>
  <w15:chartTrackingRefBased/>
  <w15:docId w15:val="{B97F89B9-F2A4-4694-A3AC-37439406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2022-11-15T12:48:00Z</dcterms:created>
  <dcterms:modified xsi:type="dcterms:W3CDTF">2022-11-15T13:12:00Z</dcterms:modified>
</cp:coreProperties>
</file>