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-546735</wp:posOffset>
            </wp:positionV>
            <wp:extent cx="656590" cy="8267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0E32" w:rsidRP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0E32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0E32" w:rsidRP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0E32">
        <w:rPr>
          <w:rFonts w:ascii="Times New Roman" w:eastAsia="Times New Roman" w:hAnsi="Times New Roman"/>
          <w:b/>
          <w:sz w:val="26"/>
          <w:szCs w:val="26"/>
          <w:lang w:eastAsia="ru-RU"/>
        </w:rPr>
        <w:t>(исполнительно-распорядительный орган)</w:t>
      </w:r>
    </w:p>
    <w:p w:rsidR="006F0E32" w:rsidRP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0E32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</w:t>
      </w:r>
    </w:p>
    <w:p w:rsidR="006F0E32" w:rsidRP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0E32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сельское поселение</w:t>
      </w:r>
    </w:p>
    <w:p w:rsidR="006F0E32" w:rsidRP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0E32">
        <w:rPr>
          <w:rFonts w:ascii="Times New Roman" w:eastAsia="Times New Roman" w:hAnsi="Times New Roman"/>
          <w:b/>
          <w:sz w:val="26"/>
          <w:szCs w:val="26"/>
          <w:lang w:eastAsia="ru-RU"/>
        </w:rPr>
        <w:t>«Село Перемышль»</w:t>
      </w:r>
    </w:p>
    <w:p w:rsidR="006F0E32" w:rsidRPr="006F0E32" w:rsidRDefault="006F0E32" w:rsidP="006F0E3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0E32" w:rsidRP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0E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6F0E32" w:rsidRPr="006F0E32" w:rsidRDefault="006F0E32" w:rsidP="006F0E3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E32">
        <w:rPr>
          <w:rFonts w:ascii="Times New Roman" w:eastAsia="Times New Roman" w:hAnsi="Times New Roman"/>
          <w:sz w:val="26"/>
          <w:szCs w:val="26"/>
          <w:lang w:eastAsia="ru-RU"/>
        </w:rPr>
        <w:t>с. Перемышль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Default="00864363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1061F6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» февраля  20</w:t>
      </w:r>
      <w:r w:rsidRPr="008C0DB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г.                                         </w:t>
      </w:r>
      <w:r w:rsidR="006F0E32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34FB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6F0E32">
        <w:rPr>
          <w:rFonts w:ascii="Times New Roman" w:hAnsi="Times New Roman" w:cs="Times New Roman"/>
          <w:b w:val="0"/>
          <w:sz w:val="28"/>
          <w:szCs w:val="28"/>
        </w:rPr>
        <w:t xml:space="preserve"> 06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:rsidR="00864363" w:rsidRPr="00AF383F" w:rsidRDefault="008B702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 w:rsidRPr="008B7023">
        <w:rPr>
          <w:rFonts w:ascii="Times New Roman" w:hAnsi="Times New Roman" w:cs="Times New Roman"/>
          <w:b/>
          <w:sz w:val="28"/>
          <w:szCs w:val="28"/>
        </w:rPr>
        <w:t>«</w:t>
      </w:r>
      <w:r w:rsidR="008D4B3B">
        <w:rPr>
          <w:rFonts w:ascii="Times New Roman" w:hAnsi="Times New Roman"/>
          <w:b/>
          <w:sz w:val="28"/>
          <w:szCs w:val="28"/>
        </w:rPr>
        <w:t>Село Перемышль</w:t>
      </w:r>
      <w:r w:rsidR="00864363" w:rsidRPr="008B7023">
        <w:rPr>
          <w:rFonts w:ascii="Times New Roman" w:hAnsi="Times New Roman" w:cs="Times New Roman"/>
          <w:b/>
          <w:sz w:val="28"/>
          <w:szCs w:val="28"/>
        </w:rPr>
        <w:t>»</w:t>
      </w:r>
      <w:r w:rsidR="00864363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9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мониторинге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10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 утверждении методики осуществления мониторинга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</w:t>
      </w:r>
      <w:proofErr w:type="spellEnd"/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 xml:space="preserve">Порядком проведения мониторинга </w:t>
      </w:r>
      <w:proofErr w:type="spellStart"/>
      <w:r w:rsidRPr="006D7C2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D7C2A">
        <w:rPr>
          <w:rFonts w:ascii="Times New Roman" w:hAnsi="Times New Roman"/>
          <w:sz w:val="28"/>
          <w:szCs w:val="28"/>
        </w:rPr>
        <w:t xml:space="preserve"> нормативных правовых актов сельского поселения «</w:t>
      </w:r>
      <w:r w:rsidR="00105FD3">
        <w:rPr>
          <w:rFonts w:ascii="Times New Roman" w:hAnsi="Times New Roman"/>
          <w:sz w:val="28"/>
          <w:szCs w:val="28"/>
        </w:rPr>
        <w:t>Село Перемышль</w:t>
      </w:r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="00E84B0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105FD3">
        <w:rPr>
          <w:rFonts w:ascii="Times New Roman" w:hAnsi="Times New Roman"/>
          <w:sz w:val="28"/>
          <w:szCs w:val="28"/>
        </w:rPr>
        <w:t>Село Перемышль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E77BF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 </w:t>
      </w:r>
      <w:r w:rsidR="000F28C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22.06.</w:t>
      </w:r>
      <w:r w:rsidR="00750E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BB73E5">
        <w:rPr>
          <w:rFonts w:ascii="Times New Roman" w:hAnsi="Times New Roman"/>
          <w:bCs/>
          <w:iCs/>
          <w:sz w:val="28"/>
          <w:szCs w:val="28"/>
          <w:lang w:eastAsia="ru-RU"/>
        </w:rPr>
        <w:t>0</w:t>
      </w:r>
      <w:bookmarkStart w:id="0" w:name="_GoBack"/>
      <w:bookmarkEnd w:id="0"/>
      <w:r w:rsidR="000F28CC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8C0D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 №</w:t>
      </w:r>
      <w:r w:rsidR="000F28C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55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в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развитие плана проведения мониторинга, утвержденного  Сельской Думой сельского поселения «</w:t>
      </w:r>
      <w:r w:rsidR="00105FD3">
        <w:rPr>
          <w:rFonts w:ascii="Times New Roman" w:hAnsi="Times New Roman"/>
          <w:sz w:val="28"/>
          <w:szCs w:val="28"/>
        </w:rPr>
        <w:t>Село Перемышль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E47EDE">
        <w:rPr>
          <w:rFonts w:ascii="Times New Roman" w:hAnsi="Times New Roman" w:cs="Times New Roman"/>
          <w:sz w:val="28"/>
        </w:rPr>
        <w:t>ьского</w:t>
      </w:r>
      <w:r w:rsidR="000606C0">
        <w:rPr>
          <w:rFonts w:ascii="Times New Roman" w:hAnsi="Times New Roman" w:cs="Times New Roman"/>
          <w:sz w:val="28"/>
        </w:rPr>
        <w:t xml:space="preserve"> </w:t>
      </w:r>
      <w:r w:rsidR="00E84B0F">
        <w:rPr>
          <w:rFonts w:ascii="Times New Roman" w:hAnsi="Times New Roman" w:cs="Times New Roman"/>
          <w:sz w:val="28"/>
        </w:rPr>
        <w:t>поселения «</w:t>
      </w:r>
      <w:r w:rsidR="00105FD3">
        <w:rPr>
          <w:rFonts w:ascii="Times New Roman" w:hAnsi="Times New Roman"/>
          <w:sz w:val="28"/>
          <w:szCs w:val="28"/>
        </w:rPr>
        <w:t>Село Перемышль</w:t>
      </w:r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:rsidR="00864363" w:rsidRPr="009D459A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64363" w:rsidRDefault="00E34AB5" w:rsidP="0086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ВРИО</w:t>
      </w:r>
      <w:r w:rsidR="00864363" w:rsidRPr="00A008BC"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proofErr w:type="spellEnd"/>
      <w:r w:rsidR="00864363"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4363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864363" w:rsidRPr="00A008BC" w:rsidRDefault="00E34AB5" w:rsidP="0086436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 «Село Перемышль»   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О.В.Федорова</w:t>
      </w:r>
      <w:proofErr w:type="spellEnd"/>
      <w:r w:rsidR="00864363">
        <w:rPr>
          <w:rFonts w:ascii="Times New Roman" w:hAnsi="Times New Roman"/>
          <w:b/>
          <w:bCs/>
          <w:sz w:val="28"/>
          <w:szCs w:val="28"/>
        </w:rPr>
        <w:tab/>
      </w:r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CB1" w:rsidRDefault="00BE1CB1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Приложение </w:t>
      </w:r>
      <w:proofErr w:type="gramStart"/>
      <w:r w:rsidRPr="00F87EEB">
        <w:rPr>
          <w:rFonts w:ascii="Times New Roman" w:hAnsi="Times New Roman"/>
          <w:sz w:val="20"/>
          <w:szCs w:val="20"/>
        </w:rPr>
        <w:t>к</w:t>
      </w:r>
      <w:proofErr w:type="gramEnd"/>
      <w:r w:rsidRPr="00F87EEB">
        <w:rPr>
          <w:rFonts w:ascii="Times New Roman" w:hAnsi="Times New Roman"/>
          <w:sz w:val="20"/>
          <w:szCs w:val="20"/>
        </w:rPr>
        <w:t xml:space="preserve">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0366EC">
        <w:rPr>
          <w:rFonts w:ascii="Times New Roman" w:hAnsi="Times New Roman"/>
          <w:sz w:val="20"/>
          <w:szCs w:val="20"/>
        </w:rPr>
        <w:t>Село Перемышль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от «</w:t>
      </w:r>
      <w:r w:rsidR="00E34AB5">
        <w:rPr>
          <w:rFonts w:ascii="Times New Roman" w:hAnsi="Times New Roman"/>
          <w:sz w:val="20"/>
          <w:szCs w:val="20"/>
        </w:rPr>
        <w:t>20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февраля 2025 </w:t>
      </w:r>
      <w:r w:rsidRPr="00F87EEB">
        <w:rPr>
          <w:rFonts w:ascii="Times New Roman" w:hAnsi="Times New Roman"/>
          <w:bCs/>
          <w:spacing w:val="-22"/>
          <w:sz w:val="20"/>
          <w:szCs w:val="20"/>
        </w:rPr>
        <w:t xml:space="preserve"> </w:t>
      </w:r>
      <w:r w:rsidRPr="00F87EEB">
        <w:rPr>
          <w:rFonts w:ascii="Times New Roman" w:hAnsi="Times New Roman"/>
          <w:spacing w:val="-22"/>
          <w:sz w:val="20"/>
          <w:szCs w:val="20"/>
        </w:rPr>
        <w:t>г.  №</w:t>
      </w:r>
      <w:r w:rsidR="00E34AB5">
        <w:rPr>
          <w:rFonts w:ascii="Times New Roman" w:hAnsi="Times New Roman"/>
          <w:spacing w:val="-22"/>
          <w:sz w:val="20"/>
          <w:szCs w:val="20"/>
        </w:rPr>
        <w:t xml:space="preserve"> 06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C7527A">
        <w:rPr>
          <w:rFonts w:ascii="Times New Roman" w:hAnsi="Times New Roman"/>
          <w:b/>
          <w:sz w:val="28"/>
          <w:szCs w:val="28"/>
        </w:rPr>
        <w:t>Село Перемышль</w:t>
      </w:r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2835"/>
      </w:tblGrid>
      <w:tr w:rsidR="00864363" w:rsidRPr="00284F5B" w:rsidTr="004D7942">
        <w:trPr>
          <w:trHeight w:val="972"/>
        </w:trPr>
        <w:tc>
          <w:tcPr>
            <w:tcW w:w="568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:rsidTr="004D7942">
        <w:trPr>
          <w:trHeight w:val="829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F925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«Село Перемышль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:rsidTr="004D7942">
        <w:trPr>
          <w:trHeight w:val="626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4005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42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«Село Перемышль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:rsidTr="004D7942">
        <w:trPr>
          <w:trHeight w:val="626"/>
        </w:trPr>
        <w:tc>
          <w:tcPr>
            <w:tcW w:w="568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701B1" w:rsidRPr="00C4252C" w:rsidRDefault="00A701B1" w:rsidP="005710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0727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953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42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«Село Перемышль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</w:t>
            </w:r>
            <w:r w:rsidR="00A939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</w:t>
            </w:r>
            <w:r w:rsidR="00571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A939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</w:t>
            </w:r>
            <w:r w:rsidR="00571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939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2024</w:t>
            </w:r>
            <w:r w:rsidR="00571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 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571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26 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F838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в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ыписки из похозяйственных книг» на территории сельского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42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«Село Перемышль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:rsidTr="004D7942">
        <w:trPr>
          <w:trHeight w:val="626"/>
        </w:trPr>
        <w:tc>
          <w:tcPr>
            <w:tcW w:w="568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305CE" w:rsidRPr="00550B5E" w:rsidRDefault="00A305CE" w:rsidP="00422C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420D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9F42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 «Село Перемышль</w:t>
            </w:r>
            <w:r w:rsidR="001A0A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от </w:t>
            </w:r>
            <w:r w:rsidR="00422C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22.05.</w:t>
            </w:r>
            <w:r w:rsidR="001A0A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2024 г №</w:t>
            </w:r>
            <w:r w:rsidR="00422C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33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учета </w:t>
            </w:r>
            <w:proofErr w:type="spellStart"/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наймодателями</w:t>
            </w:r>
            <w:proofErr w:type="spellEnd"/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заявлений граждан о предоставлении </w:t>
            </w:r>
            <w:r w:rsidR="00CF5A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1843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:rsidR="00864363" w:rsidRDefault="00864363" w:rsidP="00864363"/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B6" w:rsidRDefault="007477B6" w:rsidP="006F0E32">
      <w:pPr>
        <w:spacing w:after="0" w:line="240" w:lineRule="auto"/>
      </w:pPr>
      <w:r>
        <w:separator/>
      </w:r>
    </w:p>
  </w:endnote>
  <w:endnote w:type="continuationSeparator" w:id="0">
    <w:p w:rsidR="007477B6" w:rsidRDefault="007477B6" w:rsidP="006F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B6" w:rsidRDefault="007477B6" w:rsidP="006F0E32">
      <w:pPr>
        <w:spacing w:after="0" w:line="240" w:lineRule="auto"/>
      </w:pPr>
      <w:r>
        <w:separator/>
      </w:r>
    </w:p>
  </w:footnote>
  <w:footnote w:type="continuationSeparator" w:id="0">
    <w:p w:rsidR="007477B6" w:rsidRDefault="007477B6" w:rsidP="006F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63"/>
    <w:rsid w:val="00023056"/>
    <w:rsid w:val="000366EC"/>
    <w:rsid w:val="000606C0"/>
    <w:rsid w:val="0007276D"/>
    <w:rsid w:val="000805ED"/>
    <w:rsid w:val="00086E52"/>
    <w:rsid w:val="00091760"/>
    <w:rsid w:val="000A18A1"/>
    <w:rsid w:val="000F28CC"/>
    <w:rsid w:val="00105FD3"/>
    <w:rsid w:val="001061F6"/>
    <w:rsid w:val="00123917"/>
    <w:rsid w:val="00131A26"/>
    <w:rsid w:val="00166B83"/>
    <w:rsid w:val="00182E50"/>
    <w:rsid w:val="00192BB9"/>
    <w:rsid w:val="001A07E7"/>
    <w:rsid w:val="001A0A61"/>
    <w:rsid w:val="001B07C4"/>
    <w:rsid w:val="001B1E6D"/>
    <w:rsid w:val="001B5E34"/>
    <w:rsid w:val="001E1998"/>
    <w:rsid w:val="002328F5"/>
    <w:rsid w:val="002421C5"/>
    <w:rsid w:val="0024310A"/>
    <w:rsid w:val="00262E92"/>
    <w:rsid w:val="00286BFB"/>
    <w:rsid w:val="002B6409"/>
    <w:rsid w:val="002E1CE2"/>
    <w:rsid w:val="002E73A9"/>
    <w:rsid w:val="003058C2"/>
    <w:rsid w:val="00311DE9"/>
    <w:rsid w:val="003131AB"/>
    <w:rsid w:val="00340C95"/>
    <w:rsid w:val="00362F76"/>
    <w:rsid w:val="00390EB2"/>
    <w:rsid w:val="003A7412"/>
    <w:rsid w:val="003C1308"/>
    <w:rsid w:val="003E47CB"/>
    <w:rsid w:val="00400538"/>
    <w:rsid w:val="00411053"/>
    <w:rsid w:val="00420DFF"/>
    <w:rsid w:val="00422C4B"/>
    <w:rsid w:val="00462591"/>
    <w:rsid w:val="00465232"/>
    <w:rsid w:val="004662CF"/>
    <w:rsid w:val="00492817"/>
    <w:rsid w:val="0049534A"/>
    <w:rsid w:val="004A3045"/>
    <w:rsid w:val="004D74E0"/>
    <w:rsid w:val="004F6EE8"/>
    <w:rsid w:val="00506472"/>
    <w:rsid w:val="00512312"/>
    <w:rsid w:val="00522A39"/>
    <w:rsid w:val="0053340A"/>
    <w:rsid w:val="00534FBA"/>
    <w:rsid w:val="00550B5E"/>
    <w:rsid w:val="00571045"/>
    <w:rsid w:val="005A3325"/>
    <w:rsid w:val="005A5FCB"/>
    <w:rsid w:val="005A7398"/>
    <w:rsid w:val="005B0CDA"/>
    <w:rsid w:val="005E7904"/>
    <w:rsid w:val="005F2FB1"/>
    <w:rsid w:val="00624DC7"/>
    <w:rsid w:val="00627980"/>
    <w:rsid w:val="0066378B"/>
    <w:rsid w:val="006C6BBA"/>
    <w:rsid w:val="006F0E32"/>
    <w:rsid w:val="00700D3B"/>
    <w:rsid w:val="00721C4A"/>
    <w:rsid w:val="00733F93"/>
    <w:rsid w:val="007350C9"/>
    <w:rsid w:val="007477B6"/>
    <w:rsid w:val="00750EF9"/>
    <w:rsid w:val="00756926"/>
    <w:rsid w:val="00786930"/>
    <w:rsid w:val="007968F1"/>
    <w:rsid w:val="007B4093"/>
    <w:rsid w:val="00802D07"/>
    <w:rsid w:val="00822FDF"/>
    <w:rsid w:val="00823C0A"/>
    <w:rsid w:val="00864363"/>
    <w:rsid w:val="00883480"/>
    <w:rsid w:val="00896084"/>
    <w:rsid w:val="008B7023"/>
    <w:rsid w:val="008D4B3B"/>
    <w:rsid w:val="00910841"/>
    <w:rsid w:val="009138D1"/>
    <w:rsid w:val="009241ED"/>
    <w:rsid w:val="00953557"/>
    <w:rsid w:val="009829E4"/>
    <w:rsid w:val="009A2725"/>
    <w:rsid w:val="009C390C"/>
    <w:rsid w:val="009F422C"/>
    <w:rsid w:val="00A305CE"/>
    <w:rsid w:val="00A33B6B"/>
    <w:rsid w:val="00A60766"/>
    <w:rsid w:val="00A701B1"/>
    <w:rsid w:val="00A91341"/>
    <w:rsid w:val="00A9398D"/>
    <w:rsid w:val="00AA72AE"/>
    <w:rsid w:val="00AD073B"/>
    <w:rsid w:val="00AD0C1D"/>
    <w:rsid w:val="00AD61DA"/>
    <w:rsid w:val="00AE3D31"/>
    <w:rsid w:val="00B05116"/>
    <w:rsid w:val="00B0772D"/>
    <w:rsid w:val="00B440CC"/>
    <w:rsid w:val="00B53D73"/>
    <w:rsid w:val="00B7384A"/>
    <w:rsid w:val="00BB73E5"/>
    <w:rsid w:val="00BD5F14"/>
    <w:rsid w:val="00BE1CB1"/>
    <w:rsid w:val="00C003D1"/>
    <w:rsid w:val="00C2431B"/>
    <w:rsid w:val="00C4252C"/>
    <w:rsid w:val="00C5224E"/>
    <w:rsid w:val="00C6456D"/>
    <w:rsid w:val="00C679EB"/>
    <w:rsid w:val="00C7527A"/>
    <w:rsid w:val="00C801E9"/>
    <w:rsid w:val="00CC419A"/>
    <w:rsid w:val="00CD3C89"/>
    <w:rsid w:val="00CF5AD1"/>
    <w:rsid w:val="00CF5B87"/>
    <w:rsid w:val="00D011A9"/>
    <w:rsid w:val="00D06864"/>
    <w:rsid w:val="00D12830"/>
    <w:rsid w:val="00D4191E"/>
    <w:rsid w:val="00D44A5C"/>
    <w:rsid w:val="00D45EBA"/>
    <w:rsid w:val="00D6143F"/>
    <w:rsid w:val="00D64CFA"/>
    <w:rsid w:val="00D839B7"/>
    <w:rsid w:val="00D93240"/>
    <w:rsid w:val="00DD55E1"/>
    <w:rsid w:val="00DF6C38"/>
    <w:rsid w:val="00E203F8"/>
    <w:rsid w:val="00E34AB5"/>
    <w:rsid w:val="00E34F85"/>
    <w:rsid w:val="00E47EDE"/>
    <w:rsid w:val="00E77BF3"/>
    <w:rsid w:val="00E84B0F"/>
    <w:rsid w:val="00EA5414"/>
    <w:rsid w:val="00EF7137"/>
    <w:rsid w:val="00F065A8"/>
    <w:rsid w:val="00F65635"/>
    <w:rsid w:val="00F83854"/>
    <w:rsid w:val="00F925D6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F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E3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F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E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F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E3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F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E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F2D0BEAEBFABDFC8109E4B88402A1590974EBE12AC02A5726BC3267549p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2D0BEAEBFABDFC8109E4B88402A15909742BA14A302A5726BC3267549p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92</cp:revision>
  <dcterms:created xsi:type="dcterms:W3CDTF">2025-02-20T06:51:00Z</dcterms:created>
  <dcterms:modified xsi:type="dcterms:W3CDTF">2025-02-24T08:20:00Z</dcterms:modified>
</cp:coreProperties>
</file>