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14" w:rsidRPr="00B80DE6" w:rsidRDefault="001D2A14" w:rsidP="001D2A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D2A14" w:rsidRPr="00B80DE6" w:rsidRDefault="001D2A14" w:rsidP="00745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E6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(исполнительно-распорядительный орган</w:t>
      </w:r>
      <w:r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2A14" w:rsidRPr="005B5BEF" w:rsidRDefault="001D2A14" w:rsidP="001D2A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1D2A14" w:rsidRPr="005B5BEF" w:rsidRDefault="001D2A14" w:rsidP="001D2A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Калужская опытная сельскохозяйственная станция»</w:t>
      </w:r>
    </w:p>
    <w:p w:rsidR="001D2A14" w:rsidRPr="005B5BEF" w:rsidRDefault="001D2A14" w:rsidP="001D2A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A14" w:rsidRPr="00B80DE6" w:rsidRDefault="001D2A14" w:rsidP="001D2A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D2A14" w:rsidRPr="00B80DE6" w:rsidRDefault="001D2A14" w:rsidP="001D2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1151388"/>
      <w:proofErr w:type="gramStart"/>
      <w:r w:rsidRPr="00B8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80DE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Калужская опытная сельскохозяйственная станция</w:t>
      </w:r>
    </w:p>
    <w:bookmarkEnd w:id="0"/>
    <w:p w:rsidR="001D2A14" w:rsidRPr="00B80DE6" w:rsidRDefault="001D2A14" w:rsidP="001D2A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A14" w:rsidRPr="00B80DE6" w:rsidRDefault="00747C6B" w:rsidP="001D2A14">
      <w:pPr>
        <w:ind w:right="-85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B0F89" w:rsidRPr="006B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6B0F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B0F8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1D2A14"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</w:t>
      </w:r>
      <w:r w:rsidR="0062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3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5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2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B0F8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</w:p>
    <w:p w:rsidR="001D2A14" w:rsidRPr="00B80DE6" w:rsidRDefault="001D2A14" w:rsidP="001D2A1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A14" w:rsidRPr="00B80DE6" w:rsidRDefault="005B5BEF" w:rsidP="005B5BEF">
      <w:pPr>
        <w:tabs>
          <w:tab w:val="left" w:pos="9356"/>
        </w:tabs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месячника </w:t>
      </w:r>
      <w:r w:rsidR="001D2A14" w:rsidRPr="00B80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лагоустройства территории </w:t>
      </w:r>
      <w:r w:rsidR="001D2A14" w:rsidRPr="00B80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«Село Калужская опытная сельскохозяйственная станция»</w:t>
      </w:r>
    </w:p>
    <w:p w:rsidR="001D2A14" w:rsidRPr="00B80DE6" w:rsidRDefault="001D2A14" w:rsidP="005B5BEF">
      <w:pPr>
        <w:tabs>
          <w:tab w:val="left" w:pos="9356"/>
        </w:tabs>
        <w:ind w:right="368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32A" w:rsidRPr="00B80DE6" w:rsidRDefault="005E0D7A" w:rsidP="00CF232A">
      <w:pPr>
        <w:ind w:right="-28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232A"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19 части 1 статьи 14</w:t>
      </w:r>
      <w:r w:rsidR="008561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232A"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 статьи 17 Федерального закона «Об общих принципах организ</w:t>
      </w:r>
      <w:r w:rsidR="00C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местного самоуправления в Р</w:t>
      </w:r>
      <w:r w:rsidR="00CF232A"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</w:t>
      </w:r>
      <w:r w:rsidR="00C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едерации» от 06.10.2003 года № </w:t>
      </w:r>
      <w:r w:rsidR="00CF232A"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>131-</w:t>
      </w:r>
      <w:r w:rsidR="00C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ФЗ, </w:t>
      </w:r>
      <w:r w:rsidR="0074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Губернатора Калужской области «О проведении месячника </w:t>
      </w:r>
      <w:r w:rsidR="003E1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благоустройству территории Калужской области» от 14.03.2025 № 50-р, </w:t>
      </w:r>
      <w:r w:rsidR="00CF23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Правилами благоустройства</w:t>
      </w:r>
      <w:r w:rsidR="00CF232A"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сельского поселения «Село Калужская опытная сельскохозяйственная станция», утвержденными решением Сельской Думы сельского поселения</w:t>
      </w:r>
      <w:proofErr w:type="gramEnd"/>
      <w:r w:rsidR="00CF232A"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29.04.2019 года №</w:t>
      </w:r>
      <w:r w:rsidR="00C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32A"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>129 (в ред. от 10.08.2020 №</w:t>
      </w:r>
      <w:r w:rsidR="00C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32A"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>165, 29.01.2021 №</w:t>
      </w:r>
      <w:r w:rsidR="00C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32A"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>26,</w:t>
      </w:r>
      <w:r w:rsidR="00C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14.06.2022 № 74, 15.03.2023 № 103</w:t>
      </w:r>
      <w:r w:rsidR="00CF232A"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23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6171" w:rsidRPr="0085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1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6171" w:rsidRPr="00911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улучшения санитарного состояния и благоустройства территории сельского поселени</w:t>
      </w:r>
      <w:r w:rsidR="0085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</w:p>
    <w:p w:rsidR="001D2A14" w:rsidRDefault="001D2A14" w:rsidP="00B82B60">
      <w:pPr>
        <w:ind w:right="-286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C276F" w:rsidRPr="00B80DE6" w:rsidRDefault="00FC276F" w:rsidP="00B82B60">
      <w:pPr>
        <w:ind w:right="-286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A14" w:rsidRPr="00B80DE6" w:rsidRDefault="003E1AA3" w:rsidP="001D2A14">
      <w:pPr>
        <w:pStyle w:val="a3"/>
        <w:numPr>
          <w:ilvl w:val="0"/>
          <w:numId w:val="1"/>
        </w:numPr>
        <w:tabs>
          <w:tab w:val="center" w:pos="360"/>
        </w:tabs>
        <w:ind w:left="0" w:right="-28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20</w:t>
      </w:r>
      <w:r w:rsidR="00F9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05 мая</w:t>
      </w:r>
      <w:r w:rsidR="001D2A14"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74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1D2A14"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провести месячник санитарной очис</w:t>
      </w:r>
      <w:r w:rsidR="00AA574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и благоустройства территории</w:t>
      </w:r>
      <w:r w:rsidR="001D2A14"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Калужская опытная сельскохозяйственная станция».</w:t>
      </w:r>
    </w:p>
    <w:p w:rsidR="001D2A14" w:rsidRPr="00B80DE6" w:rsidRDefault="001D2A14" w:rsidP="001D2A14">
      <w:pPr>
        <w:pStyle w:val="a3"/>
        <w:numPr>
          <w:ilvl w:val="0"/>
          <w:numId w:val="1"/>
        </w:numPr>
        <w:tabs>
          <w:tab w:val="center" w:pos="360"/>
          <w:tab w:val="left" w:pos="1260"/>
        </w:tabs>
        <w:ind w:left="0" w:right="-28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организаций, предприятий всех форм собственности, на закрепленных территориях (приложение 1), населению сельского поселения принять необходимые меры по очистке, благоустройству и озеленению территори</w:t>
      </w:r>
      <w:r w:rsidR="00E420B7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сельского поселения. О</w:t>
      </w:r>
      <w:r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собое внимание </w:t>
      </w:r>
      <w:r w:rsidR="00E4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</w:t>
      </w:r>
      <w:r w:rsidR="00E420B7"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ликвидацию стихийных свалок, очистку территорий от мусора и сухостоя, побелку бордюров, ремонт и окраску ограждений, ремонт фасадов зданий.</w:t>
      </w:r>
    </w:p>
    <w:p w:rsidR="001D2A14" w:rsidRPr="00B80DE6" w:rsidRDefault="001D2A14" w:rsidP="001D2A14">
      <w:pPr>
        <w:pStyle w:val="a3"/>
        <w:numPr>
          <w:ilvl w:val="0"/>
          <w:numId w:val="1"/>
        </w:numPr>
        <w:tabs>
          <w:tab w:val="center" w:pos="360"/>
          <w:tab w:val="left" w:pos="900"/>
        </w:tabs>
        <w:ind w:left="0" w:right="-28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>.В период проведен</w:t>
      </w:r>
      <w:r w:rsidR="00B82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месячника по благоустройству</w:t>
      </w:r>
      <w:r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мероприятия по озеленению территорий населенных пунктов (посадка деревьев, кустарников, цветочных культур и других зеленых насаждений). </w:t>
      </w:r>
    </w:p>
    <w:p w:rsidR="001D2A14" w:rsidRDefault="001D2A14" w:rsidP="001D2A14">
      <w:pPr>
        <w:tabs>
          <w:tab w:val="center" w:pos="360"/>
        </w:tabs>
        <w:ind w:right="-8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7A" w:rsidRDefault="005E0D7A" w:rsidP="001D2A14">
      <w:pPr>
        <w:tabs>
          <w:tab w:val="center" w:pos="360"/>
        </w:tabs>
        <w:ind w:right="-8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7A" w:rsidRPr="00B80DE6" w:rsidRDefault="005E0D7A" w:rsidP="001D2A14">
      <w:pPr>
        <w:tabs>
          <w:tab w:val="center" w:pos="360"/>
        </w:tabs>
        <w:ind w:right="-8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A14" w:rsidRPr="00B80DE6" w:rsidRDefault="00AA5741" w:rsidP="001D2A14">
      <w:pPr>
        <w:tabs>
          <w:tab w:val="center" w:pos="360"/>
        </w:tabs>
        <w:ind w:right="-8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D2A14"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1D2A14" w:rsidRDefault="001D2A14" w:rsidP="001D2A14">
      <w:pPr>
        <w:tabs>
          <w:tab w:val="center" w:pos="360"/>
        </w:tabs>
        <w:ind w:right="-8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A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В.Н. Иванов</w:t>
      </w:r>
    </w:p>
    <w:p w:rsidR="00AA5741" w:rsidRDefault="00AA5741" w:rsidP="001D2A14">
      <w:pPr>
        <w:tabs>
          <w:tab w:val="center" w:pos="360"/>
        </w:tabs>
        <w:ind w:right="-8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741" w:rsidRDefault="00AA5741" w:rsidP="001D2A14">
      <w:pPr>
        <w:tabs>
          <w:tab w:val="center" w:pos="360"/>
        </w:tabs>
        <w:ind w:right="-8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A14" w:rsidRDefault="001D2A14" w:rsidP="001D2A14">
      <w:pPr>
        <w:ind w:right="20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B8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5E0D7A" w:rsidRDefault="005E0D7A" w:rsidP="005E0D7A">
      <w:pPr>
        <w:ind w:right="20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E0D7A" w:rsidRDefault="005E0D7A" w:rsidP="005E0D7A">
      <w:pPr>
        <w:ind w:right="20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B82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</w:t>
      </w:r>
      <w:proofErr w:type="gramEnd"/>
    </w:p>
    <w:p w:rsidR="00B82B60" w:rsidRDefault="005E0D7A" w:rsidP="005E0D7A">
      <w:pPr>
        <w:ind w:right="20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опытная </w:t>
      </w:r>
      <w:r w:rsidR="00B82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сельскохозяйственная станция»</w:t>
      </w:r>
    </w:p>
    <w:p w:rsidR="00B82B60" w:rsidRDefault="003E1AA3" w:rsidP="001D2A14">
      <w:pPr>
        <w:ind w:right="20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</w:t>
      </w:r>
      <w:bookmarkStart w:id="1" w:name="_GoBack"/>
      <w:bookmarkEnd w:id="1"/>
      <w:r w:rsidR="00AA5741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="00B8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A574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</w:p>
    <w:p w:rsidR="00E420B7" w:rsidRDefault="00E420B7" w:rsidP="001D2A14">
      <w:pPr>
        <w:ind w:right="20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0B7" w:rsidRPr="00947B3A" w:rsidRDefault="00E420B7" w:rsidP="001D2A14">
      <w:pPr>
        <w:ind w:right="20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A14" w:rsidRPr="00B80DE6" w:rsidRDefault="001D2A14" w:rsidP="001D2A14">
      <w:pPr>
        <w:ind w:right="2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благоустраиваемых </w:t>
      </w:r>
      <w:r w:rsidRPr="00B80D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за организациями всех форм собственности и индивидуальными предпринимателями</w:t>
      </w:r>
    </w:p>
    <w:p w:rsidR="001D2A14" w:rsidRPr="00B80DE6" w:rsidRDefault="001D2A14" w:rsidP="001D2A14">
      <w:pPr>
        <w:ind w:right="2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5"/>
        <w:tblW w:w="10159" w:type="dxa"/>
        <w:tblLayout w:type="fixed"/>
        <w:tblLook w:val="04A0" w:firstRow="1" w:lastRow="0" w:firstColumn="1" w:lastColumn="0" w:noHBand="0" w:noVBand="1"/>
      </w:tblPr>
      <w:tblGrid>
        <w:gridCol w:w="3085"/>
        <w:gridCol w:w="5103"/>
        <w:gridCol w:w="1971"/>
      </w:tblGrid>
      <w:tr w:rsidR="001D2A14" w:rsidRPr="00B80DE6" w:rsidTr="00A36930">
        <w:tc>
          <w:tcPr>
            <w:tcW w:w="3085" w:type="dxa"/>
          </w:tcPr>
          <w:p w:rsidR="001D2A14" w:rsidRPr="00AC68B1" w:rsidRDefault="001D2A14" w:rsidP="00F96201">
            <w:pPr>
              <w:shd w:val="clear" w:color="auto" w:fill="FFFFFF"/>
              <w:spacing w:line="216" w:lineRule="exact"/>
              <w:ind w:left="336" w:right="254"/>
              <w:rPr>
                <w:rFonts w:eastAsia="Calibri"/>
                <w:b/>
                <w:lang w:val="en-US" w:bidi="en-US"/>
              </w:rPr>
            </w:pPr>
            <w:proofErr w:type="spellStart"/>
            <w:r w:rsidRPr="00AC68B1">
              <w:rPr>
                <w:rFonts w:eastAsia="Calibri"/>
                <w:b/>
                <w:bCs/>
                <w:color w:val="282828"/>
                <w:spacing w:val="-7"/>
                <w:lang w:val="en-US" w:bidi="en-US"/>
              </w:rPr>
              <w:t>Наименование</w:t>
            </w:r>
            <w:proofErr w:type="spellEnd"/>
            <w:r w:rsidRPr="00AC68B1">
              <w:rPr>
                <w:rFonts w:eastAsia="Calibri"/>
                <w:b/>
                <w:bCs/>
                <w:color w:val="282828"/>
                <w:spacing w:val="-7"/>
                <w:lang w:val="en-US" w:bidi="en-US"/>
              </w:rPr>
              <w:t xml:space="preserve"> </w:t>
            </w:r>
            <w:proofErr w:type="spellStart"/>
            <w:r w:rsidRPr="00AC68B1">
              <w:rPr>
                <w:rFonts w:eastAsia="Calibri"/>
                <w:b/>
                <w:bCs/>
                <w:color w:val="282828"/>
                <w:spacing w:val="-7"/>
                <w:lang w:val="en-US" w:bidi="en-US"/>
              </w:rPr>
              <w:t>организаций</w:t>
            </w:r>
            <w:proofErr w:type="spellEnd"/>
            <w:r w:rsidRPr="00AC68B1">
              <w:rPr>
                <w:rFonts w:eastAsia="Calibri"/>
                <w:b/>
                <w:bCs/>
                <w:color w:val="282828"/>
                <w:spacing w:val="-7"/>
                <w:lang w:val="en-US" w:bidi="en-US"/>
              </w:rPr>
              <w:t xml:space="preserve"> и </w:t>
            </w:r>
            <w:proofErr w:type="spellStart"/>
            <w:r w:rsidRPr="00AC68B1">
              <w:rPr>
                <w:rFonts w:eastAsia="Calibri"/>
                <w:b/>
                <w:bCs/>
                <w:color w:val="282828"/>
                <w:spacing w:val="-5"/>
                <w:lang w:val="en-US" w:bidi="en-US"/>
              </w:rPr>
              <w:t>учреждений</w:t>
            </w:r>
            <w:proofErr w:type="spellEnd"/>
          </w:p>
        </w:tc>
        <w:tc>
          <w:tcPr>
            <w:tcW w:w="5103" w:type="dxa"/>
          </w:tcPr>
          <w:p w:rsidR="004634DA" w:rsidRPr="00AC68B1" w:rsidRDefault="004634DA" w:rsidP="00F96201">
            <w:pPr>
              <w:shd w:val="clear" w:color="auto" w:fill="FFFFFF"/>
              <w:ind w:left="907"/>
              <w:rPr>
                <w:rFonts w:eastAsia="Calibri"/>
                <w:b/>
                <w:color w:val="282828"/>
                <w:spacing w:val="3"/>
                <w:lang w:bidi="en-US"/>
              </w:rPr>
            </w:pPr>
          </w:p>
          <w:p w:rsidR="001D2A14" w:rsidRPr="00AC68B1" w:rsidRDefault="001D2A14" w:rsidP="00F96201">
            <w:pPr>
              <w:shd w:val="clear" w:color="auto" w:fill="FFFFFF"/>
              <w:ind w:left="907"/>
              <w:rPr>
                <w:rFonts w:eastAsia="Calibri"/>
                <w:b/>
                <w:lang w:val="en-US" w:bidi="en-US"/>
              </w:rPr>
            </w:pPr>
            <w:proofErr w:type="spellStart"/>
            <w:r w:rsidRPr="00AC68B1">
              <w:rPr>
                <w:rFonts w:eastAsia="Calibri"/>
                <w:b/>
                <w:color w:val="282828"/>
                <w:spacing w:val="3"/>
                <w:lang w:val="en-US" w:bidi="en-US"/>
              </w:rPr>
              <w:t>Закрепляемая</w:t>
            </w:r>
            <w:proofErr w:type="spellEnd"/>
            <w:r w:rsidRPr="00AC68B1">
              <w:rPr>
                <w:rFonts w:eastAsia="Calibri"/>
                <w:b/>
                <w:color w:val="282828"/>
                <w:spacing w:val="3"/>
                <w:lang w:val="en-US" w:bidi="en-US"/>
              </w:rPr>
              <w:t xml:space="preserve"> </w:t>
            </w:r>
            <w:proofErr w:type="spellStart"/>
            <w:r w:rsidRPr="00AC68B1">
              <w:rPr>
                <w:rFonts w:eastAsia="Calibri"/>
                <w:b/>
                <w:color w:val="282828"/>
                <w:spacing w:val="3"/>
                <w:lang w:val="en-US" w:bidi="en-US"/>
              </w:rPr>
              <w:t>территория</w:t>
            </w:r>
            <w:proofErr w:type="spellEnd"/>
          </w:p>
        </w:tc>
        <w:tc>
          <w:tcPr>
            <w:tcW w:w="1971" w:type="dxa"/>
          </w:tcPr>
          <w:p w:rsidR="004634DA" w:rsidRPr="00AC68B1" w:rsidRDefault="004634DA" w:rsidP="00F96201">
            <w:pPr>
              <w:shd w:val="clear" w:color="auto" w:fill="FFFFFF"/>
              <w:rPr>
                <w:rFonts w:eastAsia="Calibri"/>
                <w:b/>
                <w:bCs/>
                <w:color w:val="282828"/>
                <w:spacing w:val="-9"/>
                <w:lang w:bidi="en-US"/>
              </w:rPr>
            </w:pPr>
          </w:p>
          <w:p w:rsidR="001D2A14" w:rsidRPr="00AC68B1" w:rsidRDefault="00745D05" w:rsidP="00F96201">
            <w:pPr>
              <w:shd w:val="clear" w:color="auto" w:fill="FFFFFF"/>
              <w:rPr>
                <w:rFonts w:eastAsia="Calibri"/>
                <w:b/>
                <w:lang w:bidi="en-US"/>
              </w:rPr>
            </w:pPr>
            <w:proofErr w:type="spellStart"/>
            <w:r w:rsidRPr="00AC68B1">
              <w:rPr>
                <w:rFonts w:eastAsia="Calibri"/>
                <w:b/>
                <w:bCs/>
                <w:color w:val="282828"/>
                <w:spacing w:val="-9"/>
                <w:lang w:val="en-US" w:bidi="en-US"/>
              </w:rPr>
              <w:t>Ответственны</w:t>
            </w:r>
            <w:proofErr w:type="spellEnd"/>
            <w:r w:rsidRPr="00AC68B1">
              <w:rPr>
                <w:rFonts w:eastAsia="Calibri"/>
                <w:b/>
                <w:bCs/>
                <w:color w:val="282828"/>
                <w:spacing w:val="-9"/>
                <w:lang w:bidi="en-US"/>
              </w:rPr>
              <w:t>е</w:t>
            </w:r>
          </w:p>
        </w:tc>
      </w:tr>
      <w:tr w:rsidR="001D2A14" w:rsidRPr="00B80DE6" w:rsidTr="00A36930">
        <w:tc>
          <w:tcPr>
            <w:tcW w:w="3085" w:type="dxa"/>
          </w:tcPr>
          <w:p w:rsidR="001D2A14" w:rsidRPr="00B80DE6" w:rsidRDefault="001D2A14" w:rsidP="00F96201">
            <w:pPr>
              <w:shd w:val="clear" w:color="auto" w:fill="FFFFFF"/>
              <w:spacing w:line="235" w:lineRule="exact"/>
              <w:ind w:left="533" w:right="475"/>
              <w:rPr>
                <w:rFonts w:eastAsia="Calibri"/>
                <w:lang w:val="en-US" w:bidi="en-US"/>
              </w:rPr>
            </w:pPr>
            <w:proofErr w:type="spellStart"/>
            <w:r w:rsidRPr="00B80DE6">
              <w:rPr>
                <w:rFonts w:eastAsia="Calibri"/>
                <w:color w:val="000000"/>
                <w:spacing w:val="-5"/>
                <w:lang w:val="en-US" w:bidi="en-US"/>
              </w:rPr>
              <w:t>Администрация</w:t>
            </w:r>
            <w:proofErr w:type="spellEnd"/>
            <w:r w:rsidRPr="00B80DE6">
              <w:rPr>
                <w:rFonts w:eastAsia="Calibri"/>
                <w:color w:val="000000"/>
                <w:spacing w:val="-5"/>
                <w:lang w:val="en-US" w:bidi="en-US"/>
              </w:rPr>
              <w:t xml:space="preserve"> </w:t>
            </w:r>
            <w:proofErr w:type="spellStart"/>
            <w:r w:rsidRPr="00B80DE6">
              <w:rPr>
                <w:rFonts w:eastAsia="Calibri"/>
                <w:color w:val="000000"/>
                <w:spacing w:val="-5"/>
                <w:lang w:val="en-US" w:bidi="en-US"/>
              </w:rPr>
              <w:t>сельского</w:t>
            </w:r>
            <w:proofErr w:type="spellEnd"/>
            <w:r w:rsidRPr="00B80DE6">
              <w:rPr>
                <w:rFonts w:eastAsia="Calibri"/>
                <w:color w:val="000000"/>
                <w:spacing w:val="-5"/>
                <w:lang w:val="en-US" w:bidi="en-US"/>
              </w:rPr>
              <w:t xml:space="preserve"> </w:t>
            </w:r>
            <w:proofErr w:type="spellStart"/>
            <w:r w:rsidRPr="00B80DE6">
              <w:rPr>
                <w:rFonts w:eastAsia="Calibri"/>
                <w:color w:val="000000"/>
                <w:spacing w:val="-6"/>
                <w:lang w:val="en-US" w:bidi="en-US"/>
              </w:rPr>
              <w:t>поселения</w:t>
            </w:r>
            <w:proofErr w:type="spellEnd"/>
          </w:p>
        </w:tc>
        <w:tc>
          <w:tcPr>
            <w:tcW w:w="5103" w:type="dxa"/>
          </w:tcPr>
          <w:p w:rsidR="001D2A14" w:rsidRDefault="001D2A14" w:rsidP="00AC68B1">
            <w:pPr>
              <w:shd w:val="clear" w:color="auto" w:fill="FFFFFF"/>
              <w:spacing w:line="226" w:lineRule="exact"/>
              <w:ind w:right="288"/>
              <w:jc w:val="both"/>
              <w:rPr>
                <w:rFonts w:eastAsia="Calibri"/>
                <w:color w:val="000000"/>
                <w:spacing w:val="-4"/>
                <w:lang w:bidi="en-US"/>
              </w:rPr>
            </w:pPr>
            <w:r w:rsidRPr="00B80DE6">
              <w:rPr>
                <w:rFonts w:eastAsia="Calibri"/>
                <w:color w:val="000000"/>
                <w:spacing w:val="-1"/>
                <w:lang w:bidi="en-US"/>
              </w:rPr>
              <w:t xml:space="preserve">Прилегающая территория к администрации сельского поселения, территория автобусной </w:t>
            </w:r>
            <w:r w:rsidRPr="00B80DE6">
              <w:rPr>
                <w:rFonts w:eastAsia="Calibri"/>
                <w:color w:val="000000"/>
                <w:spacing w:val="-4"/>
                <w:lang w:bidi="en-US"/>
              </w:rPr>
              <w:t>остановки (в том числе овраг и обочины дороги)</w:t>
            </w:r>
            <w:r w:rsidR="00A36930">
              <w:rPr>
                <w:rFonts w:eastAsia="Calibri"/>
                <w:color w:val="000000"/>
                <w:spacing w:val="-4"/>
                <w:lang w:bidi="en-US"/>
              </w:rPr>
              <w:t>.</w:t>
            </w:r>
          </w:p>
          <w:p w:rsidR="00A36930" w:rsidRPr="00B80DE6" w:rsidRDefault="00A36930" w:rsidP="00AC68B1">
            <w:pPr>
              <w:shd w:val="clear" w:color="auto" w:fill="FFFFFF"/>
              <w:spacing w:line="226" w:lineRule="exact"/>
              <w:ind w:right="288"/>
              <w:jc w:val="both"/>
              <w:rPr>
                <w:rFonts w:eastAsia="Calibri"/>
                <w:lang w:bidi="en-US"/>
              </w:rPr>
            </w:pPr>
            <w:r w:rsidRPr="00A36930">
              <w:rPr>
                <w:rFonts w:eastAsia="Calibri"/>
                <w:lang w:bidi="en-US"/>
              </w:rPr>
              <w:t>Памятник погибшим воинам и территория вокруг</w:t>
            </w:r>
            <w:r>
              <w:rPr>
                <w:rFonts w:eastAsia="Calibri"/>
                <w:lang w:bidi="en-US"/>
              </w:rPr>
              <w:t>.</w:t>
            </w:r>
          </w:p>
        </w:tc>
        <w:tc>
          <w:tcPr>
            <w:tcW w:w="1971" w:type="dxa"/>
          </w:tcPr>
          <w:p w:rsidR="001D2A14" w:rsidRPr="00B80DE6" w:rsidRDefault="00A36930" w:rsidP="00AC68B1">
            <w:pPr>
              <w:shd w:val="clear" w:color="auto" w:fill="FFFFFF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Глава администрации СП</w:t>
            </w:r>
          </w:p>
        </w:tc>
      </w:tr>
      <w:tr w:rsidR="001D2A14" w:rsidRPr="00B80DE6" w:rsidTr="00A36930">
        <w:tc>
          <w:tcPr>
            <w:tcW w:w="3085" w:type="dxa"/>
          </w:tcPr>
          <w:p w:rsidR="001D2A14" w:rsidRPr="00B80DE6" w:rsidRDefault="001D2A14" w:rsidP="00F96201">
            <w:pPr>
              <w:shd w:val="clear" w:color="auto" w:fill="FFFFFF"/>
              <w:spacing w:line="235" w:lineRule="exact"/>
              <w:rPr>
                <w:rFonts w:eastAsia="Calibri"/>
                <w:lang w:val="en-US" w:bidi="en-US"/>
              </w:rPr>
            </w:pPr>
            <w:r w:rsidRPr="00B80DE6">
              <w:rPr>
                <w:rFonts w:eastAsia="Calibri"/>
                <w:color w:val="000000"/>
                <w:spacing w:val="-5"/>
                <w:lang w:val="en-US" w:bidi="en-US"/>
              </w:rPr>
              <w:t xml:space="preserve">ГП </w:t>
            </w:r>
            <w:proofErr w:type="spellStart"/>
            <w:r w:rsidRPr="00B80DE6">
              <w:rPr>
                <w:rFonts w:eastAsia="Calibri"/>
                <w:color w:val="000000"/>
                <w:spacing w:val="-5"/>
                <w:lang w:val="en-US" w:bidi="en-US"/>
              </w:rPr>
              <w:t>Калужской</w:t>
            </w:r>
            <w:proofErr w:type="spellEnd"/>
            <w:r w:rsidRPr="00B80DE6">
              <w:rPr>
                <w:rFonts w:eastAsia="Calibri"/>
                <w:color w:val="000000"/>
                <w:spacing w:val="-5"/>
                <w:lang w:val="en-US" w:bidi="en-US"/>
              </w:rPr>
              <w:t xml:space="preserve"> </w:t>
            </w:r>
            <w:proofErr w:type="spellStart"/>
            <w:r w:rsidRPr="00B80DE6">
              <w:rPr>
                <w:rFonts w:eastAsia="Calibri"/>
                <w:color w:val="000000"/>
                <w:spacing w:val="-5"/>
                <w:lang w:val="en-US" w:bidi="en-US"/>
              </w:rPr>
              <w:t>области</w:t>
            </w:r>
            <w:proofErr w:type="spellEnd"/>
            <w:r w:rsidRPr="00B80DE6">
              <w:rPr>
                <w:rFonts w:eastAsia="Calibri"/>
                <w:color w:val="000000"/>
                <w:spacing w:val="-5"/>
                <w:lang w:val="en-US" w:bidi="en-US"/>
              </w:rPr>
              <w:t xml:space="preserve"> </w:t>
            </w:r>
            <w:r w:rsidRPr="00B80DE6">
              <w:rPr>
                <w:rFonts w:eastAsia="Calibri"/>
                <w:color w:val="000000"/>
                <w:spacing w:val="-6"/>
                <w:lang w:val="en-US" w:bidi="en-US"/>
              </w:rPr>
              <w:t>«</w:t>
            </w:r>
            <w:proofErr w:type="spellStart"/>
            <w:r w:rsidRPr="00B80DE6">
              <w:rPr>
                <w:rFonts w:eastAsia="Calibri"/>
                <w:color w:val="000000"/>
                <w:spacing w:val="-6"/>
                <w:lang w:val="en-US" w:bidi="en-US"/>
              </w:rPr>
              <w:t>Калугаоблводоканал</w:t>
            </w:r>
            <w:proofErr w:type="spellEnd"/>
            <w:r w:rsidRPr="00B80DE6">
              <w:rPr>
                <w:rFonts w:eastAsia="Calibri"/>
                <w:color w:val="000000"/>
                <w:spacing w:val="-6"/>
                <w:lang w:val="en-US" w:bidi="en-US"/>
              </w:rPr>
              <w:t>»</w:t>
            </w:r>
          </w:p>
        </w:tc>
        <w:tc>
          <w:tcPr>
            <w:tcW w:w="5103" w:type="dxa"/>
          </w:tcPr>
          <w:p w:rsidR="001D2A14" w:rsidRPr="00B80DE6" w:rsidRDefault="001D2A14" w:rsidP="00AC68B1">
            <w:pPr>
              <w:shd w:val="clear" w:color="auto" w:fill="FFFFFF"/>
              <w:spacing w:line="226" w:lineRule="exact"/>
              <w:ind w:right="586" w:firstLine="10"/>
              <w:jc w:val="both"/>
              <w:rPr>
                <w:rFonts w:eastAsia="Calibri"/>
                <w:lang w:bidi="en-US"/>
              </w:rPr>
            </w:pPr>
            <w:r w:rsidRPr="00B80DE6">
              <w:rPr>
                <w:rFonts w:eastAsia="Calibri"/>
                <w:color w:val="000000"/>
                <w:spacing w:val="-3"/>
                <w:lang w:bidi="en-US"/>
              </w:rPr>
              <w:t xml:space="preserve">Территория объектов Воротынского участка </w:t>
            </w:r>
            <w:r w:rsidRPr="00B80DE6">
              <w:rPr>
                <w:rFonts w:eastAsia="Calibri"/>
                <w:color w:val="000000"/>
                <w:spacing w:val="-1"/>
                <w:lang w:bidi="en-US"/>
              </w:rPr>
              <w:t xml:space="preserve">(каптажа, водонапорной башни, очистных </w:t>
            </w:r>
            <w:r w:rsidRPr="00B80DE6">
              <w:rPr>
                <w:rFonts w:eastAsia="Calibri"/>
                <w:color w:val="000000"/>
                <w:spacing w:val="-3"/>
                <w:lang w:bidi="en-US"/>
              </w:rPr>
              <w:t>сооружений)</w:t>
            </w:r>
          </w:p>
        </w:tc>
        <w:tc>
          <w:tcPr>
            <w:tcW w:w="1971" w:type="dxa"/>
          </w:tcPr>
          <w:p w:rsidR="001D2A14" w:rsidRPr="00A36930" w:rsidRDefault="00A36930" w:rsidP="00AC68B1">
            <w:pPr>
              <w:shd w:val="clear" w:color="auto" w:fill="FFFFFF"/>
              <w:rPr>
                <w:rFonts w:eastAsia="Calibri"/>
                <w:lang w:bidi="en-US"/>
              </w:rPr>
            </w:pPr>
            <w:r>
              <w:rPr>
                <w:rFonts w:eastAsia="Calibri"/>
                <w:color w:val="000000"/>
                <w:spacing w:val="-10"/>
                <w:lang w:bidi="en-US"/>
              </w:rPr>
              <w:t xml:space="preserve">Начальник </w:t>
            </w:r>
            <w:proofErr w:type="spellStart"/>
            <w:r w:rsidR="009D7CF4">
              <w:rPr>
                <w:rFonts w:eastAsia="Calibri"/>
                <w:color w:val="000000"/>
                <w:spacing w:val="-10"/>
                <w:lang w:bidi="en-US"/>
              </w:rPr>
              <w:t>Перемышльского</w:t>
            </w:r>
            <w:proofErr w:type="spellEnd"/>
            <w:r w:rsidR="009D7CF4">
              <w:rPr>
                <w:rFonts w:eastAsia="Calibri"/>
                <w:color w:val="000000"/>
                <w:spacing w:val="-10"/>
                <w:lang w:bidi="en-US"/>
              </w:rPr>
              <w:t xml:space="preserve"> </w:t>
            </w:r>
            <w:r>
              <w:rPr>
                <w:rFonts w:eastAsia="Calibri"/>
                <w:color w:val="000000"/>
                <w:spacing w:val="-10"/>
                <w:lang w:bidi="en-US"/>
              </w:rPr>
              <w:t>участка</w:t>
            </w:r>
          </w:p>
        </w:tc>
      </w:tr>
      <w:tr w:rsidR="001D2A14" w:rsidRPr="00B80DE6" w:rsidTr="00A36930">
        <w:tc>
          <w:tcPr>
            <w:tcW w:w="3085" w:type="dxa"/>
          </w:tcPr>
          <w:p w:rsidR="001D2A14" w:rsidRPr="00B80DE6" w:rsidRDefault="004634DA" w:rsidP="00F96201">
            <w:pPr>
              <w:shd w:val="clear" w:color="auto" w:fill="FFFFFF"/>
              <w:rPr>
                <w:rFonts w:eastAsia="Calibri"/>
                <w:lang w:val="en-US" w:bidi="en-US"/>
              </w:rPr>
            </w:pPr>
            <w:r>
              <w:rPr>
                <w:rFonts w:eastAsia="Calibri"/>
                <w:color w:val="000000"/>
                <w:spacing w:val="1"/>
                <w:lang w:bidi="en-US"/>
              </w:rPr>
              <w:t>МУП</w:t>
            </w:r>
            <w:r w:rsidR="001D2A14" w:rsidRPr="00B80DE6">
              <w:rPr>
                <w:rFonts w:eastAsia="Calibri"/>
                <w:color w:val="000000"/>
                <w:spacing w:val="1"/>
                <w:lang w:val="en-US" w:bidi="en-US"/>
              </w:rPr>
              <w:t xml:space="preserve"> «</w:t>
            </w:r>
            <w:proofErr w:type="spellStart"/>
            <w:r w:rsidR="00B82B60">
              <w:rPr>
                <w:rFonts w:eastAsia="Calibri"/>
                <w:color w:val="000000"/>
                <w:spacing w:val="1"/>
                <w:lang w:bidi="en-US"/>
              </w:rPr>
              <w:t>Перемышль</w:t>
            </w:r>
            <w:r w:rsidR="001D2A14">
              <w:rPr>
                <w:rFonts w:eastAsia="Calibri"/>
                <w:color w:val="000000"/>
                <w:spacing w:val="1"/>
                <w:lang w:bidi="en-US"/>
              </w:rPr>
              <w:t>тепло</w:t>
            </w:r>
            <w:proofErr w:type="spellEnd"/>
            <w:r w:rsidR="001D2A14" w:rsidRPr="00B80DE6">
              <w:rPr>
                <w:rFonts w:eastAsia="Calibri"/>
                <w:color w:val="000000"/>
                <w:spacing w:val="1"/>
                <w:lang w:val="en-US" w:bidi="en-US"/>
              </w:rPr>
              <w:t>»</w:t>
            </w:r>
          </w:p>
        </w:tc>
        <w:tc>
          <w:tcPr>
            <w:tcW w:w="5103" w:type="dxa"/>
          </w:tcPr>
          <w:p w:rsidR="001D2A14" w:rsidRPr="00B80DE6" w:rsidRDefault="001D2A14" w:rsidP="00AC68B1">
            <w:pPr>
              <w:shd w:val="clear" w:color="auto" w:fill="FFFFFF"/>
              <w:spacing w:line="230" w:lineRule="exact"/>
              <w:ind w:right="254" w:firstLine="10"/>
              <w:jc w:val="both"/>
              <w:rPr>
                <w:rFonts w:eastAsia="Calibri"/>
                <w:lang w:bidi="en-US"/>
              </w:rPr>
            </w:pPr>
            <w:r w:rsidRPr="00B80DE6">
              <w:rPr>
                <w:rFonts w:eastAsia="Calibri"/>
                <w:color w:val="000000"/>
                <w:spacing w:val="-3"/>
                <w:lang w:bidi="en-US"/>
              </w:rPr>
              <w:t xml:space="preserve">Территория котельной, отопительной системы и </w:t>
            </w:r>
            <w:r w:rsidRPr="00B80DE6">
              <w:rPr>
                <w:rFonts w:eastAsia="Calibri"/>
                <w:color w:val="000000"/>
                <w:spacing w:val="-2"/>
                <w:lang w:bidi="en-US"/>
              </w:rPr>
              <w:t>теплотрассы</w:t>
            </w:r>
          </w:p>
        </w:tc>
        <w:tc>
          <w:tcPr>
            <w:tcW w:w="1971" w:type="dxa"/>
          </w:tcPr>
          <w:p w:rsidR="001D2A14" w:rsidRPr="00A36930" w:rsidRDefault="009D7CF4" w:rsidP="00AC68B1">
            <w:pPr>
              <w:shd w:val="clear" w:color="auto" w:fill="FFFFFF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Директор</w:t>
            </w:r>
            <w:r w:rsidR="00A36930">
              <w:rPr>
                <w:rFonts w:eastAsia="Calibri"/>
                <w:lang w:bidi="en-US"/>
              </w:rPr>
              <w:t xml:space="preserve"> МУП «</w:t>
            </w:r>
            <w:proofErr w:type="spellStart"/>
            <w:r w:rsidR="00A36930">
              <w:rPr>
                <w:rFonts w:eastAsia="Calibri"/>
                <w:lang w:bidi="en-US"/>
              </w:rPr>
              <w:t>Перемышльтепло</w:t>
            </w:r>
            <w:proofErr w:type="spellEnd"/>
            <w:r w:rsidR="00A36930">
              <w:rPr>
                <w:rFonts w:eastAsia="Calibri"/>
                <w:lang w:bidi="en-US"/>
              </w:rPr>
              <w:t>»</w:t>
            </w:r>
          </w:p>
        </w:tc>
      </w:tr>
      <w:tr w:rsidR="001D2A14" w:rsidRPr="00B80DE6" w:rsidTr="00A36930">
        <w:tc>
          <w:tcPr>
            <w:tcW w:w="3085" w:type="dxa"/>
          </w:tcPr>
          <w:p w:rsidR="001D2A14" w:rsidRPr="00B80DE6" w:rsidRDefault="001D2A14" w:rsidP="00F96201">
            <w:pPr>
              <w:shd w:val="clear" w:color="auto" w:fill="FFFFFF"/>
              <w:spacing w:line="230" w:lineRule="exact"/>
              <w:ind w:left="600" w:right="523"/>
              <w:rPr>
                <w:rFonts w:eastAsia="Calibri"/>
                <w:lang w:bidi="en-US"/>
              </w:rPr>
            </w:pPr>
            <w:r>
              <w:rPr>
                <w:rFonts w:eastAsia="Calibri"/>
                <w:color w:val="000000"/>
                <w:spacing w:val="-9"/>
                <w:lang w:bidi="en-US"/>
              </w:rPr>
              <w:t xml:space="preserve">Калужский НИИСХ – филиал </w:t>
            </w:r>
            <w:r w:rsidRPr="00B80DE6">
              <w:rPr>
                <w:rFonts w:eastAsia="Calibri"/>
                <w:color w:val="000000"/>
                <w:spacing w:val="-9"/>
                <w:lang w:bidi="en-US"/>
              </w:rPr>
              <w:t>ФГБНУ «</w:t>
            </w:r>
            <w:r>
              <w:rPr>
                <w:rFonts w:eastAsia="Calibri"/>
                <w:color w:val="000000"/>
                <w:spacing w:val="-9"/>
                <w:lang w:bidi="en-US"/>
              </w:rPr>
              <w:t>ФИЦ картофеля имени А</w:t>
            </w:r>
            <w:r w:rsidR="004634DA">
              <w:rPr>
                <w:rFonts w:eastAsia="Calibri"/>
                <w:color w:val="000000"/>
                <w:spacing w:val="-9"/>
                <w:lang w:bidi="en-US"/>
              </w:rPr>
              <w:t xml:space="preserve">. </w:t>
            </w:r>
            <w:r>
              <w:rPr>
                <w:rFonts w:eastAsia="Calibri"/>
                <w:color w:val="000000"/>
                <w:spacing w:val="-9"/>
                <w:lang w:bidi="en-US"/>
              </w:rPr>
              <w:t xml:space="preserve">.Г. </w:t>
            </w:r>
            <w:proofErr w:type="spellStart"/>
            <w:r>
              <w:rPr>
                <w:rFonts w:eastAsia="Calibri"/>
                <w:color w:val="000000"/>
                <w:spacing w:val="-9"/>
                <w:lang w:bidi="en-US"/>
              </w:rPr>
              <w:t>Лорха</w:t>
            </w:r>
            <w:proofErr w:type="spellEnd"/>
            <w:r w:rsidRPr="00B80DE6">
              <w:rPr>
                <w:rFonts w:eastAsia="Calibri"/>
                <w:color w:val="000000"/>
                <w:spacing w:val="-9"/>
                <w:lang w:bidi="en-US"/>
              </w:rPr>
              <w:t>»</w:t>
            </w:r>
          </w:p>
        </w:tc>
        <w:tc>
          <w:tcPr>
            <w:tcW w:w="5103" w:type="dxa"/>
          </w:tcPr>
          <w:p w:rsidR="001D2A14" w:rsidRPr="00B80DE6" w:rsidRDefault="001D2A14" w:rsidP="00AC68B1">
            <w:pPr>
              <w:shd w:val="clear" w:color="auto" w:fill="FFFFFF"/>
              <w:spacing w:line="230" w:lineRule="exact"/>
              <w:ind w:right="398" w:firstLine="5"/>
              <w:jc w:val="both"/>
              <w:rPr>
                <w:rFonts w:eastAsia="Calibri"/>
                <w:lang w:bidi="en-US"/>
              </w:rPr>
            </w:pPr>
            <w:r w:rsidRPr="00B80DE6">
              <w:rPr>
                <w:rFonts w:eastAsia="Calibri"/>
                <w:color w:val="000000"/>
                <w:spacing w:val="-1"/>
                <w:lang w:bidi="en-US"/>
              </w:rPr>
              <w:t xml:space="preserve">Прилегающие территории научного корпуса, </w:t>
            </w:r>
            <w:r w:rsidRPr="00B80DE6">
              <w:rPr>
                <w:rFonts w:eastAsia="Calibri"/>
                <w:color w:val="000000"/>
                <w:lang w:bidi="en-US"/>
              </w:rPr>
              <w:t xml:space="preserve">тока, гаража, складов, в том числе склада по улице Центральной. </w:t>
            </w:r>
          </w:p>
        </w:tc>
        <w:tc>
          <w:tcPr>
            <w:tcW w:w="1971" w:type="dxa"/>
          </w:tcPr>
          <w:p w:rsidR="001D2A14" w:rsidRPr="004634DA" w:rsidRDefault="009D7CF4" w:rsidP="00AC68B1">
            <w:pPr>
              <w:shd w:val="clear" w:color="auto" w:fill="FFFFFF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Директор ФГБНУ «</w:t>
            </w:r>
            <w:r w:rsidR="00A36930">
              <w:rPr>
                <w:rFonts w:eastAsia="Calibri"/>
                <w:lang w:bidi="en-US"/>
              </w:rPr>
              <w:t>Калужский НИИСХ</w:t>
            </w:r>
            <w:r>
              <w:rPr>
                <w:rFonts w:eastAsia="Calibri"/>
                <w:lang w:bidi="en-US"/>
              </w:rPr>
              <w:t>»</w:t>
            </w:r>
          </w:p>
        </w:tc>
      </w:tr>
      <w:tr w:rsidR="001D2A14" w:rsidRPr="00B80DE6" w:rsidTr="00A36930">
        <w:tc>
          <w:tcPr>
            <w:tcW w:w="3085" w:type="dxa"/>
          </w:tcPr>
          <w:p w:rsidR="001D2A14" w:rsidRPr="00B80DE6" w:rsidRDefault="004634DA" w:rsidP="00F96201">
            <w:pPr>
              <w:shd w:val="clear" w:color="auto" w:fill="FFFFFF"/>
              <w:rPr>
                <w:rFonts w:eastAsia="Calibri"/>
                <w:lang w:val="en-US" w:bidi="en-US"/>
              </w:rPr>
            </w:pPr>
            <w:r>
              <w:rPr>
                <w:rFonts w:eastAsia="Calibri"/>
                <w:color w:val="000000"/>
                <w:spacing w:val="-2"/>
                <w:lang w:bidi="en-US"/>
              </w:rPr>
              <w:t>ООО</w:t>
            </w:r>
            <w:r w:rsidR="001D2A14" w:rsidRPr="004634DA">
              <w:rPr>
                <w:rFonts w:eastAsia="Calibri"/>
                <w:color w:val="000000"/>
                <w:spacing w:val="-2"/>
                <w:lang w:bidi="en-US"/>
              </w:rPr>
              <w:t xml:space="preserve"> СП </w:t>
            </w:r>
            <w:r w:rsidR="001D2A14" w:rsidRPr="00B80DE6">
              <w:rPr>
                <w:rFonts w:eastAsia="Calibri"/>
                <w:color w:val="000000"/>
                <w:spacing w:val="-2"/>
                <w:lang w:val="en-US" w:bidi="en-US"/>
              </w:rPr>
              <w:t>«</w:t>
            </w:r>
            <w:proofErr w:type="spellStart"/>
            <w:r w:rsidR="001D2A14" w:rsidRPr="00B80DE6">
              <w:rPr>
                <w:rFonts w:eastAsia="Calibri"/>
                <w:color w:val="000000"/>
                <w:spacing w:val="-2"/>
                <w:lang w:val="en-US" w:bidi="en-US"/>
              </w:rPr>
              <w:t>Калужское</w:t>
            </w:r>
            <w:proofErr w:type="spellEnd"/>
            <w:r w:rsidR="001D2A14" w:rsidRPr="00B80DE6">
              <w:rPr>
                <w:rFonts w:eastAsia="Calibri"/>
                <w:color w:val="000000"/>
                <w:spacing w:val="-2"/>
                <w:lang w:val="en-US" w:bidi="en-US"/>
              </w:rPr>
              <w:t>»</w:t>
            </w:r>
          </w:p>
        </w:tc>
        <w:tc>
          <w:tcPr>
            <w:tcW w:w="5103" w:type="dxa"/>
          </w:tcPr>
          <w:p w:rsidR="001D2A14" w:rsidRPr="00B80DE6" w:rsidRDefault="001D2A14" w:rsidP="00AC68B1">
            <w:pPr>
              <w:shd w:val="clear" w:color="auto" w:fill="FFFFFF"/>
              <w:spacing w:line="226" w:lineRule="exact"/>
              <w:ind w:right="86" w:firstLine="5"/>
              <w:jc w:val="both"/>
              <w:rPr>
                <w:rFonts w:eastAsia="Calibri"/>
                <w:lang w:bidi="en-US"/>
              </w:rPr>
            </w:pPr>
            <w:r w:rsidRPr="00B80DE6">
              <w:rPr>
                <w:rFonts w:eastAsia="Calibri"/>
                <w:color w:val="000000"/>
                <w:spacing w:val="-2"/>
                <w:lang w:bidi="en-US"/>
              </w:rPr>
              <w:t xml:space="preserve">Дорога от комплекса до </w:t>
            </w:r>
            <w:r>
              <w:rPr>
                <w:rFonts w:eastAsia="Calibri"/>
                <w:color w:val="000000"/>
                <w:spacing w:val="-2"/>
                <w:lang w:bidi="en-US"/>
              </w:rPr>
              <w:t>общежития</w:t>
            </w:r>
            <w:r w:rsidRPr="00B80DE6">
              <w:rPr>
                <w:rFonts w:eastAsia="Calibri"/>
                <w:color w:val="000000"/>
                <w:spacing w:val="-1"/>
                <w:lang w:bidi="en-US"/>
              </w:rPr>
              <w:t xml:space="preserve">, прилегающие </w:t>
            </w:r>
            <w:r w:rsidRPr="00B80DE6">
              <w:rPr>
                <w:rFonts w:eastAsia="Calibri"/>
                <w:color w:val="000000"/>
                <w:spacing w:val="-2"/>
                <w:lang w:bidi="en-US"/>
              </w:rPr>
              <w:t xml:space="preserve">территории: бывшего производственного корпуса </w:t>
            </w:r>
            <w:r w:rsidRPr="00B80DE6">
              <w:rPr>
                <w:rFonts w:eastAsia="Calibri"/>
                <w:color w:val="000000"/>
                <w:spacing w:val="-1"/>
                <w:lang w:bidi="en-US"/>
              </w:rPr>
              <w:t xml:space="preserve">(включая дорожку от </w:t>
            </w:r>
            <w:r>
              <w:rPr>
                <w:rFonts w:eastAsia="Calibri"/>
                <w:color w:val="000000"/>
                <w:spacing w:val="-1"/>
                <w:lang w:bidi="en-US"/>
              </w:rPr>
              <w:t xml:space="preserve">общежития до </w:t>
            </w:r>
            <w:r w:rsidRPr="00B80DE6">
              <w:rPr>
                <w:rFonts w:eastAsia="Calibri"/>
                <w:color w:val="000000"/>
                <w:spacing w:val="-1"/>
                <w:lang w:bidi="en-US"/>
              </w:rPr>
              <w:t xml:space="preserve">дома № 5), комплекса, ферм. Территории: гаража, </w:t>
            </w:r>
            <w:r w:rsidRPr="00B80DE6">
              <w:rPr>
                <w:rFonts w:eastAsia="Calibri"/>
                <w:color w:val="000000"/>
                <w:spacing w:val="-2"/>
                <w:lang w:bidi="en-US"/>
              </w:rPr>
              <w:t xml:space="preserve">нефтебазы, тока, силосных ям, хранилища в с. Воротынск и других производственных объектов </w:t>
            </w:r>
            <w:r w:rsidRPr="00B80DE6">
              <w:rPr>
                <w:rFonts w:eastAsia="Calibri"/>
                <w:color w:val="000000"/>
                <w:spacing w:val="-3"/>
                <w:lang w:bidi="en-US"/>
              </w:rPr>
              <w:t>на территории сельского поселения.</w:t>
            </w:r>
          </w:p>
        </w:tc>
        <w:tc>
          <w:tcPr>
            <w:tcW w:w="1971" w:type="dxa"/>
          </w:tcPr>
          <w:p w:rsidR="001D2A14" w:rsidRPr="00A36930" w:rsidRDefault="009D7CF4" w:rsidP="00AC68B1">
            <w:pPr>
              <w:shd w:val="clear" w:color="auto" w:fill="FFFFFF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Директор</w:t>
            </w:r>
            <w:r w:rsidR="00A36930">
              <w:rPr>
                <w:rFonts w:eastAsia="Calibri"/>
                <w:lang w:bidi="en-US"/>
              </w:rPr>
              <w:t xml:space="preserve"> ООО СП «Калужское»</w:t>
            </w:r>
          </w:p>
        </w:tc>
      </w:tr>
      <w:tr w:rsidR="001D2A14" w:rsidRPr="00B80DE6" w:rsidTr="00A36930">
        <w:tc>
          <w:tcPr>
            <w:tcW w:w="3085" w:type="dxa"/>
          </w:tcPr>
          <w:p w:rsidR="001D2A14" w:rsidRPr="00AA5741" w:rsidRDefault="00AA5741" w:rsidP="00AA5741">
            <w:pPr>
              <w:shd w:val="clear" w:color="auto" w:fill="FFFFFF"/>
              <w:jc w:val="both"/>
              <w:rPr>
                <w:rFonts w:eastAsia="Calibri"/>
                <w:lang w:bidi="en-US"/>
              </w:rPr>
            </w:pPr>
            <w:r>
              <w:rPr>
                <w:rFonts w:eastAsia="Calibri"/>
                <w:color w:val="000000"/>
                <w:spacing w:val="-5"/>
                <w:lang w:bidi="en-US"/>
              </w:rPr>
              <w:t>МКОУ «Воротынская СОШ»</w:t>
            </w:r>
          </w:p>
        </w:tc>
        <w:tc>
          <w:tcPr>
            <w:tcW w:w="5103" w:type="dxa"/>
          </w:tcPr>
          <w:p w:rsidR="001D2A14" w:rsidRPr="00B80DE6" w:rsidRDefault="001D2A14" w:rsidP="00AC68B1">
            <w:pPr>
              <w:shd w:val="clear" w:color="auto" w:fill="FFFFFF"/>
              <w:spacing w:line="226" w:lineRule="exact"/>
              <w:ind w:right="979"/>
              <w:jc w:val="both"/>
              <w:rPr>
                <w:rFonts w:eastAsia="Calibri"/>
                <w:lang w:bidi="en-US"/>
              </w:rPr>
            </w:pPr>
            <w:r w:rsidRPr="00B80DE6">
              <w:rPr>
                <w:rFonts w:eastAsia="Calibri"/>
                <w:color w:val="000000"/>
                <w:spacing w:val="-5"/>
                <w:lang w:bidi="en-US"/>
              </w:rPr>
              <w:t>Прилегающие территории школы, сквер, дендрарий.</w:t>
            </w:r>
          </w:p>
        </w:tc>
        <w:tc>
          <w:tcPr>
            <w:tcW w:w="1971" w:type="dxa"/>
          </w:tcPr>
          <w:p w:rsidR="001D2A14" w:rsidRPr="00B80DE6" w:rsidRDefault="00A36930" w:rsidP="00AC68B1">
            <w:pPr>
              <w:shd w:val="clear" w:color="auto" w:fill="FFFFFF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Директор школы</w:t>
            </w:r>
          </w:p>
        </w:tc>
      </w:tr>
      <w:tr w:rsidR="001D2A14" w:rsidRPr="00B80DE6" w:rsidTr="00A36930">
        <w:tc>
          <w:tcPr>
            <w:tcW w:w="3085" w:type="dxa"/>
          </w:tcPr>
          <w:p w:rsidR="001D2A14" w:rsidRPr="00B80DE6" w:rsidRDefault="001D2A14" w:rsidP="00F96201">
            <w:pPr>
              <w:shd w:val="clear" w:color="auto" w:fill="FFFFFF"/>
              <w:rPr>
                <w:rFonts w:eastAsia="Calibri"/>
                <w:lang w:val="en-US" w:bidi="en-US"/>
              </w:rPr>
            </w:pPr>
            <w:proofErr w:type="spellStart"/>
            <w:r w:rsidRPr="00B80DE6">
              <w:rPr>
                <w:rFonts w:eastAsia="Calibri"/>
                <w:color w:val="000000"/>
                <w:spacing w:val="-5"/>
                <w:lang w:val="en-US" w:bidi="en-US"/>
              </w:rPr>
              <w:t>Отделение</w:t>
            </w:r>
            <w:proofErr w:type="spellEnd"/>
            <w:r w:rsidRPr="00B80DE6">
              <w:rPr>
                <w:rFonts w:eastAsia="Calibri"/>
                <w:color w:val="000000"/>
                <w:spacing w:val="-5"/>
                <w:lang w:val="en-US" w:bidi="en-US"/>
              </w:rPr>
              <w:t xml:space="preserve"> </w:t>
            </w:r>
            <w:proofErr w:type="spellStart"/>
            <w:r w:rsidRPr="00B80DE6">
              <w:rPr>
                <w:rFonts w:eastAsia="Calibri"/>
                <w:color w:val="000000"/>
                <w:spacing w:val="-5"/>
                <w:lang w:val="en-US" w:bidi="en-US"/>
              </w:rPr>
              <w:t>врача</w:t>
            </w:r>
            <w:proofErr w:type="spellEnd"/>
            <w:r w:rsidRPr="00B80DE6">
              <w:rPr>
                <w:rFonts w:eastAsia="Calibri"/>
                <w:color w:val="000000"/>
                <w:spacing w:val="-5"/>
                <w:lang w:val="en-US" w:bidi="en-US"/>
              </w:rPr>
              <w:t xml:space="preserve"> </w:t>
            </w:r>
            <w:proofErr w:type="spellStart"/>
            <w:r w:rsidRPr="00B80DE6">
              <w:rPr>
                <w:rFonts w:eastAsia="Calibri"/>
                <w:color w:val="000000"/>
                <w:spacing w:val="-5"/>
                <w:lang w:val="en-US" w:bidi="en-US"/>
              </w:rPr>
              <w:t>общей</w:t>
            </w:r>
            <w:proofErr w:type="spellEnd"/>
            <w:r w:rsidRPr="00B80DE6">
              <w:rPr>
                <w:rFonts w:eastAsia="Calibri"/>
                <w:color w:val="000000"/>
                <w:spacing w:val="-5"/>
                <w:lang w:val="en-US" w:bidi="en-US"/>
              </w:rPr>
              <w:t xml:space="preserve"> </w:t>
            </w:r>
            <w:proofErr w:type="spellStart"/>
            <w:r w:rsidRPr="00B80DE6">
              <w:rPr>
                <w:rFonts w:eastAsia="Calibri"/>
                <w:color w:val="000000"/>
                <w:spacing w:val="-5"/>
                <w:lang w:val="en-US" w:bidi="en-US"/>
              </w:rPr>
              <w:t>практики</w:t>
            </w:r>
            <w:proofErr w:type="spellEnd"/>
          </w:p>
        </w:tc>
        <w:tc>
          <w:tcPr>
            <w:tcW w:w="5103" w:type="dxa"/>
          </w:tcPr>
          <w:p w:rsidR="001D2A14" w:rsidRPr="00B80DE6" w:rsidRDefault="001D2A14" w:rsidP="00AC68B1">
            <w:pPr>
              <w:shd w:val="clear" w:color="auto" w:fill="FFFFFF"/>
              <w:spacing w:line="226" w:lineRule="exact"/>
              <w:ind w:right="278" w:firstLine="5"/>
              <w:jc w:val="both"/>
              <w:rPr>
                <w:rFonts w:eastAsia="Calibri"/>
                <w:lang w:bidi="en-US"/>
              </w:rPr>
            </w:pPr>
            <w:r w:rsidRPr="00B80DE6">
              <w:rPr>
                <w:rFonts w:eastAsia="Calibri"/>
                <w:color w:val="000000"/>
                <w:spacing w:val="1"/>
                <w:lang w:bidi="en-US"/>
              </w:rPr>
              <w:t xml:space="preserve">Прилегающая территория  к ОВОП и </w:t>
            </w:r>
            <w:r w:rsidRPr="00B80DE6">
              <w:rPr>
                <w:rFonts w:eastAsia="Calibri"/>
                <w:color w:val="000000"/>
                <w:spacing w:val="-1"/>
                <w:lang w:bidi="en-US"/>
              </w:rPr>
              <w:t xml:space="preserve">прилегающая территория  (со стороны общего </w:t>
            </w:r>
            <w:r w:rsidRPr="00B80DE6">
              <w:rPr>
                <w:rFonts w:eastAsia="Calibri"/>
                <w:color w:val="000000"/>
                <w:spacing w:val="-3"/>
                <w:lang w:bidi="en-US"/>
              </w:rPr>
              <w:t xml:space="preserve">входа на территорию детского сада, совместно с </w:t>
            </w:r>
            <w:r w:rsidRPr="00B80DE6">
              <w:rPr>
                <w:rFonts w:eastAsia="Calibri"/>
                <w:color w:val="000000"/>
                <w:spacing w:val="-2"/>
                <w:lang w:bidi="en-US"/>
              </w:rPr>
              <w:t>работниками детского сада  и отделения связи).</w:t>
            </w:r>
          </w:p>
        </w:tc>
        <w:tc>
          <w:tcPr>
            <w:tcW w:w="1971" w:type="dxa"/>
          </w:tcPr>
          <w:p w:rsidR="001D2A14" w:rsidRPr="00A36930" w:rsidRDefault="00A36930" w:rsidP="00AC68B1">
            <w:pPr>
              <w:shd w:val="clear" w:color="auto" w:fill="FFFFFF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Руководитель ОВОП</w:t>
            </w:r>
          </w:p>
        </w:tc>
      </w:tr>
      <w:tr w:rsidR="001D2A14" w:rsidRPr="00B80DE6" w:rsidTr="00A36930">
        <w:tc>
          <w:tcPr>
            <w:tcW w:w="3085" w:type="dxa"/>
          </w:tcPr>
          <w:p w:rsidR="001D2A14" w:rsidRPr="005E0D7A" w:rsidRDefault="001D2A14" w:rsidP="00F96201">
            <w:pPr>
              <w:shd w:val="clear" w:color="auto" w:fill="FFFFFF"/>
              <w:rPr>
                <w:rFonts w:eastAsia="Calibri"/>
                <w:lang w:bidi="en-US"/>
              </w:rPr>
            </w:pPr>
            <w:r w:rsidRPr="005E0D7A">
              <w:rPr>
                <w:rFonts w:eastAsia="Calibri"/>
                <w:color w:val="000000"/>
                <w:spacing w:val="-6"/>
                <w:lang w:bidi="en-US"/>
              </w:rPr>
              <w:t>Детский сад «Колосок»</w:t>
            </w:r>
            <w:r w:rsidR="005E0D7A">
              <w:rPr>
                <w:rFonts w:eastAsia="Calibri"/>
                <w:color w:val="000000"/>
                <w:spacing w:val="-5"/>
                <w:lang w:bidi="en-US"/>
              </w:rPr>
              <w:t xml:space="preserve"> МКОУ «Воротынская СОШ»</w:t>
            </w:r>
          </w:p>
        </w:tc>
        <w:tc>
          <w:tcPr>
            <w:tcW w:w="5103" w:type="dxa"/>
          </w:tcPr>
          <w:p w:rsidR="001D2A14" w:rsidRPr="00B80DE6" w:rsidRDefault="001D2A14" w:rsidP="00AC68B1">
            <w:pPr>
              <w:shd w:val="clear" w:color="auto" w:fill="FFFFFF"/>
              <w:spacing w:line="230" w:lineRule="exact"/>
              <w:ind w:right="763"/>
              <w:jc w:val="both"/>
              <w:rPr>
                <w:rFonts w:eastAsia="Calibri"/>
                <w:lang w:bidi="en-US"/>
              </w:rPr>
            </w:pPr>
            <w:r w:rsidRPr="00B80DE6">
              <w:rPr>
                <w:rFonts w:eastAsia="Calibri"/>
                <w:color w:val="000000"/>
                <w:spacing w:val="-3"/>
                <w:lang w:bidi="en-US"/>
              </w:rPr>
              <w:t xml:space="preserve">Территория детского сада  и прилегающая </w:t>
            </w:r>
            <w:r w:rsidRPr="00B80DE6">
              <w:rPr>
                <w:rFonts w:eastAsia="Calibri"/>
                <w:color w:val="000000"/>
                <w:spacing w:val="-1"/>
                <w:lang w:bidi="en-US"/>
              </w:rPr>
              <w:t xml:space="preserve">территория (со стороны общего входа на </w:t>
            </w:r>
            <w:r w:rsidRPr="00B80DE6">
              <w:rPr>
                <w:rFonts w:eastAsia="Calibri"/>
                <w:color w:val="000000"/>
                <w:lang w:bidi="en-US"/>
              </w:rPr>
              <w:t xml:space="preserve">территорию детского сада - совместно с </w:t>
            </w:r>
            <w:r w:rsidRPr="00B80DE6">
              <w:rPr>
                <w:rFonts w:eastAsia="Calibri"/>
                <w:color w:val="000000"/>
                <w:spacing w:val="-1"/>
                <w:lang w:bidi="en-US"/>
              </w:rPr>
              <w:t>работниками ОВОП и отделения связи).</w:t>
            </w:r>
          </w:p>
        </w:tc>
        <w:tc>
          <w:tcPr>
            <w:tcW w:w="1971" w:type="dxa"/>
          </w:tcPr>
          <w:p w:rsidR="001D2A14" w:rsidRPr="00A36930" w:rsidRDefault="00A36930" w:rsidP="00AC68B1">
            <w:pPr>
              <w:shd w:val="clear" w:color="auto" w:fill="FFFFFF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Заведующая детским садом</w:t>
            </w:r>
          </w:p>
        </w:tc>
      </w:tr>
      <w:tr w:rsidR="001D2A14" w:rsidRPr="00B80DE6" w:rsidTr="00A36930">
        <w:tc>
          <w:tcPr>
            <w:tcW w:w="3085" w:type="dxa"/>
          </w:tcPr>
          <w:p w:rsidR="001D2A14" w:rsidRPr="00B80DE6" w:rsidRDefault="001D2A14" w:rsidP="00F96201">
            <w:pPr>
              <w:shd w:val="clear" w:color="auto" w:fill="FFFFFF"/>
              <w:rPr>
                <w:rFonts w:eastAsia="Calibri"/>
                <w:lang w:val="en-US" w:bidi="en-US"/>
              </w:rPr>
            </w:pPr>
            <w:proofErr w:type="spellStart"/>
            <w:r w:rsidRPr="00B80DE6">
              <w:rPr>
                <w:rFonts w:eastAsia="Calibri"/>
                <w:color w:val="000000"/>
                <w:spacing w:val="-6"/>
                <w:lang w:val="en-US" w:bidi="en-US"/>
              </w:rPr>
              <w:t>Спортивно-культурный</w:t>
            </w:r>
            <w:proofErr w:type="spellEnd"/>
            <w:r w:rsidRPr="00B80DE6">
              <w:rPr>
                <w:rFonts w:eastAsia="Calibri"/>
                <w:color w:val="000000"/>
                <w:spacing w:val="-6"/>
                <w:lang w:val="en-US" w:bidi="en-US"/>
              </w:rPr>
              <w:t xml:space="preserve"> </w:t>
            </w:r>
            <w:proofErr w:type="spellStart"/>
            <w:r w:rsidRPr="00B80DE6">
              <w:rPr>
                <w:rFonts w:eastAsia="Calibri"/>
                <w:color w:val="000000"/>
                <w:spacing w:val="-6"/>
                <w:lang w:val="en-US" w:bidi="en-US"/>
              </w:rPr>
              <w:t>центр</w:t>
            </w:r>
            <w:proofErr w:type="spellEnd"/>
          </w:p>
        </w:tc>
        <w:tc>
          <w:tcPr>
            <w:tcW w:w="5103" w:type="dxa"/>
          </w:tcPr>
          <w:p w:rsidR="001D2A14" w:rsidRPr="00B80DE6" w:rsidRDefault="001D2A14" w:rsidP="00AC68B1">
            <w:pPr>
              <w:shd w:val="clear" w:color="auto" w:fill="FFFFFF"/>
              <w:spacing w:line="230" w:lineRule="exact"/>
              <w:ind w:right="346" w:hanging="10"/>
              <w:jc w:val="both"/>
              <w:rPr>
                <w:rFonts w:eastAsia="Calibri"/>
                <w:lang w:bidi="en-US"/>
              </w:rPr>
            </w:pPr>
            <w:r w:rsidRPr="00B80DE6">
              <w:rPr>
                <w:rFonts w:eastAsia="Calibri"/>
                <w:color w:val="000000"/>
                <w:spacing w:val="-3"/>
                <w:lang w:bidi="en-US"/>
              </w:rPr>
              <w:t>Прилегающая территория к центру, территория тира и детской площадки.</w:t>
            </w:r>
          </w:p>
        </w:tc>
        <w:tc>
          <w:tcPr>
            <w:tcW w:w="1971" w:type="dxa"/>
          </w:tcPr>
          <w:p w:rsidR="001D2A14" w:rsidRPr="00B80DE6" w:rsidRDefault="00A36930" w:rsidP="00AC68B1">
            <w:pPr>
              <w:shd w:val="clear" w:color="auto" w:fill="FFFFFF"/>
              <w:spacing w:line="230" w:lineRule="exact"/>
              <w:ind w:left="197" w:right="-12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Руководители: СКЦ, СДК</w:t>
            </w:r>
          </w:p>
        </w:tc>
      </w:tr>
      <w:tr w:rsidR="001D2A14" w:rsidRPr="00B80DE6" w:rsidTr="00A36930">
        <w:tc>
          <w:tcPr>
            <w:tcW w:w="3085" w:type="dxa"/>
          </w:tcPr>
          <w:p w:rsidR="001D2A14" w:rsidRPr="00B80DE6" w:rsidRDefault="001D2A14" w:rsidP="00F96201">
            <w:pPr>
              <w:shd w:val="clear" w:color="auto" w:fill="FFFFFF"/>
              <w:rPr>
                <w:rFonts w:eastAsia="Calibri"/>
                <w:lang w:bidi="en-US"/>
              </w:rPr>
            </w:pPr>
            <w:r>
              <w:rPr>
                <w:rFonts w:eastAsia="Calibri"/>
                <w:color w:val="000000"/>
                <w:spacing w:val="-4"/>
                <w:lang w:bidi="en-US"/>
              </w:rPr>
              <w:t>ООО «Аврора»</w:t>
            </w:r>
          </w:p>
        </w:tc>
        <w:tc>
          <w:tcPr>
            <w:tcW w:w="5103" w:type="dxa"/>
          </w:tcPr>
          <w:p w:rsidR="001D2A14" w:rsidRPr="00B80DE6" w:rsidRDefault="001D2A14" w:rsidP="00AC68B1">
            <w:pPr>
              <w:shd w:val="clear" w:color="auto" w:fill="FFFFFF"/>
              <w:jc w:val="both"/>
              <w:rPr>
                <w:rFonts w:eastAsia="Calibri"/>
                <w:lang w:bidi="en-US"/>
              </w:rPr>
            </w:pPr>
            <w:r w:rsidRPr="00B80DE6">
              <w:rPr>
                <w:rFonts w:eastAsia="Calibri"/>
                <w:color w:val="000000"/>
                <w:spacing w:val="-4"/>
                <w:lang w:bidi="en-US"/>
              </w:rPr>
              <w:t>Территория напротив магазина до ограждения</w:t>
            </w:r>
          </w:p>
        </w:tc>
        <w:tc>
          <w:tcPr>
            <w:tcW w:w="1971" w:type="dxa"/>
          </w:tcPr>
          <w:p w:rsidR="001D2A14" w:rsidRPr="00A36930" w:rsidRDefault="000572DC" w:rsidP="00AC68B1">
            <w:pPr>
              <w:shd w:val="clear" w:color="auto" w:fill="FFFFFF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Руководитель ООО «Аврора»</w:t>
            </w:r>
          </w:p>
        </w:tc>
      </w:tr>
      <w:tr w:rsidR="00AC68B1" w:rsidRPr="00B80DE6" w:rsidTr="00AC68B1">
        <w:trPr>
          <w:trHeight w:val="386"/>
        </w:trPr>
        <w:tc>
          <w:tcPr>
            <w:tcW w:w="3085" w:type="dxa"/>
          </w:tcPr>
          <w:p w:rsidR="00AC68B1" w:rsidRPr="00A36930" w:rsidRDefault="00AC68B1" w:rsidP="00F96201">
            <w:pPr>
              <w:shd w:val="clear" w:color="auto" w:fill="FFFFFF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магазины ИП</w:t>
            </w:r>
          </w:p>
        </w:tc>
        <w:tc>
          <w:tcPr>
            <w:tcW w:w="5103" w:type="dxa"/>
          </w:tcPr>
          <w:p w:rsidR="00AC68B1" w:rsidRPr="00AC68B1" w:rsidRDefault="00AC68B1" w:rsidP="00AC68B1">
            <w:pPr>
              <w:shd w:val="clear" w:color="auto" w:fill="FFFFFF"/>
              <w:jc w:val="both"/>
              <w:rPr>
                <w:rFonts w:eastAsia="Calibri"/>
                <w:lang w:bidi="en-US"/>
              </w:rPr>
            </w:pPr>
            <w:r w:rsidRPr="00AC68B1">
              <w:rPr>
                <w:rFonts w:eastAsia="Calibri"/>
                <w:lang w:bidi="en-US"/>
              </w:rPr>
              <w:t>Прилегающие территории магазинов</w:t>
            </w:r>
          </w:p>
        </w:tc>
        <w:tc>
          <w:tcPr>
            <w:tcW w:w="1971" w:type="dxa"/>
          </w:tcPr>
          <w:p w:rsidR="00AC68B1" w:rsidRPr="00AC68B1" w:rsidRDefault="00AC68B1" w:rsidP="00AC68B1">
            <w:pPr>
              <w:shd w:val="clear" w:color="auto" w:fill="FFFFFF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ИП</w:t>
            </w:r>
          </w:p>
        </w:tc>
      </w:tr>
      <w:tr w:rsidR="001D2A14" w:rsidRPr="00B80DE6" w:rsidTr="00A36930">
        <w:tc>
          <w:tcPr>
            <w:tcW w:w="3085" w:type="dxa"/>
          </w:tcPr>
          <w:p w:rsidR="001D2A14" w:rsidRPr="00B80DE6" w:rsidRDefault="001D2A14" w:rsidP="00F96201">
            <w:pPr>
              <w:shd w:val="clear" w:color="auto" w:fill="FFFFFF"/>
              <w:spacing w:line="230" w:lineRule="exact"/>
              <w:ind w:left="-142" w:right="34"/>
              <w:rPr>
                <w:rFonts w:eastAsia="Calibri"/>
                <w:lang w:val="en-US" w:bidi="en-US"/>
              </w:rPr>
            </w:pPr>
          </w:p>
        </w:tc>
        <w:tc>
          <w:tcPr>
            <w:tcW w:w="5103" w:type="dxa"/>
          </w:tcPr>
          <w:p w:rsidR="001D2A14" w:rsidRPr="00B80DE6" w:rsidRDefault="001D2A14" w:rsidP="00AC68B1">
            <w:pPr>
              <w:shd w:val="clear" w:color="auto" w:fill="FFFFFF"/>
              <w:spacing w:line="230" w:lineRule="exact"/>
              <w:ind w:right="845" w:hanging="24"/>
              <w:jc w:val="both"/>
              <w:rPr>
                <w:rFonts w:eastAsia="Calibri"/>
                <w:lang w:bidi="en-US"/>
              </w:rPr>
            </w:pPr>
            <w:r w:rsidRPr="00B80DE6">
              <w:rPr>
                <w:rFonts w:eastAsia="Calibri"/>
                <w:color w:val="000000"/>
                <w:spacing w:val="-5"/>
                <w:lang w:bidi="en-US"/>
              </w:rPr>
              <w:t xml:space="preserve">Прилегающие территории домов, гаражей, </w:t>
            </w:r>
            <w:r w:rsidRPr="00B80DE6">
              <w:rPr>
                <w:rFonts w:eastAsia="Calibri"/>
                <w:color w:val="000000"/>
                <w:spacing w:val="-2"/>
                <w:lang w:bidi="en-US"/>
              </w:rPr>
              <w:t>погребов, сараев, земельных участков</w:t>
            </w:r>
          </w:p>
        </w:tc>
        <w:tc>
          <w:tcPr>
            <w:tcW w:w="1971" w:type="dxa"/>
          </w:tcPr>
          <w:p w:rsidR="001D2A14" w:rsidRPr="00B80DE6" w:rsidRDefault="00AC68B1" w:rsidP="00AC68B1">
            <w:pPr>
              <w:shd w:val="clear" w:color="auto" w:fill="FFFFFF"/>
              <w:rPr>
                <w:rFonts w:eastAsia="Calibri"/>
                <w:lang w:bidi="en-US"/>
              </w:rPr>
            </w:pPr>
            <w:proofErr w:type="spellStart"/>
            <w:r w:rsidRPr="00B80DE6">
              <w:rPr>
                <w:rFonts w:eastAsia="Calibri"/>
                <w:color w:val="000000"/>
                <w:spacing w:val="-3"/>
                <w:lang w:val="en-US" w:bidi="en-US"/>
              </w:rPr>
              <w:t>Домовладельцы</w:t>
            </w:r>
            <w:proofErr w:type="spellEnd"/>
            <w:r w:rsidRPr="00B80DE6">
              <w:rPr>
                <w:rFonts w:eastAsia="Calibri"/>
                <w:color w:val="000000"/>
                <w:spacing w:val="-3"/>
                <w:lang w:val="en-US" w:bidi="en-US"/>
              </w:rPr>
              <w:t xml:space="preserve"> и </w:t>
            </w:r>
            <w:proofErr w:type="spellStart"/>
            <w:r w:rsidRPr="00B80DE6">
              <w:rPr>
                <w:rFonts w:eastAsia="Calibri"/>
                <w:color w:val="000000"/>
                <w:spacing w:val="-7"/>
                <w:lang w:val="en-US" w:bidi="en-US"/>
              </w:rPr>
              <w:t>квартиросъемщики</w:t>
            </w:r>
            <w:proofErr w:type="spellEnd"/>
          </w:p>
        </w:tc>
      </w:tr>
      <w:tr w:rsidR="001D2A14" w:rsidRPr="00B80DE6" w:rsidTr="00A36930">
        <w:tc>
          <w:tcPr>
            <w:tcW w:w="3085" w:type="dxa"/>
          </w:tcPr>
          <w:p w:rsidR="001D2A14" w:rsidRPr="00B80DE6" w:rsidRDefault="001D2A14" w:rsidP="00F96201">
            <w:pPr>
              <w:shd w:val="clear" w:color="auto" w:fill="FFFFFF"/>
              <w:rPr>
                <w:rFonts w:eastAsia="Calibri"/>
                <w:lang w:val="en-US" w:bidi="en-US"/>
              </w:rPr>
            </w:pPr>
          </w:p>
        </w:tc>
        <w:tc>
          <w:tcPr>
            <w:tcW w:w="5103" w:type="dxa"/>
          </w:tcPr>
          <w:p w:rsidR="001D2A14" w:rsidRPr="00AC68B1" w:rsidRDefault="00AC68B1" w:rsidP="00AC68B1">
            <w:pPr>
              <w:shd w:val="clear" w:color="auto" w:fill="FFFFFF"/>
              <w:jc w:val="both"/>
              <w:rPr>
                <w:rFonts w:eastAsia="Calibri"/>
                <w:lang w:bidi="en-US"/>
              </w:rPr>
            </w:pPr>
            <w:r w:rsidRPr="00AC68B1">
              <w:rPr>
                <w:rFonts w:eastAsia="Calibri"/>
                <w:color w:val="000000"/>
                <w:spacing w:val="-4"/>
                <w:lang w:bidi="en-US"/>
              </w:rPr>
              <w:t>Прибрежная полоса</w:t>
            </w:r>
            <w:r>
              <w:rPr>
                <w:rFonts w:eastAsia="Calibri"/>
                <w:color w:val="000000"/>
                <w:spacing w:val="-4"/>
                <w:lang w:bidi="en-US"/>
              </w:rPr>
              <w:t xml:space="preserve"> р. </w:t>
            </w:r>
            <w:proofErr w:type="spellStart"/>
            <w:r>
              <w:rPr>
                <w:rFonts w:eastAsia="Calibri"/>
                <w:color w:val="000000"/>
                <w:spacing w:val="-4"/>
                <w:lang w:bidi="en-US"/>
              </w:rPr>
              <w:t>Высса</w:t>
            </w:r>
            <w:proofErr w:type="spellEnd"/>
          </w:p>
        </w:tc>
        <w:tc>
          <w:tcPr>
            <w:tcW w:w="1971" w:type="dxa"/>
          </w:tcPr>
          <w:p w:rsidR="001D2A14" w:rsidRPr="00AC68B1" w:rsidRDefault="00AC68B1" w:rsidP="00AC68B1">
            <w:pPr>
              <w:shd w:val="clear" w:color="auto" w:fill="FFFFFF"/>
              <w:rPr>
                <w:rFonts w:eastAsia="Calibri"/>
                <w:lang w:bidi="en-US"/>
              </w:rPr>
            </w:pPr>
            <w:r w:rsidRPr="00AC68B1">
              <w:rPr>
                <w:rFonts w:eastAsia="Calibri"/>
                <w:lang w:bidi="en-US"/>
              </w:rPr>
              <w:t>Совместными усилиями всех организаций</w:t>
            </w:r>
          </w:p>
        </w:tc>
      </w:tr>
    </w:tbl>
    <w:p w:rsidR="001D2A14" w:rsidRPr="00B80DE6" w:rsidRDefault="001D2A14" w:rsidP="001D2A14">
      <w:pPr>
        <w:ind w:right="2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AC" w:rsidRPr="004634DA" w:rsidRDefault="001D2A14" w:rsidP="004634DA">
      <w:pPr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80DE6">
        <w:rPr>
          <w:rFonts w:ascii="Times New Roman" w:eastAsia="Times New Roman" w:hAnsi="Times New Roman" w:cs="Times New Roman"/>
          <w:lang w:eastAsia="ru-RU"/>
        </w:rPr>
        <w:t>В соответствии с Правилами благоустройства СП – владельцы объектов обязаны осуществлять уборку и содержание в надлежащем состоянии прилегающих к принадлежащим им объектам территорий по периметру от границ объекта (со стороны улицы – до проезжей части дороги).</w:t>
      </w:r>
    </w:p>
    <w:sectPr w:rsidR="00ED0EAC" w:rsidRPr="004634DA" w:rsidSect="00C2538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4736"/>
    <w:multiLevelType w:val="hybridMultilevel"/>
    <w:tmpl w:val="D8E4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CE"/>
    <w:rsid w:val="000572DC"/>
    <w:rsid w:val="000A7E60"/>
    <w:rsid w:val="00192E9F"/>
    <w:rsid w:val="001D2A14"/>
    <w:rsid w:val="003E1AA3"/>
    <w:rsid w:val="004634DA"/>
    <w:rsid w:val="005B5BEF"/>
    <w:rsid w:val="005E0D7A"/>
    <w:rsid w:val="00623857"/>
    <w:rsid w:val="006B0F89"/>
    <w:rsid w:val="00745D05"/>
    <w:rsid w:val="00747C6B"/>
    <w:rsid w:val="00844665"/>
    <w:rsid w:val="00856171"/>
    <w:rsid w:val="00911FB2"/>
    <w:rsid w:val="00932616"/>
    <w:rsid w:val="009D7CF4"/>
    <w:rsid w:val="00A11FD4"/>
    <w:rsid w:val="00A36930"/>
    <w:rsid w:val="00AA5741"/>
    <w:rsid w:val="00AC68B1"/>
    <w:rsid w:val="00B82B60"/>
    <w:rsid w:val="00BA3BCE"/>
    <w:rsid w:val="00C2538A"/>
    <w:rsid w:val="00CF232A"/>
    <w:rsid w:val="00E420B7"/>
    <w:rsid w:val="00ED0EAC"/>
    <w:rsid w:val="00F913B4"/>
    <w:rsid w:val="00FC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14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14"/>
    <w:pPr>
      <w:ind w:left="720"/>
      <w:contextualSpacing/>
    </w:pPr>
  </w:style>
  <w:style w:type="table" w:customStyle="1" w:styleId="5">
    <w:name w:val="Сетка таблицы5"/>
    <w:basedOn w:val="a1"/>
    <w:next w:val="a4"/>
    <w:rsid w:val="001D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D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14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14"/>
    <w:pPr>
      <w:ind w:left="720"/>
      <w:contextualSpacing/>
    </w:pPr>
  </w:style>
  <w:style w:type="table" w:customStyle="1" w:styleId="5">
    <w:name w:val="Сетка таблицы5"/>
    <w:basedOn w:val="a1"/>
    <w:next w:val="a4"/>
    <w:rsid w:val="001D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D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Elena-PC</dc:creator>
  <cp:keywords/>
  <dc:description/>
  <cp:lastModifiedBy>User</cp:lastModifiedBy>
  <cp:revision>12</cp:revision>
  <cp:lastPrinted>2025-03-18T08:35:00Z</cp:lastPrinted>
  <dcterms:created xsi:type="dcterms:W3CDTF">2024-04-01T06:35:00Z</dcterms:created>
  <dcterms:modified xsi:type="dcterms:W3CDTF">2025-03-18T08:43:00Z</dcterms:modified>
</cp:coreProperties>
</file>