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22" w:rsidRPr="00484C89" w:rsidRDefault="00EF1E22" w:rsidP="00EF1E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4C89">
        <w:rPr>
          <w:rFonts w:ascii="Times New Roman" w:hAnsi="Times New Roman"/>
          <w:b/>
          <w:sz w:val="24"/>
          <w:szCs w:val="24"/>
        </w:rPr>
        <w:t>АДМИНИСТРАЦИЯ</w:t>
      </w:r>
    </w:p>
    <w:p w:rsidR="00EF1E22" w:rsidRPr="003D5744" w:rsidRDefault="00EF1E22" w:rsidP="00EF1E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5744">
        <w:rPr>
          <w:rFonts w:ascii="Times New Roman" w:hAnsi="Times New Roman"/>
          <w:sz w:val="28"/>
          <w:szCs w:val="28"/>
        </w:rPr>
        <w:t>(исполнительно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744">
        <w:rPr>
          <w:rFonts w:ascii="Times New Roman" w:hAnsi="Times New Roman"/>
          <w:sz w:val="28"/>
          <w:szCs w:val="28"/>
        </w:rPr>
        <w:t>- распорядительный орган)</w:t>
      </w:r>
    </w:p>
    <w:p w:rsidR="00EF1E22" w:rsidRPr="00CC3D56" w:rsidRDefault="00EF1E22" w:rsidP="00EF1E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3D56">
        <w:rPr>
          <w:rFonts w:ascii="Times New Roman" w:hAnsi="Times New Roman"/>
          <w:b/>
          <w:sz w:val="28"/>
          <w:szCs w:val="28"/>
        </w:rPr>
        <w:t>сельского поселения «Деревня Сильково»</w:t>
      </w:r>
    </w:p>
    <w:p w:rsidR="00EF1E22" w:rsidRPr="00CC3D56" w:rsidRDefault="00EF1E22" w:rsidP="00EF1E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1E22" w:rsidRPr="00484C89" w:rsidRDefault="00EF1E22" w:rsidP="00EF1E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4C89">
        <w:rPr>
          <w:rFonts w:ascii="Times New Roman" w:hAnsi="Times New Roman"/>
          <w:b/>
          <w:sz w:val="24"/>
          <w:szCs w:val="24"/>
        </w:rPr>
        <w:t>ПОСТАНОВЛЕНИЕ</w:t>
      </w:r>
    </w:p>
    <w:p w:rsidR="00EF1E22" w:rsidRPr="003D5744" w:rsidRDefault="00EF1E22" w:rsidP="00EF1E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733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Сильково</w:t>
      </w:r>
    </w:p>
    <w:p w:rsidR="00EF1E22" w:rsidRPr="003D5744" w:rsidRDefault="00EF1E22" w:rsidP="00EF1E22"/>
    <w:p w:rsidR="00EF1E22" w:rsidRPr="003D5744" w:rsidRDefault="00055CD5" w:rsidP="00EF1E22">
      <w:pPr>
        <w:rPr>
          <w:sz w:val="28"/>
          <w:szCs w:val="28"/>
        </w:rPr>
      </w:pPr>
      <w:r>
        <w:rPr>
          <w:sz w:val="28"/>
          <w:szCs w:val="28"/>
        </w:rPr>
        <w:t xml:space="preserve"> «15</w:t>
      </w:r>
      <w:bookmarkStart w:id="0" w:name="_GoBack"/>
      <w:bookmarkEnd w:id="0"/>
      <w:r w:rsidR="00EF1E22">
        <w:rPr>
          <w:sz w:val="28"/>
          <w:szCs w:val="28"/>
        </w:rPr>
        <w:t>» ноября  2024</w:t>
      </w:r>
      <w:r w:rsidR="00EF1E22">
        <w:rPr>
          <w:sz w:val="28"/>
          <w:szCs w:val="28"/>
        </w:rPr>
        <w:t xml:space="preserve"> </w:t>
      </w:r>
      <w:r w:rsidR="00EF1E22" w:rsidRPr="003D5744">
        <w:rPr>
          <w:sz w:val="28"/>
          <w:szCs w:val="28"/>
        </w:rPr>
        <w:t>год</w:t>
      </w:r>
      <w:r w:rsidR="00EF1E22">
        <w:rPr>
          <w:sz w:val="28"/>
          <w:szCs w:val="28"/>
        </w:rPr>
        <w:t>а</w:t>
      </w:r>
      <w:r w:rsidR="00EF1E22" w:rsidRPr="003D5744">
        <w:rPr>
          <w:sz w:val="28"/>
          <w:szCs w:val="28"/>
        </w:rPr>
        <w:t xml:space="preserve">                                                  </w:t>
      </w:r>
      <w:r w:rsidR="00EF1E22">
        <w:rPr>
          <w:sz w:val="28"/>
          <w:szCs w:val="28"/>
        </w:rPr>
        <w:t xml:space="preserve">                                  </w:t>
      </w:r>
      <w:r w:rsidR="00EF1E22" w:rsidRPr="003D5744">
        <w:rPr>
          <w:sz w:val="28"/>
          <w:szCs w:val="28"/>
        </w:rPr>
        <w:t xml:space="preserve">№ </w:t>
      </w:r>
      <w:r w:rsidR="00EF1E22">
        <w:rPr>
          <w:sz w:val="28"/>
          <w:szCs w:val="28"/>
        </w:rPr>
        <w:t>39</w:t>
      </w:r>
    </w:p>
    <w:p w:rsidR="00EF1E22" w:rsidRDefault="00EF1E22" w:rsidP="00EF1E22">
      <w:pPr>
        <w:jc w:val="center"/>
        <w:rPr>
          <w:b/>
          <w:sz w:val="32"/>
          <w:szCs w:val="32"/>
        </w:rPr>
      </w:pPr>
    </w:p>
    <w:p w:rsidR="00EF1E22" w:rsidRPr="00C62811" w:rsidRDefault="00EF1E22" w:rsidP="00EF1E22">
      <w:pPr>
        <w:rPr>
          <w:sz w:val="28"/>
          <w:szCs w:val="28"/>
        </w:rPr>
      </w:pPr>
    </w:p>
    <w:p w:rsidR="00EF1E22" w:rsidRDefault="00EF1E22" w:rsidP="00EF1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проведении месячника</w:t>
      </w:r>
      <w:r w:rsidRPr="009A11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A11B4">
        <w:rPr>
          <w:b/>
          <w:sz w:val="28"/>
          <w:szCs w:val="28"/>
        </w:rPr>
        <w:t xml:space="preserve">безопасности </w:t>
      </w:r>
      <w:r>
        <w:rPr>
          <w:b/>
          <w:sz w:val="28"/>
          <w:szCs w:val="28"/>
        </w:rPr>
        <w:t xml:space="preserve"> на                                                                         </w:t>
      </w:r>
      <w:r w:rsidRPr="009A11B4">
        <w:rPr>
          <w:b/>
          <w:sz w:val="28"/>
          <w:szCs w:val="28"/>
        </w:rPr>
        <w:t xml:space="preserve"> водных </w:t>
      </w:r>
      <w:r>
        <w:rPr>
          <w:b/>
          <w:sz w:val="28"/>
          <w:szCs w:val="28"/>
        </w:rPr>
        <w:t xml:space="preserve">    </w:t>
      </w:r>
      <w:r w:rsidRPr="009A11B4">
        <w:rPr>
          <w:b/>
          <w:sz w:val="28"/>
          <w:szCs w:val="28"/>
        </w:rPr>
        <w:t xml:space="preserve">объектах </w:t>
      </w:r>
      <w:r>
        <w:rPr>
          <w:b/>
          <w:sz w:val="28"/>
          <w:szCs w:val="28"/>
        </w:rPr>
        <w:t xml:space="preserve">    на    территории                                                                       </w:t>
      </w:r>
      <w:r w:rsidRPr="009A11B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«Деревня Сильково»</w:t>
      </w:r>
    </w:p>
    <w:p w:rsidR="00EF1E22" w:rsidRDefault="00EF1E22" w:rsidP="00EF1E22">
      <w:pPr>
        <w:rPr>
          <w:b/>
          <w:sz w:val="28"/>
          <w:szCs w:val="28"/>
        </w:rPr>
      </w:pPr>
    </w:p>
    <w:p w:rsidR="00EF1E22" w:rsidRDefault="00EF1E22" w:rsidP="00EF1E22">
      <w:pPr>
        <w:jc w:val="both"/>
        <w:rPr>
          <w:sz w:val="28"/>
          <w:szCs w:val="28"/>
        </w:rPr>
      </w:pPr>
    </w:p>
    <w:p w:rsidR="00EF1E22" w:rsidRDefault="00EF1E22" w:rsidP="00EF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</w:t>
      </w:r>
      <w:r w:rsidRPr="00C62811">
        <w:rPr>
          <w:sz w:val="28"/>
          <w:szCs w:val="28"/>
        </w:rPr>
        <w:t xml:space="preserve"> </w:t>
      </w:r>
      <w:r w:rsidRPr="00A61142">
        <w:rPr>
          <w:sz w:val="28"/>
          <w:szCs w:val="28"/>
        </w:rPr>
        <w:t>Планом основных мероприятий муниципального района «Перемышльский район» в области гражданской обороны, предупреждения и ликвидации чрезвычайных  ситуаций, пожарной безопасности  и безопасности людей на водных объектах на 202</w:t>
      </w:r>
      <w:r>
        <w:rPr>
          <w:sz w:val="28"/>
          <w:szCs w:val="28"/>
        </w:rPr>
        <w:t>3</w:t>
      </w:r>
      <w:r w:rsidRPr="00A61142">
        <w:rPr>
          <w:sz w:val="28"/>
          <w:szCs w:val="28"/>
        </w:rPr>
        <w:t xml:space="preserve"> год, утвержденным</w:t>
      </w:r>
      <w:r>
        <w:rPr>
          <w:sz w:val="28"/>
          <w:szCs w:val="28"/>
        </w:rPr>
        <w:t xml:space="preserve"> постановлением </w:t>
      </w:r>
      <w:r w:rsidRPr="00A61142">
        <w:rPr>
          <w:sz w:val="28"/>
          <w:szCs w:val="28"/>
        </w:rPr>
        <w:t xml:space="preserve">администрации муниципального района «Перемышльский район» </w:t>
      </w:r>
      <w:r>
        <w:rPr>
          <w:sz w:val="28"/>
          <w:szCs w:val="28"/>
        </w:rPr>
        <w:t>06</w:t>
      </w:r>
      <w:r w:rsidRPr="00A6114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A611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1050,</w:t>
      </w:r>
      <w:r w:rsidRPr="00A61142">
        <w:rPr>
          <w:sz w:val="28"/>
          <w:szCs w:val="28"/>
        </w:rPr>
        <w:t xml:space="preserve"> и на основании ст. 14,15 Федерального закона от 06.10.2003</w:t>
      </w:r>
      <w:r>
        <w:rPr>
          <w:sz w:val="28"/>
          <w:szCs w:val="28"/>
        </w:rPr>
        <w:t xml:space="preserve"> г. </w:t>
      </w:r>
      <w:r w:rsidRPr="00A6114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 w:rsidRPr="00A6114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А</w:t>
      </w:r>
      <w:r w:rsidRPr="00A61142">
        <w:rPr>
          <w:sz w:val="28"/>
          <w:szCs w:val="28"/>
        </w:rPr>
        <w:t>дминистрация сельского поселения</w:t>
      </w:r>
      <w:r>
        <w:rPr>
          <w:sz w:val="28"/>
          <w:szCs w:val="28"/>
        </w:rPr>
        <w:t xml:space="preserve">  Деревня Сильково»</w:t>
      </w:r>
    </w:p>
    <w:p w:rsidR="00EF1E22" w:rsidRDefault="00EF1E22" w:rsidP="00EF1E22">
      <w:pPr>
        <w:jc w:val="both"/>
        <w:rPr>
          <w:sz w:val="28"/>
          <w:szCs w:val="28"/>
        </w:rPr>
      </w:pPr>
    </w:p>
    <w:p w:rsidR="00EF1E22" w:rsidRDefault="00EF1E22" w:rsidP="00EF1E22">
      <w:pPr>
        <w:jc w:val="center"/>
        <w:rPr>
          <w:b/>
          <w:sz w:val="28"/>
          <w:szCs w:val="28"/>
        </w:rPr>
      </w:pPr>
      <w:r w:rsidRPr="009A7BF0">
        <w:rPr>
          <w:b/>
          <w:sz w:val="28"/>
          <w:szCs w:val="28"/>
        </w:rPr>
        <w:t>ПОСТАНОВЛЯЕТ:</w:t>
      </w:r>
    </w:p>
    <w:p w:rsidR="00EF1E22" w:rsidRDefault="00EF1E22" w:rsidP="00EF1E22">
      <w:pPr>
        <w:jc w:val="center"/>
        <w:rPr>
          <w:sz w:val="28"/>
          <w:szCs w:val="28"/>
        </w:rPr>
      </w:pPr>
    </w:p>
    <w:p w:rsidR="00EF1E22" w:rsidRDefault="00EF1E22" w:rsidP="00EF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Провести месячник безопасности    на водных объектах на территории </w:t>
      </w:r>
    </w:p>
    <w:p w:rsidR="00EF1E22" w:rsidRDefault="00EF1E22" w:rsidP="00EF1E2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в период с 15 ноября по 15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F1E22" w:rsidRPr="00B42973" w:rsidRDefault="00EF1E22" w:rsidP="00EF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Утвердить План мероприятий обеспечения безопасности людей на водных объектах в период  проведения месячника безопасности (прилагается).                                  </w:t>
      </w:r>
    </w:p>
    <w:p w:rsidR="00EF1E22" w:rsidRDefault="00EF1E22" w:rsidP="00EF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1FEB">
        <w:rPr>
          <w:sz w:val="28"/>
          <w:szCs w:val="28"/>
        </w:rPr>
        <w:t xml:space="preserve">3.  </w:t>
      </w:r>
      <w:proofErr w:type="gramStart"/>
      <w:r w:rsidRPr="00AF1FEB">
        <w:rPr>
          <w:sz w:val="28"/>
          <w:szCs w:val="28"/>
        </w:rPr>
        <w:t>Контроль за</w:t>
      </w:r>
      <w:proofErr w:type="gramEnd"/>
      <w:r w:rsidRPr="00AF1FEB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EF1E22" w:rsidRDefault="00EF1E22" w:rsidP="00EF1E22">
      <w:pPr>
        <w:jc w:val="both"/>
        <w:rPr>
          <w:sz w:val="28"/>
          <w:szCs w:val="28"/>
        </w:rPr>
      </w:pPr>
    </w:p>
    <w:p w:rsidR="00EF1E22" w:rsidRDefault="00EF1E22" w:rsidP="00EF1E22">
      <w:pPr>
        <w:jc w:val="both"/>
        <w:rPr>
          <w:sz w:val="28"/>
          <w:szCs w:val="28"/>
        </w:rPr>
      </w:pPr>
    </w:p>
    <w:p w:rsidR="00EF1E22" w:rsidRDefault="00EF1E22" w:rsidP="00EF1E22">
      <w:pPr>
        <w:jc w:val="both"/>
        <w:rPr>
          <w:sz w:val="28"/>
          <w:szCs w:val="28"/>
        </w:rPr>
      </w:pPr>
    </w:p>
    <w:p w:rsidR="00EF1E22" w:rsidRPr="00AF1FEB" w:rsidRDefault="00EF1E22" w:rsidP="00EF1E22">
      <w:pPr>
        <w:jc w:val="both"/>
        <w:rPr>
          <w:b/>
          <w:sz w:val="28"/>
          <w:szCs w:val="28"/>
        </w:rPr>
      </w:pPr>
      <w:r w:rsidRPr="00AF1FEB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F1FEB">
        <w:rPr>
          <w:b/>
          <w:sz w:val="28"/>
          <w:szCs w:val="28"/>
        </w:rPr>
        <w:t xml:space="preserve"> администрации</w:t>
      </w:r>
    </w:p>
    <w:p w:rsidR="00EF1E22" w:rsidRPr="00AF1FEB" w:rsidRDefault="00EF1E22" w:rsidP="00EF1E22">
      <w:pPr>
        <w:jc w:val="both"/>
        <w:rPr>
          <w:b/>
          <w:sz w:val="28"/>
          <w:szCs w:val="28"/>
        </w:rPr>
      </w:pPr>
      <w:r w:rsidRPr="00AF1FEB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В.И.Пекличев</w:t>
      </w:r>
      <w:proofErr w:type="spellEnd"/>
    </w:p>
    <w:p w:rsidR="00EF1E22" w:rsidRPr="00AF1FEB" w:rsidRDefault="00EF1E22" w:rsidP="00EF1E22">
      <w:pPr>
        <w:rPr>
          <w:b/>
          <w:sz w:val="28"/>
          <w:szCs w:val="28"/>
        </w:rPr>
      </w:pPr>
    </w:p>
    <w:p w:rsidR="00EF1E22" w:rsidRPr="00AF1FEB" w:rsidRDefault="00EF1E22" w:rsidP="00EF1E22">
      <w:pPr>
        <w:rPr>
          <w:b/>
          <w:sz w:val="28"/>
          <w:szCs w:val="28"/>
        </w:rPr>
      </w:pPr>
    </w:p>
    <w:p w:rsidR="00EF1E22" w:rsidRDefault="00EF1E22" w:rsidP="00EF1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1E22" w:rsidRDefault="00EF1E22" w:rsidP="00EF1E22">
      <w:pPr>
        <w:rPr>
          <w:b/>
          <w:sz w:val="28"/>
          <w:szCs w:val="28"/>
        </w:rPr>
      </w:pPr>
    </w:p>
    <w:p w:rsidR="00EF1E22" w:rsidRDefault="00EF1E22" w:rsidP="00EF1E22">
      <w:pPr>
        <w:rPr>
          <w:b/>
          <w:sz w:val="28"/>
          <w:szCs w:val="28"/>
        </w:rPr>
      </w:pPr>
    </w:p>
    <w:p w:rsidR="00EF1E22" w:rsidRDefault="00EF1E22" w:rsidP="00EF1E22">
      <w:pPr>
        <w:rPr>
          <w:b/>
          <w:sz w:val="28"/>
          <w:szCs w:val="28"/>
        </w:rPr>
      </w:pPr>
    </w:p>
    <w:p w:rsidR="00EF1E22" w:rsidRPr="00E81DC5" w:rsidRDefault="00EF1E22" w:rsidP="00EF1E22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b/>
        </w:rPr>
        <w:lastRenderedPageBreak/>
        <w:tab/>
      </w:r>
      <w:r w:rsidRPr="00E81DC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EF1E22" w:rsidRPr="00E81DC5" w:rsidRDefault="00EF1E22" w:rsidP="00EF1E22">
      <w:pPr>
        <w:jc w:val="right"/>
        <w:rPr>
          <w:sz w:val="28"/>
          <w:szCs w:val="28"/>
        </w:rPr>
      </w:pPr>
      <w:r w:rsidRPr="00E81DC5">
        <w:rPr>
          <w:sz w:val="28"/>
          <w:szCs w:val="28"/>
        </w:rPr>
        <w:t>к Постановлению администрации</w:t>
      </w:r>
    </w:p>
    <w:p w:rsidR="00EF1E22" w:rsidRPr="00E81DC5" w:rsidRDefault="00EF1E22" w:rsidP="00EF1E22">
      <w:pPr>
        <w:jc w:val="right"/>
        <w:rPr>
          <w:sz w:val="28"/>
          <w:szCs w:val="28"/>
        </w:rPr>
      </w:pPr>
      <w:r w:rsidRPr="00E81DC5">
        <w:rPr>
          <w:sz w:val="28"/>
          <w:szCs w:val="28"/>
        </w:rPr>
        <w:t>сельского поселения «Деревня Сильково»</w:t>
      </w:r>
    </w:p>
    <w:p w:rsidR="00EF1E22" w:rsidRDefault="00EF1E22" w:rsidP="00EF1E22">
      <w:pPr>
        <w:jc w:val="right"/>
        <w:rPr>
          <w:sz w:val="28"/>
          <w:szCs w:val="28"/>
        </w:rPr>
      </w:pPr>
      <w:r w:rsidRPr="00E81DC5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D4AD8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Pr="00E81DC5">
        <w:rPr>
          <w:sz w:val="28"/>
          <w:szCs w:val="28"/>
        </w:rPr>
        <w:t>ноября 202</w:t>
      </w:r>
      <w:r w:rsidR="005D4AD8">
        <w:rPr>
          <w:sz w:val="28"/>
          <w:szCs w:val="28"/>
        </w:rPr>
        <w:t>4</w:t>
      </w:r>
      <w:r w:rsidRPr="00E81DC5">
        <w:rPr>
          <w:sz w:val="28"/>
          <w:szCs w:val="28"/>
        </w:rPr>
        <w:t xml:space="preserve"> г. № </w:t>
      </w:r>
      <w:r w:rsidR="005D4AD8">
        <w:rPr>
          <w:sz w:val="28"/>
          <w:szCs w:val="28"/>
        </w:rPr>
        <w:t>39</w:t>
      </w:r>
    </w:p>
    <w:p w:rsidR="00EF1E22" w:rsidRDefault="00EF1E22" w:rsidP="00EF1E22">
      <w:pPr>
        <w:jc w:val="right"/>
        <w:rPr>
          <w:sz w:val="28"/>
          <w:szCs w:val="28"/>
        </w:rPr>
      </w:pPr>
    </w:p>
    <w:p w:rsidR="00EF1E22" w:rsidRDefault="00EF1E22" w:rsidP="00EF1E22">
      <w:pPr>
        <w:jc w:val="right"/>
        <w:rPr>
          <w:sz w:val="28"/>
          <w:szCs w:val="28"/>
        </w:rPr>
      </w:pPr>
    </w:p>
    <w:p w:rsidR="00EF1E22" w:rsidRDefault="00EF1E22" w:rsidP="00EF1E22">
      <w:pPr>
        <w:jc w:val="right"/>
      </w:pPr>
    </w:p>
    <w:p w:rsidR="00EF1E22" w:rsidRDefault="00EF1E22" w:rsidP="00EF1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F1E22" w:rsidRDefault="00EF1E22" w:rsidP="00E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 обеспечению безопасности людей на водных объектах, расположенных на территории сельского поселения «Деревня Сильково»  в осенне-зимний период 202</w:t>
      </w:r>
      <w:r w:rsidR="005D4A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5D4A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F1E22" w:rsidRDefault="00EF1E22" w:rsidP="00EF1E22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24"/>
        <w:gridCol w:w="1676"/>
        <w:gridCol w:w="2104"/>
        <w:gridCol w:w="1316"/>
      </w:tblGrid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Pr="002E675B" w:rsidRDefault="00EF1E22" w:rsidP="001D2A69">
            <w:pPr>
              <w:jc w:val="center"/>
              <w:rPr>
                <w:b/>
              </w:rPr>
            </w:pPr>
            <w:r w:rsidRPr="002E675B">
              <w:rPr>
                <w:b/>
              </w:rPr>
              <w:t xml:space="preserve">№ </w:t>
            </w:r>
          </w:p>
          <w:p w:rsidR="00EF1E22" w:rsidRPr="002E675B" w:rsidRDefault="00EF1E22" w:rsidP="001D2A69">
            <w:pPr>
              <w:jc w:val="center"/>
              <w:rPr>
                <w:b/>
              </w:rPr>
            </w:pPr>
            <w:proofErr w:type="gramStart"/>
            <w:r w:rsidRPr="002E675B">
              <w:rPr>
                <w:b/>
              </w:rPr>
              <w:t>п</w:t>
            </w:r>
            <w:proofErr w:type="gramEnd"/>
            <w:r w:rsidRPr="002E675B">
              <w:rPr>
                <w:b/>
              </w:rPr>
              <w:t>/п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Pr="002E675B" w:rsidRDefault="00EF1E22" w:rsidP="001D2A69">
            <w:pPr>
              <w:jc w:val="center"/>
              <w:rPr>
                <w:b/>
              </w:rPr>
            </w:pPr>
            <w:r w:rsidRPr="002E675B">
              <w:rPr>
                <w:b/>
              </w:rPr>
              <w:t>Наименование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Pr="002E675B" w:rsidRDefault="00EF1E22" w:rsidP="001D2A69">
            <w:pPr>
              <w:jc w:val="center"/>
              <w:rPr>
                <w:b/>
              </w:rPr>
            </w:pPr>
            <w:r w:rsidRPr="002E675B">
              <w:rPr>
                <w:b/>
              </w:rPr>
              <w:t xml:space="preserve">Дата проведения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Pr="002E675B" w:rsidRDefault="00EF1E22" w:rsidP="001D2A69">
            <w:pPr>
              <w:jc w:val="center"/>
              <w:rPr>
                <w:b/>
              </w:rPr>
            </w:pPr>
            <w:r w:rsidRPr="002E675B">
              <w:rPr>
                <w:b/>
              </w:rPr>
              <w:t xml:space="preserve"> </w:t>
            </w:r>
          </w:p>
          <w:p w:rsidR="00EF1E22" w:rsidRPr="002E675B" w:rsidRDefault="00EF1E22" w:rsidP="001D2A69">
            <w:pPr>
              <w:jc w:val="center"/>
              <w:rPr>
                <w:b/>
              </w:rPr>
            </w:pPr>
            <w:proofErr w:type="gramStart"/>
            <w:r w:rsidRPr="002E675B">
              <w:rPr>
                <w:b/>
              </w:rPr>
              <w:t>Ответственные</w:t>
            </w:r>
            <w:proofErr w:type="gramEnd"/>
            <w:r w:rsidRPr="002E675B">
              <w:rPr>
                <w:b/>
              </w:rPr>
              <w:t xml:space="preserve"> за проведение мероприятий </w:t>
            </w:r>
          </w:p>
          <w:p w:rsidR="00EF1E22" w:rsidRPr="002E675B" w:rsidRDefault="00EF1E22" w:rsidP="001D2A69">
            <w:pPr>
              <w:jc w:val="center"/>
              <w:rPr>
                <w:b/>
              </w:rPr>
            </w:pPr>
            <w:r w:rsidRPr="002E675B">
              <w:rPr>
                <w:b/>
              </w:rPr>
              <w:t xml:space="preserve"> </w:t>
            </w:r>
          </w:p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both"/>
            </w:pPr>
            <w:r>
              <w:t xml:space="preserve">    Разработать и утвердить план  мероприятий,  проведения месячника безопасности людей на водных объектах в зимний период.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 xml:space="preserve">ноябрь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r>
              <w:t>Администрация СП</w:t>
            </w:r>
          </w:p>
          <w:p w:rsidR="00EF1E22" w:rsidRDefault="00EF1E22" w:rsidP="001D2A69"/>
          <w:p w:rsidR="00EF1E22" w:rsidRDefault="00EF1E22" w:rsidP="001D2A69"/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both"/>
            </w:pPr>
            <w:r>
              <w:t xml:space="preserve">     Организовать работу по выявлению незарегистрированных мест массового выхода на лед, принять необходимые меры, направленные  на недопущение их использования гражданами, при этом особое внимание  обратить на недопущение выхода на лед детей.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 xml:space="preserve">зимний период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r>
              <w:t>Администрация СП</w:t>
            </w:r>
          </w:p>
          <w:p w:rsidR="00EF1E22" w:rsidRDefault="00EF1E22" w:rsidP="001D2A69"/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both"/>
            </w:pPr>
            <w:r>
              <w:t xml:space="preserve">    Установить аншлаги с информацией о запрете выезда автотранспорта и выхода людей на лёд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 xml:space="preserve">Зимний период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E22" w:rsidRDefault="00EF1E22" w:rsidP="001D2A69">
            <w:r>
              <w:t>Администрация СП</w:t>
            </w:r>
          </w:p>
          <w:p w:rsidR="00EF1E22" w:rsidRDefault="00EF1E22" w:rsidP="001D2A69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</w:p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both"/>
            </w:pPr>
            <w:r>
              <w:t xml:space="preserve">    Организовать проведение совместных рейдов и патрулирований с представителями  органов внутренних дел, административных комиссий, комиссии по ЧС, участвующих в обеспечении безопасности людей на водных объектах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 xml:space="preserve">В течение проведения месячника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E22" w:rsidRDefault="00EF1E22" w:rsidP="001D2A69">
            <w:r>
              <w:t xml:space="preserve">Администрация СП, во взаимодействии с ПЧ-25, </w:t>
            </w:r>
            <w:proofErr w:type="spellStart"/>
            <w:r>
              <w:t>ОеМВД</w:t>
            </w:r>
            <w:proofErr w:type="spellEnd"/>
            <w:r>
              <w:t>.</w:t>
            </w:r>
          </w:p>
          <w:p w:rsidR="00EF1E22" w:rsidRDefault="00EF1E22" w:rsidP="001D2A69"/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</w:p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both"/>
            </w:pPr>
            <w:r>
              <w:t xml:space="preserve">    Провести  профилактическую, агитационно-пропагандистскую  и разъяснительную работу среди населения,  на сходах  и  путем подворного обхода, в целях обеспечения безопасности и охраны жизни людей на водоемах в зимний период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 xml:space="preserve">В течение проведения месячника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r>
              <w:t>Администрация СП</w:t>
            </w:r>
          </w:p>
          <w:p w:rsidR="00EF1E22" w:rsidRDefault="00EF1E22" w:rsidP="001D2A69"/>
        </w:tc>
      </w:tr>
      <w:tr w:rsidR="00EF1E22" w:rsidRPr="002E675B" w:rsidTr="001D2A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r>
              <w:t xml:space="preserve"> Информацию  о проведении  месячника направить в отдел по делам ГО, ЧС и МР администрации района.</w:t>
            </w:r>
          </w:p>
          <w:p w:rsidR="00EF1E22" w:rsidRDefault="00EF1E22" w:rsidP="001D2A69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pPr>
              <w:jc w:val="center"/>
            </w:pPr>
            <w:r>
              <w:t>До 18 декабря 2023 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22" w:rsidRDefault="00EF1E22" w:rsidP="001D2A69">
            <w:r>
              <w:t>Администрация СП</w:t>
            </w:r>
          </w:p>
          <w:p w:rsidR="00EF1E22" w:rsidRDefault="00EF1E22" w:rsidP="001D2A69">
            <w:pPr>
              <w:jc w:val="center"/>
            </w:pPr>
          </w:p>
        </w:tc>
      </w:tr>
    </w:tbl>
    <w:p w:rsidR="00EF1E22" w:rsidRDefault="00EF1E22" w:rsidP="00EF1E22">
      <w:pPr>
        <w:jc w:val="center"/>
        <w:rPr>
          <w:sz w:val="28"/>
          <w:szCs w:val="28"/>
        </w:rPr>
      </w:pPr>
    </w:p>
    <w:p w:rsidR="00EF1E22" w:rsidRPr="00AF1FEB" w:rsidRDefault="00EF1E22" w:rsidP="00EF1E22">
      <w:pPr>
        <w:jc w:val="center"/>
        <w:rPr>
          <w:b/>
          <w:sz w:val="28"/>
          <w:szCs w:val="28"/>
        </w:rPr>
      </w:pPr>
    </w:p>
    <w:p w:rsidR="0056232F" w:rsidRDefault="0056232F"/>
    <w:sectPr w:rsidR="005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6"/>
    <w:rsid w:val="00055CD5"/>
    <w:rsid w:val="0056232F"/>
    <w:rsid w:val="005D4AD8"/>
    <w:rsid w:val="00733DD2"/>
    <w:rsid w:val="00D75B46"/>
    <w:rsid w:val="00E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5</cp:revision>
  <cp:lastPrinted>2024-11-14T11:42:00Z</cp:lastPrinted>
  <dcterms:created xsi:type="dcterms:W3CDTF">2024-11-14T11:39:00Z</dcterms:created>
  <dcterms:modified xsi:type="dcterms:W3CDTF">2024-11-14T11:43:00Z</dcterms:modified>
</cp:coreProperties>
</file>