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C841B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14:paraId="1C54CF76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(исполнительно-распорядительный орган)</w:t>
      </w:r>
    </w:p>
    <w:p w14:paraId="7CA7AF90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сельского поселения «Деревня </w:t>
      </w:r>
      <w:proofErr w:type="spellStart"/>
      <w:r>
        <w:rPr>
          <w:bCs/>
          <w:sz w:val="27"/>
          <w:szCs w:val="27"/>
        </w:rPr>
        <w:t>Григоровское</w:t>
      </w:r>
      <w:proofErr w:type="spellEnd"/>
      <w:r>
        <w:rPr>
          <w:bCs/>
          <w:sz w:val="27"/>
          <w:szCs w:val="27"/>
        </w:rPr>
        <w:t>»</w:t>
      </w:r>
    </w:p>
    <w:p w14:paraId="48073560" w14:textId="77777777" w:rsidR="00984B8E" w:rsidRDefault="00984B8E" w:rsidP="00984B8E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14:paraId="57978CB3" w14:textId="77777777" w:rsidR="00984B8E" w:rsidRDefault="00984B8E" w:rsidP="00984B8E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14:paraId="6BFD8D49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792216B0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Д.Григоровское</w:t>
      </w:r>
    </w:p>
    <w:p w14:paraId="2BCD50CE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14:paraId="7EA1B3D7" w14:textId="5EBEA1F2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="006C53CD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» </w:t>
      </w:r>
      <w:r w:rsidR="00D73FC9">
        <w:rPr>
          <w:sz w:val="26"/>
          <w:szCs w:val="26"/>
        </w:rPr>
        <w:t xml:space="preserve">февраля </w:t>
      </w:r>
      <w:r>
        <w:rPr>
          <w:bCs/>
          <w:sz w:val="26"/>
          <w:szCs w:val="26"/>
        </w:rPr>
        <w:t>202</w:t>
      </w:r>
      <w:r w:rsidR="007C1443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                                                              </w:t>
      </w:r>
      <w:r w:rsidR="007F4430">
        <w:rPr>
          <w:bCs/>
          <w:sz w:val="26"/>
          <w:szCs w:val="26"/>
        </w:rPr>
        <w:t xml:space="preserve">                  </w:t>
      </w:r>
      <w:r>
        <w:rPr>
          <w:bCs/>
          <w:sz w:val="26"/>
          <w:szCs w:val="26"/>
        </w:rPr>
        <w:t xml:space="preserve"> №</w:t>
      </w:r>
      <w:r w:rsidR="007F4430">
        <w:rPr>
          <w:bCs/>
          <w:sz w:val="26"/>
          <w:szCs w:val="26"/>
        </w:rPr>
        <w:t>7</w:t>
      </w:r>
    </w:p>
    <w:p w14:paraId="1C7D4A79" w14:textId="77777777" w:rsidR="00984B8E" w:rsidRDefault="00984B8E" w:rsidP="00984B8E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0D9ED81B" w14:textId="77777777" w:rsidR="00984B8E" w:rsidRDefault="00984B8E" w:rsidP="00984B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</w:t>
      </w:r>
    </w:p>
    <w:p w14:paraId="21D5369D" w14:textId="77777777" w:rsidR="00984B8E" w:rsidRDefault="00984B8E" w:rsidP="00984B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программу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«Комплексное развитие </w:t>
      </w:r>
    </w:p>
    <w:p w14:paraId="0B9CDE5C" w14:textId="77777777" w:rsidR="00984B8E" w:rsidRDefault="00984B8E" w:rsidP="00984B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систем коммунальной инфраструктуры </w:t>
      </w:r>
    </w:p>
    <w:p w14:paraId="1C0B212D" w14:textId="77777777" w:rsidR="00984B8E" w:rsidRDefault="00984B8E" w:rsidP="00984B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«Деревня </w:t>
      </w:r>
      <w:proofErr w:type="spellStart"/>
      <w:r>
        <w:rPr>
          <w:b/>
          <w:bCs/>
          <w:sz w:val="26"/>
          <w:szCs w:val="26"/>
        </w:rPr>
        <w:t>Григоровское</w:t>
      </w:r>
      <w:proofErr w:type="spellEnd"/>
      <w:r>
        <w:rPr>
          <w:b/>
          <w:sz w:val="26"/>
          <w:szCs w:val="26"/>
        </w:rPr>
        <w:t>»,</w:t>
      </w:r>
    </w:p>
    <w:p w14:paraId="72048633" w14:textId="77777777" w:rsidR="00984B8E" w:rsidRDefault="00984B8E" w:rsidP="00984B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утвержденную постановлением администрации </w:t>
      </w:r>
    </w:p>
    <w:p w14:paraId="329D3DFA" w14:textId="77777777" w:rsidR="00984B8E" w:rsidRDefault="00984B8E" w:rsidP="00984B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«Деревня </w:t>
      </w:r>
      <w:proofErr w:type="spellStart"/>
      <w:r>
        <w:rPr>
          <w:b/>
          <w:sz w:val="26"/>
          <w:szCs w:val="26"/>
        </w:rPr>
        <w:t>Григоровское</w:t>
      </w:r>
      <w:proofErr w:type="spellEnd"/>
      <w:r>
        <w:rPr>
          <w:b/>
          <w:sz w:val="26"/>
          <w:szCs w:val="26"/>
        </w:rPr>
        <w:t>»</w:t>
      </w:r>
    </w:p>
    <w:p w14:paraId="555F6594" w14:textId="77777777" w:rsidR="00984B8E" w:rsidRDefault="00984B8E" w:rsidP="00984B8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5.02. 2020 года №7</w:t>
      </w:r>
    </w:p>
    <w:p w14:paraId="47C8BCBA" w14:textId="77777777" w:rsidR="00984B8E" w:rsidRDefault="00984B8E" w:rsidP="00984B8E">
      <w:pPr>
        <w:jc w:val="both"/>
        <w:rPr>
          <w:sz w:val="26"/>
          <w:szCs w:val="26"/>
        </w:rPr>
      </w:pPr>
    </w:p>
    <w:p w14:paraId="7AFCFCDD" w14:textId="77777777" w:rsidR="00984B8E" w:rsidRDefault="00984B8E" w:rsidP="00984B8E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67DAD8F" w14:textId="77777777" w:rsidR="00984B8E" w:rsidRDefault="00984B8E" w:rsidP="00984B8E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2E7829C8" w14:textId="77777777" w:rsidR="00984B8E" w:rsidRDefault="00984B8E" w:rsidP="00984B8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 и Устава сельского поселения «Деревня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Григоровское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администрация сельского поселения  </w:t>
      </w:r>
    </w:p>
    <w:p w14:paraId="52E7A789" w14:textId="77777777" w:rsidR="00984B8E" w:rsidRDefault="00984B8E" w:rsidP="00984B8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C13105C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226747E1" w14:textId="77777777" w:rsidR="00984B8E" w:rsidRDefault="00984B8E" w:rsidP="00984B8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F3D4DE4" w14:textId="77777777" w:rsidR="00984B8E" w:rsidRDefault="00984B8E" w:rsidP="00984B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муниципальную программу «Комплексное развитие систем коммунальной инфраструктуры сельского поселения «Деревня </w:t>
      </w:r>
      <w:proofErr w:type="spellStart"/>
      <w:r>
        <w:rPr>
          <w:bCs/>
          <w:sz w:val="26"/>
          <w:szCs w:val="26"/>
        </w:rPr>
        <w:t>Григоровское</w:t>
      </w:r>
      <w:proofErr w:type="spellEnd"/>
      <w:r>
        <w:rPr>
          <w:sz w:val="26"/>
          <w:szCs w:val="26"/>
        </w:rPr>
        <w:t xml:space="preserve">», утвержденную постановлением администрации сельского поселения «Деревня </w:t>
      </w:r>
      <w:proofErr w:type="spellStart"/>
      <w:r>
        <w:rPr>
          <w:sz w:val="26"/>
          <w:szCs w:val="26"/>
        </w:rPr>
        <w:t>Григоровское</w:t>
      </w:r>
      <w:proofErr w:type="spellEnd"/>
      <w:r>
        <w:rPr>
          <w:sz w:val="26"/>
          <w:szCs w:val="26"/>
        </w:rPr>
        <w:t xml:space="preserve">» от 5.02.2020 года №7, следующие изменения: </w:t>
      </w:r>
    </w:p>
    <w:p w14:paraId="1DE204CA" w14:textId="77777777" w:rsidR="00984B8E" w:rsidRDefault="00984B8E" w:rsidP="00984B8E">
      <w:pPr>
        <w:jc w:val="both"/>
        <w:rPr>
          <w:sz w:val="26"/>
          <w:szCs w:val="26"/>
        </w:rPr>
      </w:pPr>
      <w:r>
        <w:rPr>
          <w:sz w:val="26"/>
          <w:szCs w:val="26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14:paraId="02DE6EA9" w14:textId="77777777" w:rsidR="00984B8E" w:rsidRDefault="00984B8E" w:rsidP="00984B8E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2.   Контроль за исполнением настоящего постановления оставляю за собой.</w:t>
      </w:r>
    </w:p>
    <w:p w14:paraId="2A48027E" w14:textId="2D37637A" w:rsidR="00984B8E" w:rsidRDefault="00984B8E" w:rsidP="00984B8E">
      <w:pPr>
        <w:suppressAutoHyphens/>
        <w:autoSpaceDE w:val="0"/>
        <w:jc w:val="both"/>
        <w:rPr>
          <w:rFonts w:eastAsia="Arial"/>
          <w:sz w:val="26"/>
          <w:szCs w:val="26"/>
          <w:lang w:eastAsia="ar-SA"/>
        </w:rPr>
      </w:pPr>
      <w:r>
        <w:rPr>
          <w:bCs/>
          <w:color w:val="000000"/>
          <w:spacing w:val="2"/>
          <w:sz w:val="26"/>
          <w:szCs w:val="26"/>
        </w:rPr>
        <w:t>3. Настоящее постановление вступает в силу со дня его официального о</w:t>
      </w:r>
      <w:r w:rsidR="007C1443">
        <w:rPr>
          <w:bCs/>
          <w:color w:val="000000"/>
          <w:spacing w:val="2"/>
          <w:sz w:val="26"/>
          <w:szCs w:val="26"/>
        </w:rPr>
        <w:t>публикования</w:t>
      </w:r>
      <w:r>
        <w:rPr>
          <w:bCs/>
          <w:color w:val="000000"/>
          <w:spacing w:val="2"/>
          <w:sz w:val="26"/>
          <w:szCs w:val="26"/>
        </w:rPr>
        <w:t>.</w:t>
      </w:r>
    </w:p>
    <w:p w14:paraId="27945EFD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20CD7C5" w14:textId="77777777" w:rsidR="00984B8E" w:rsidRDefault="00984B8E" w:rsidP="00984B8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pacing w:val="-9"/>
          <w:sz w:val="26"/>
          <w:szCs w:val="26"/>
        </w:rPr>
      </w:pPr>
    </w:p>
    <w:p w14:paraId="41BE5B76" w14:textId="77777777" w:rsidR="00984B8E" w:rsidRDefault="00984B8E" w:rsidP="00984B8E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EC78EDE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администрации</w:t>
      </w:r>
    </w:p>
    <w:p w14:paraId="08C0B2B1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сельского поселения                                                         </w:t>
      </w:r>
      <w:proofErr w:type="spellStart"/>
      <w:r>
        <w:rPr>
          <w:b/>
          <w:bCs/>
          <w:sz w:val="26"/>
          <w:szCs w:val="26"/>
        </w:rPr>
        <w:t>И.И.Лодыгина</w:t>
      </w:r>
      <w:proofErr w:type="spellEnd"/>
    </w:p>
    <w:p w14:paraId="6393F42F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E0B9EA5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ED1E52C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551C2E5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1CAE92FA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</w:p>
    <w:p w14:paraId="704934BE" w14:textId="77777777" w:rsidR="00984B8E" w:rsidRPr="008833B9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5E82">
        <w:rPr>
          <w:b/>
          <w:bCs/>
          <w:sz w:val="36"/>
          <w:szCs w:val="36"/>
        </w:rPr>
        <w:lastRenderedPageBreak/>
        <w:t xml:space="preserve">                                                                                   </w:t>
      </w:r>
    </w:p>
    <w:p w14:paraId="43795881" w14:textId="77777777" w:rsidR="00984B8E" w:rsidRDefault="00984B8E" w:rsidP="00984B8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</w:rPr>
        <w:t xml:space="preserve"> Приложение №1</w:t>
      </w:r>
    </w:p>
    <w:p w14:paraId="214533E4" w14:textId="77777777" w:rsidR="00984B8E" w:rsidRDefault="00984B8E" w:rsidP="00984B8E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к постановлению администрации сельского поселения </w:t>
      </w:r>
    </w:p>
    <w:p w14:paraId="76E4824C" w14:textId="77777777" w:rsidR="00984B8E" w:rsidRDefault="00984B8E" w:rsidP="00984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Григоровское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3767A0F6" w14:textId="318DA16C" w:rsidR="00984B8E" w:rsidRDefault="00984B8E" w:rsidP="00984B8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6C53C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73FC9">
        <w:rPr>
          <w:rFonts w:ascii="Times New Roman" w:eastAsia="Times New Roman" w:hAnsi="Times New Roman" w:cs="Times New Roman"/>
          <w:sz w:val="26"/>
          <w:szCs w:val="26"/>
        </w:rPr>
        <w:t xml:space="preserve">февраля </w:t>
      </w:r>
      <w:r>
        <w:rPr>
          <w:rFonts w:ascii="Times New Roman" w:hAnsi="Times New Roman" w:cs="Times New Roman"/>
          <w:sz w:val="26"/>
          <w:szCs w:val="26"/>
        </w:rPr>
        <w:t>2025 г</w:t>
      </w:r>
      <w:r>
        <w:rPr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23167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14:paraId="1D96C0E1" w14:textId="77777777" w:rsidR="00984B8E" w:rsidRDefault="00984B8E" w:rsidP="00984B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B724477" w14:textId="77777777" w:rsidR="00984B8E" w:rsidRDefault="00984B8E" w:rsidP="00984B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9B96312" w14:textId="77777777" w:rsidR="00984B8E" w:rsidRDefault="00984B8E" w:rsidP="00984B8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14:paraId="481A7B36" w14:textId="77777777" w:rsidR="00984B8E" w:rsidRDefault="00984B8E" w:rsidP="00984B8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Григоровское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3AF5A002" w14:textId="77777777" w:rsidR="00984B8E" w:rsidRDefault="00984B8E" w:rsidP="00984B8E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«Комплексное развитие систем коммунальной</w:t>
      </w:r>
    </w:p>
    <w:p w14:paraId="7C083AF3" w14:textId="77777777" w:rsidR="00984B8E" w:rsidRDefault="00984B8E" w:rsidP="00984B8E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инфраструктуры сельского поселения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Григоровское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62CA6E64" w14:textId="77777777" w:rsidR="00984B8E" w:rsidRDefault="00984B8E" w:rsidP="00984B8E">
      <w:pPr>
        <w:pStyle w:val="ConsPlusNormal0"/>
        <w:jc w:val="both"/>
        <w:rPr>
          <w:rFonts w:cstheme="minorBidi"/>
          <w:sz w:val="26"/>
          <w:szCs w:val="26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684"/>
      </w:tblGrid>
      <w:tr w:rsidR="00984B8E" w14:paraId="54FE45C6" w14:textId="77777777" w:rsidTr="001003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E4BF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34E0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Григоровское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984B8E" w14:paraId="6BCD4620" w14:textId="77777777" w:rsidTr="001003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92F3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2.Участники муниципальной программы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3BD6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Григоровское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984B8E" w14:paraId="0064C108" w14:textId="77777777" w:rsidTr="00100396">
        <w:trPr>
          <w:trHeight w:val="282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1B1B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Цели муниципальной программы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C0C8" w14:textId="77777777" w:rsidR="00984B8E" w:rsidRDefault="00984B8E" w:rsidP="00100396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984B8E" w14:paraId="1D62EC63" w14:textId="77777777" w:rsidTr="001003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F380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 Задачи муниципальной программы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33B2" w14:textId="77777777" w:rsidR="00984B8E" w:rsidRDefault="00984B8E" w:rsidP="00100396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984B8E" w14:paraId="4739CD92" w14:textId="77777777" w:rsidTr="001003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58B2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5. Индикаторы муниципальной программы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907D" w14:textId="77777777" w:rsidR="00984B8E" w:rsidRDefault="00984B8E" w:rsidP="00100396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Строительство, обслуживание  объектов коммунальной инфраструктуры</w:t>
            </w:r>
          </w:p>
        </w:tc>
      </w:tr>
      <w:tr w:rsidR="00984B8E" w14:paraId="56F5B5C6" w14:textId="77777777" w:rsidTr="001003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2CB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16AD" w14:textId="4C4E22EC" w:rsidR="00984B8E" w:rsidRPr="008833B9" w:rsidRDefault="00984B8E" w:rsidP="0010039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984B8E" w14:paraId="3528BFCB" w14:textId="77777777" w:rsidTr="001003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5F59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7. Объемы финансирования муниципальной программы за счет бюджетных ассигнований (тыс.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9AD3" w14:textId="77777777" w:rsidR="00984B8E" w:rsidRDefault="00984B8E" w:rsidP="00100396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2020г-362,5;</w:t>
            </w:r>
          </w:p>
          <w:p w14:paraId="57613AB0" w14:textId="77777777" w:rsidR="00984B8E" w:rsidRDefault="00984B8E" w:rsidP="00100396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2021г.-126,0;</w:t>
            </w:r>
          </w:p>
          <w:p w14:paraId="481547F4" w14:textId="77777777" w:rsidR="00984B8E" w:rsidRDefault="00984B8E" w:rsidP="00100396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2022г.-230,5;</w:t>
            </w:r>
          </w:p>
          <w:p w14:paraId="7376498F" w14:textId="651271F1" w:rsidR="00984B8E" w:rsidRDefault="00984B8E" w:rsidP="00100396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2023г.-</w:t>
            </w:r>
            <w:r w:rsidR="007C1443">
              <w:rPr>
                <w:b/>
                <w:sz w:val="26"/>
                <w:szCs w:val="26"/>
              </w:rPr>
              <w:t>185</w:t>
            </w:r>
            <w:r>
              <w:rPr>
                <w:b/>
                <w:sz w:val="26"/>
                <w:szCs w:val="26"/>
              </w:rPr>
              <w:t>,5;</w:t>
            </w:r>
          </w:p>
          <w:p w14:paraId="1BF0DEB3" w14:textId="1FC47A98" w:rsidR="00984B8E" w:rsidRDefault="00984B8E" w:rsidP="00100396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2024г.-</w:t>
            </w:r>
            <w:r w:rsidR="007C1443">
              <w:rPr>
                <w:b/>
                <w:sz w:val="26"/>
                <w:szCs w:val="26"/>
              </w:rPr>
              <w:t>98</w:t>
            </w:r>
            <w:r>
              <w:rPr>
                <w:b/>
                <w:sz w:val="26"/>
                <w:szCs w:val="26"/>
              </w:rPr>
              <w:t>,0;</w:t>
            </w:r>
          </w:p>
          <w:p w14:paraId="029C344D" w14:textId="34BC36C9" w:rsidR="00984B8E" w:rsidRDefault="00984B8E" w:rsidP="00100396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2025г.-</w:t>
            </w:r>
            <w:r w:rsidR="007C1443">
              <w:rPr>
                <w:b/>
                <w:sz w:val="26"/>
                <w:szCs w:val="26"/>
              </w:rPr>
              <w:t>66,4</w:t>
            </w:r>
          </w:p>
          <w:p w14:paraId="5E08801B" w14:textId="748C42FD" w:rsidR="00954D40" w:rsidRDefault="00954D40" w:rsidP="00954D40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2026г.-66,4</w:t>
            </w:r>
          </w:p>
          <w:p w14:paraId="0D1A1AA4" w14:textId="5645F3CE" w:rsidR="00954D40" w:rsidRDefault="00954D40" w:rsidP="00954D40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2027г.-66,4</w:t>
            </w:r>
          </w:p>
          <w:p w14:paraId="338E894C" w14:textId="77777777" w:rsidR="00954D40" w:rsidRDefault="00954D40" w:rsidP="00100396">
            <w:pPr>
              <w:pStyle w:val="a3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3D8F1516" w14:textId="77777777" w:rsidR="00984B8E" w:rsidRDefault="00984B8E" w:rsidP="00100396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«Деревня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Григоровское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984B8E" w14:paraId="1766376B" w14:textId="77777777" w:rsidTr="0010039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E35" w14:textId="77777777" w:rsidR="00984B8E" w:rsidRDefault="00984B8E" w:rsidP="0010039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Результат: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81B0" w14:textId="77777777" w:rsidR="00984B8E" w:rsidRDefault="00984B8E" w:rsidP="00100396">
            <w:pPr>
              <w:pStyle w:val="ConsPlusNonformat"/>
              <w:widowControl/>
              <w:spacing w:after="240"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14:paraId="214A0F49" w14:textId="77777777" w:rsidR="00984B8E" w:rsidRDefault="00984B8E" w:rsidP="00100396">
            <w:pPr>
              <w:pStyle w:val="ConsPlusNonformat"/>
              <w:widowControl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Технологические результаты:</w:t>
            </w:r>
          </w:p>
          <w:p w14:paraId="31392EE6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обеспечение устойчивости системы коммунальной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инфраструктуры ;</w:t>
            </w:r>
            <w:proofErr w:type="gramEnd"/>
          </w:p>
          <w:p w14:paraId="79C8FD0D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внедрение энергосберегающих технологий;</w:t>
            </w:r>
          </w:p>
          <w:p w14:paraId="2EA0D136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after="240"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снижение потерь коммунальных ресурсов.</w:t>
            </w:r>
          </w:p>
          <w:p w14:paraId="6A86D743" w14:textId="77777777" w:rsidR="00984B8E" w:rsidRDefault="00984B8E" w:rsidP="00100396">
            <w:pPr>
              <w:pStyle w:val="ConsPlusNonformat"/>
              <w:widowControl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Социальные результаты:</w:t>
            </w:r>
          </w:p>
          <w:p w14:paraId="51FD0C97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рациональное использование природных ресурсов;</w:t>
            </w:r>
          </w:p>
          <w:p w14:paraId="73D8E23B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надежности и качества предоставления коммунальных услуг;</w:t>
            </w:r>
          </w:p>
          <w:p w14:paraId="626BE86B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after="240"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снижение себестоимости коммунальных услуг.</w:t>
            </w:r>
          </w:p>
          <w:p w14:paraId="60C03BCB" w14:textId="77777777" w:rsidR="00984B8E" w:rsidRDefault="00984B8E" w:rsidP="00100396">
            <w:pPr>
              <w:pStyle w:val="ConsPlusNonformat"/>
              <w:widowControl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Экономические результаты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49C2BC4D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14:paraId="4EBEC2D8" w14:textId="77777777" w:rsidR="00984B8E" w:rsidRDefault="00984B8E" w:rsidP="0010039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after="240"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инвестиционной привлекательности организаций коммунального комплекса.</w:t>
            </w:r>
          </w:p>
          <w:p w14:paraId="0745AF64" w14:textId="77777777" w:rsidR="00984B8E" w:rsidRDefault="00984B8E" w:rsidP="0010039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</w:t>
            </w:r>
          </w:p>
        </w:tc>
      </w:tr>
    </w:tbl>
    <w:p w14:paraId="4768BE2A" w14:textId="77777777" w:rsidR="00984B8E" w:rsidRDefault="00984B8E" w:rsidP="00984B8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&lt;*&gt; При отсутствии в составе муниципальной программы подпрограмм строка 2 "Соисполнители муниципальной программы" излагается в следующей редакции: Участники программ                         </w:t>
      </w:r>
    </w:p>
    <w:p w14:paraId="1854373D" w14:textId="77777777" w:rsidR="00984B8E" w:rsidRDefault="00984B8E" w:rsidP="00984B8E">
      <w:pPr>
        <w:rPr>
          <w:rFonts w:eastAsiaTheme="minorHAnsi"/>
          <w:sz w:val="26"/>
          <w:szCs w:val="26"/>
        </w:rPr>
        <w:sectPr w:rsidR="00984B8E">
          <w:pgSz w:w="11906" w:h="16838"/>
          <w:pgMar w:top="1134" w:right="851" w:bottom="1134" w:left="1701" w:header="709" w:footer="709" w:gutter="0"/>
          <w:cols w:space="720"/>
        </w:sectPr>
      </w:pPr>
    </w:p>
    <w:p w14:paraId="71D7DACD" w14:textId="77777777" w:rsidR="00984B8E" w:rsidRDefault="00984B8E" w:rsidP="00984B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ПЕРЕЧЕНЬ</w:t>
      </w:r>
    </w:p>
    <w:p w14:paraId="00F1DACB" w14:textId="77777777" w:rsidR="00984B8E" w:rsidRDefault="00984B8E" w:rsidP="00984B8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14:paraId="53CDB6C2" w14:textId="2ECC329C" w:rsidR="00984B8E" w:rsidRDefault="00984B8E" w:rsidP="009764C3">
      <w:pPr>
        <w:pStyle w:val="ConsPlusNonformat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«Комплексное развитие систем коммунальной инфраструктуры 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Григоровское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9764C3">
        <w:rPr>
          <w:b/>
          <w:sz w:val="26"/>
          <w:szCs w:val="26"/>
        </w:rPr>
        <w:t xml:space="preserve"> </w:t>
      </w: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82"/>
        <w:gridCol w:w="1276"/>
        <w:gridCol w:w="1843"/>
        <w:gridCol w:w="1134"/>
        <w:gridCol w:w="1134"/>
        <w:gridCol w:w="850"/>
        <w:gridCol w:w="709"/>
        <w:gridCol w:w="709"/>
        <w:gridCol w:w="711"/>
        <w:gridCol w:w="706"/>
        <w:gridCol w:w="859"/>
        <w:gridCol w:w="12"/>
        <w:gridCol w:w="775"/>
        <w:gridCol w:w="58"/>
        <w:gridCol w:w="923"/>
        <w:gridCol w:w="35"/>
        <w:gridCol w:w="144"/>
      </w:tblGrid>
      <w:tr w:rsidR="00984B8E" w14:paraId="6850BE92" w14:textId="77777777" w:rsidTr="00954D40">
        <w:trPr>
          <w:gridAfter w:val="2"/>
          <w:wAfter w:w="179" w:type="dxa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35A" w14:textId="77777777" w:rsidR="00984B8E" w:rsidRDefault="00984B8E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4320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BA4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Сроки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9453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 программы (подпрограммы)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1482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AFD9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Сумма расходов всего </w:t>
            </w:r>
          </w:p>
          <w:p w14:paraId="5987CB88" w14:textId="77777777" w:rsidR="00984B8E" w:rsidRDefault="00984B8E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6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06FC" w14:textId="77777777" w:rsidR="00984B8E" w:rsidRDefault="00984B8E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 реализации подпрограммы (тыс. руб.)</w:t>
            </w:r>
          </w:p>
        </w:tc>
      </w:tr>
      <w:tr w:rsidR="00954D40" w14:paraId="6F68ABB6" w14:textId="02BB7A2A" w:rsidTr="009764C3">
        <w:trPr>
          <w:gridAfter w:val="2"/>
          <w:wAfter w:w="179" w:type="dxa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DCBF" w14:textId="77777777" w:rsidR="00954D40" w:rsidRDefault="00954D40" w:rsidP="0010039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994C" w14:textId="77777777" w:rsidR="00954D40" w:rsidRDefault="00954D40" w:rsidP="0010039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FA04" w14:textId="77777777" w:rsidR="00954D40" w:rsidRDefault="00954D40" w:rsidP="0010039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132A" w14:textId="77777777" w:rsidR="00954D40" w:rsidRDefault="00954D40" w:rsidP="0010039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1670" w14:textId="77777777" w:rsidR="00954D40" w:rsidRDefault="00954D40" w:rsidP="0010039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AE8" w14:textId="77777777" w:rsidR="00954D40" w:rsidRDefault="00954D40" w:rsidP="00100396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966A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  <w:p w14:paraId="31A03C12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5707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</w:t>
            </w:r>
          </w:p>
          <w:p w14:paraId="4570953D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1C01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</w:t>
            </w:r>
          </w:p>
          <w:p w14:paraId="03B119D9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583F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  <w:p w14:paraId="7EFB4E7C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F1B4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2024 </w:t>
            </w:r>
          </w:p>
          <w:p w14:paraId="09FEF6F1" w14:textId="2E6415D2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E56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  <w:p w14:paraId="155433D3" w14:textId="25D52458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  <w:p w14:paraId="5A54E8F0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14:paraId="06791D60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27F" w14:textId="1F21C3A4" w:rsidR="00954D40" w:rsidRDefault="00954D40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 год</w:t>
            </w:r>
          </w:p>
          <w:p w14:paraId="05AF8F55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972" w14:textId="627A3508" w:rsidR="00954D40" w:rsidRDefault="00954D40">
            <w:pPr>
              <w:spacing w:after="160" w:line="259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  <w:p w14:paraId="6D4A535B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54D40" w14:paraId="764E5F0A" w14:textId="1E9F0A3A" w:rsidTr="009764C3">
        <w:trPr>
          <w:gridAfter w:val="2"/>
          <w:wAfter w:w="179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5C08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5C92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по водоснабжению и водоотведению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9AF" w14:textId="4F1C2314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6F2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2C9F032B" w14:textId="77777777" w:rsidR="00954D40" w:rsidRDefault="00954D40" w:rsidP="0010039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48C2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 СП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26E5" w14:textId="5DEE8F7C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325</w:t>
            </w:r>
            <w:r w:rsidRPr="008E258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191A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C24E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E53A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70,0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96E" w14:textId="77777777" w:rsidR="00954D40" w:rsidRPr="00A15CB3" w:rsidRDefault="00954D40" w:rsidP="00100396">
            <w:pPr>
              <w:spacing w:line="276" w:lineRule="auto"/>
              <w:rPr>
                <w:sz w:val="26"/>
                <w:szCs w:val="26"/>
                <w:highlight w:val="green"/>
                <w:lang w:eastAsia="en-US"/>
              </w:rPr>
            </w:pPr>
            <w:r w:rsidRPr="008E258B">
              <w:rPr>
                <w:sz w:val="26"/>
                <w:szCs w:val="26"/>
                <w:lang w:eastAsia="ar-SA"/>
              </w:rPr>
              <w:t>80,0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85D" w14:textId="0DA523CB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55,0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14BD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961" w14:textId="34BFBE5B" w:rsidR="00954D40" w:rsidRDefault="00954D40" w:rsidP="00954D4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18F" w14:textId="3AF66F6B" w:rsidR="00954D40" w:rsidRDefault="00954D40" w:rsidP="00954D4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954D40" w14:paraId="52130A22" w14:textId="03893FDD" w:rsidTr="009764C3">
        <w:trPr>
          <w:gridAfter w:val="2"/>
          <w:wAfter w:w="179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EE4E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00ED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по водоснабжению и водоотведению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EBA" w14:textId="480E83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C1C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13D18682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F846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8778" w14:textId="3FED08DF" w:rsidR="00954D40" w:rsidRPr="008E258B" w:rsidRDefault="003E7939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F1F7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75CE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151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0F1B" w14:textId="77777777" w:rsidR="00954D40" w:rsidRPr="008E258B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 w:rsidRPr="008E258B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5EDD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F3D" w14:textId="2F33E715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528" w14:textId="7CEC66F4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66,4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29F" w14:textId="6DC1895E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66,4</w:t>
            </w:r>
          </w:p>
        </w:tc>
      </w:tr>
      <w:tr w:rsidR="00954D40" w14:paraId="51E18019" w14:textId="2AD9DB3A" w:rsidTr="009764C3">
        <w:trPr>
          <w:gridAfter w:val="2"/>
          <w:wAfter w:w="179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A7AC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4BDA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Прочие расходы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9FEB" w14:textId="0BBAE1A9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D48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675FBDA3" w14:textId="77777777" w:rsidR="00954D40" w:rsidRDefault="00954D40" w:rsidP="00100396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160A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 СП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7930" w14:textId="77777777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146E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B2AD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449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DB67" w14:textId="77777777" w:rsidR="00954D40" w:rsidRPr="008E258B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E258B">
              <w:rPr>
                <w:sz w:val="26"/>
                <w:szCs w:val="26"/>
                <w:lang w:eastAsia="ar-SA"/>
              </w:rPr>
              <w:t>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D1D0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F8C6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767" w14:textId="05515E75" w:rsidR="00954D40" w:rsidRDefault="00954D40" w:rsidP="00954D4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BDE" w14:textId="1DA16D39" w:rsidR="00954D40" w:rsidRDefault="00954D40" w:rsidP="00954D4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954D40" w14:paraId="59A7B11A" w14:textId="71E04C14" w:rsidTr="009764C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373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B8310D9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2827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Взнос на капитальный ремонт общего имущества многоквартирных домов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3969" w14:textId="2B1E83A6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16F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0A4B4353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6C05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BD61" w14:textId="23D16E16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099B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5134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2630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C14C" w14:textId="77777777" w:rsidR="00954D40" w:rsidRPr="008E258B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 w:rsidRPr="008E258B">
              <w:rPr>
                <w:sz w:val="26"/>
                <w:szCs w:val="26"/>
                <w:lang w:eastAsia="ar-SA"/>
              </w:rPr>
              <w:t>40,0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3D9" w14:textId="41AD4764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39D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706A1" w14:textId="54E7D875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E5600" w14:textId="5D67D58C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D38BCF" w14:textId="77777777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</w:p>
        </w:tc>
      </w:tr>
      <w:tr w:rsidR="00954D40" w14:paraId="06BCE75C" w14:textId="45937954" w:rsidTr="009764C3">
        <w:trPr>
          <w:gridAfter w:val="2"/>
          <w:wAfter w:w="179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C96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9DAD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Мероприятия, связанные с обустройством, строительство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BEC0" w14:textId="2E26201A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1D6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6A5512C5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FC36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8BFD" w14:textId="77777777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258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6A17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AD88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DE38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3CE" w14:textId="77777777" w:rsidR="00954D40" w:rsidRPr="008E258B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 w:rsidRPr="008E258B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C5A2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C2DA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C6F" w14:textId="73783BEA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2EC" w14:textId="669F7AF7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954D40" w14:paraId="61A8CBC6" w14:textId="71FEBD27" w:rsidTr="009764C3">
        <w:trPr>
          <w:gridAfter w:val="2"/>
          <w:wAfter w:w="179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76D0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BA7D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мест сбора и вывоза ТБО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EB4" w14:textId="29C676DB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B72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288215E7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0F51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6C72" w14:textId="77777777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  <w:r w:rsidRPr="008E258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18F8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CDD8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295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6A64" w14:textId="77777777" w:rsidR="00954D40" w:rsidRPr="008E258B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 w:rsidRPr="008E258B">
              <w:rPr>
                <w:sz w:val="26"/>
                <w:szCs w:val="26"/>
                <w:lang w:eastAsia="ar-SA"/>
              </w:rPr>
              <w:t>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7FBB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F715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C80" w14:textId="0F3D326C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8856" w14:textId="39C400CC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954D40" w14:paraId="638E7229" w14:textId="0DDCCC42" w:rsidTr="009764C3">
        <w:trPr>
          <w:gridAfter w:val="2"/>
          <w:wAfter w:w="179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165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9D7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 по водоснабжению и водоотведению за счет средств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EC8" w14:textId="19A4D22B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8E9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3957157D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1A4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A7D" w14:textId="77777777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8E258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532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316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E79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EFB" w14:textId="77777777" w:rsidR="00954D40" w:rsidRPr="008E258B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 w:rsidRPr="008E258B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A18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EAC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0F00" w14:textId="2F5F685A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A8F6" w14:textId="7A332127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954D40" w14:paraId="1B4FB9F8" w14:textId="11BAB07F" w:rsidTr="009764C3">
        <w:trPr>
          <w:gridAfter w:val="2"/>
          <w:wAfter w:w="179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B63" w14:textId="77777777" w:rsidR="00954D40" w:rsidRDefault="00954D40" w:rsidP="00100396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C5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Выполнение работ по содержанию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342" w14:textId="47496B83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</w:t>
            </w:r>
            <w:r w:rsidR="00C616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9C4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СП</w:t>
            </w:r>
          </w:p>
          <w:p w14:paraId="69DCEF0F" w14:textId="77777777" w:rsidR="00954D40" w:rsidRDefault="00954D40" w:rsidP="00100396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EC1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911" w14:textId="77777777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AAE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652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ADA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67A" w14:textId="77777777" w:rsidR="00954D40" w:rsidRPr="008E258B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 w:rsidRPr="008E258B">
              <w:rPr>
                <w:sz w:val="26"/>
                <w:szCs w:val="26"/>
                <w:lang w:eastAsia="ar-SA"/>
              </w:rPr>
              <w:t>30,0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286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E1B" w14:textId="77777777" w:rsidR="00954D40" w:rsidRDefault="00954D40" w:rsidP="00100396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CAC" w14:textId="168BDAEB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8F3" w14:textId="0E5A25B1" w:rsidR="00954D40" w:rsidRDefault="00954D40" w:rsidP="00954D40">
            <w:pPr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954D40" w14:paraId="4900D49C" w14:textId="328E0739" w:rsidTr="009764C3">
        <w:trPr>
          <w:gridAfter w:val="2"/>
          <w:wAfter w:w="179" w:type="dxa"/>
        </w:trPr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0F7F" w14:textId="77777777" w:rsidR="00954D40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6204" w14:textId="280FCCFD" w:rsidR="00954D40" w:rsidRPr="008E258B" w:rsidRDefault="00954D40" w:rsidP="00100396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1201,7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F5FD" w14:textId="77777777" w:rsidR="00954D40" w:rsidRDefault="00954D40" w:rsidP="00100396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362,5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D023" w14:textId="77777777" w:rsidR="00954D40" w:rsidRDefault="00954D40" w:rsidP="00100396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B7C4" w14:textId="77777777" w:rsidR="00954D40" w:rsidRDefault="00954D40" w:rsidP="00100396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230,5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A701" w14:textId="77777777" w:rsidR="00954D40" w:rsidRPr="008E258B" w:rsidRDefault="00954D40" w:rsidP="00100396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 w:rsidRPr="008E258B">
              <w:rPr>
                <w:b/>
                <w:sz w:val="26"/>
                <w:szCs w:val="26"/>
                <w:lang w:eastAsia="ar-SA"/>
              </w:rPr>
              <w:t>185,5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B22B" w14:textId="04F7D343" w:rsidR="00954D40" w:rsidRDefault="00954D40" w:rsidP="00100396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98</w:t>
            </w:r>
            <w:r w:rsidRPr="008E258B">
              <w:rPr>
                <w:b/>
                <w:sz w:val="26"/>
                <w:szCs w:val="26"/>
                <w:lang w:eastAsia="ar-SA"/>
              </w:rPr>
              <w:t>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F89" w14:textId="3B74320B" w:rsidR="00954D40" w:rsidRDefault="00954D40" w:rsidP="00100396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66,4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ED7" w14:textId="07447067" w:rsidR="00954D40" w:rsidRDefault="00954D40" w:rsidP="00954D40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66,4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EBA8" w14:textId="099D3D52" w:rsidR="00954D40" w:rsidRDefault="00954D40" w:rsidP="00954D40">
            <w:pPr>
              <w:spacing w:line="276" w:lineRule="auto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66,4</w:t>
            </w:r>
          </w:p>
        </w:tc>
      </w:tr>
    </w:tbl>
    <w:p w14:paraId="64025C89" w14:textId="77777777" w:rsidR="00C279CA" w:rsidRDefault="00C279CA"/>
    <w:sectPr w:rsidR="00C279CA" w:rsidSect="008F6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8F"/>
    <w:rsid w:val="003E7939"/>
    <w:rsid w:val="00447D7F"/>
    <w:rsid w:val="006C53CD"/>
    <w:rsid w:val="00723167"/>
    <w:rsid w:val="007C1443"/>
    <w:rsid w:val="007F4430"/>
    <w:rsid w:val="00954D40"/>
    <w:rsid w:val="009764C3"/>
    <w:rsid w:val="00984B8E"/>
    <w:rsid w:val="00A4558F"/>
    <w:rsid w:val="00C279CA"/>
    <w:rsid w:val="00C61666"/>
    <w:rsid w:val="00D73FC9"/>
    <w:rsid w:val="00D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A75B"/>
  <w15:chartTrackingRefBased/>
  <w15:docId w15:val="{A19D43C0-E245-47AE-A9D3-4D22E21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4B8E"/>
    <w:pPr>
      <w:suppressAutoHyphens/>
    </w:pPr>
    <w:rPr>
      <w:lang w:eastAsia="ar-SA"/>
    </w:rPr>
  </w:style>
  <w:style w:type="character" w:customStyle="1" w:styleId="ConsPlusNormal">
    <w:name w:val="ConsPlusNormal Знак"/>
    <w:link w:val="ConsPlusNormal0"/>
    <w:locked/>
    <w:rsid w:val="00984B8E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984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984B8E"/>
    <w:rPr>
      <w:rFonts w:ascii="Arial" w:hAnsi="Arial" w:cs="Arial"/>
      <w:b/>
    </w:rPr>
  </w:style>
  <w:style w:type="paragraph" w:customStyle="1" w:styleId="ConsPlusTitle0">
    <w:name w:val="ConsPlusTitle"/>
    <w:link w:val="ConsPlusTitle"/>
    <w:uiPriority w:val="99"/>
    <w:rsid w:val="00984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</w:rPr>
  </w:style>
  <w:style w:type="paragraph" w:customStyle="1" w:styleId="ConsPlusNonformat">
    <w:name w:val="ConsPlusNonformat"/>
    <w:rsid w:val="00984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F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B9E9-7DE0-44AF-A932-D44F0EF1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2025-02-05T12:26:00Z</cp:lastPrinted>
  <dcterms:created xsi:type="dcterms:W3CDTF">2025-01-10T06:00:00Z</dcterms:created>
  <dcterms:modified xsi:type="dcterms:W3CDTF">2025-02-11T05:34:00Z</dcterms:modified>
</cp:coreProperties>
</file>