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87EEB">
        <w:rPr>
          <w:rFonts w:ascii="Times New Roman" w:hAnsi="Times New Roman"/>
          <w:b/>
          <w:sz w:val="36"/>
          <w:szCs w:val="36"/>
        </w:rPr>
        <w:t>АДМИНИСТРАЦИЯ</w:t>
      </w:r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EEB">
        <w:rPr>
          <w:rFonts w:ascii="Times New Roman" w:hAnsi="Times New Roman"/>
          <w:sz w:val="28"/>
          <w:szCs w:val="28"/>
        </w:rPr>
        <w:t>(исполнительно-распорядительный орган)</w:t>
      </w:r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EE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E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 w:rsidRPr="00F87EEB">
        <w:rPr>
          <w:rFonts w:ascii="Times New Roman" w:hAnsi="Times New Roman"/>
          <w:sz w:val="28"/>
          <w:szCs w:val="28"/>
        </w:rPr>
        <w:t>»</w:t>
      </w:r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87EEB">
        <w:rPr>
          <w:rFonts w:ascii="Times New Roman" w:hAnsi="Times New Roman"/>
          <w:b/>
          <w:sz w:val="36"/>
          <w:szCs w:val="36"/>
        </w:rPr>
        <w:t>ПОСТАНОВЛЕНИЕ</w:t>
      </w:r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Д.Григоровское</w:t>
      </w:r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5F" w:rsidRDefault="00457C5F" w:rsidP="00457C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«27» января 20</w:t>
      </w:r>
      <w:r w:rsidRPr="00457C5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3 г.                                                                   №8</w:t>
      </w:r>
    </w:p>
    <w:p w:rsidR="00457C5F" w:rsidRDefault="00457C5F" w:rsidP="00457C5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</w:p>
    <w:p w:rsidR="00457C5F" w:rsidRDefault="00457C5F" w:rsidP="00457C5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</w:p>
    <w:p w:rsidR="00457C5F" w:rsidRDefault="00457C5F" w:rsidP="00457C5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проведения мониторинга </w:t>
      </w:r>
    </w:p>
    <w:p w:rsidR="00457C5F" w:rsidRDefault="00457C5F" w:rsidP="00457C5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</w:t>
      </w:r>
    </w:p>
    <w:p w:rsidR="00457C5F" w:rsidRDefault="00457C5F" w:rsidP="00457C5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актов администрации сельского поселения</w:t>
      </w:r>
    </w:p>
    <w:p w:rsidR="00457C5F" w:rsidRPr="00AF383F" w:rsidRDefault="00457C5F" w:rsidP="00457C5F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Григоровское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</w:t>
      </w:r>
      <w:r w:rsidRPr="00513F7D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57C5F" w:rsidRPr="009D459A" w:rsidRDefault="00457C5F" w:rsidP="00457C5F">
      <w:pPr>
        <w:pStyle w:val="a3"/>
        <w:ind w:right="-17"/>
        <w:jc w:val="both"/>
        <w:rPr>
          <w:rFonts w:ascii="Times New Roman" w:hAnsi="Times New Roman"/>
          <w:b/>
          <w:sz w:val="28"/>
          <w:szCs w:val="28"/>
        </w:rPr>
      </w:pPr>
    </w:p>
    <w:p w:rsidR="00457C5F" w:rsidRPr="00354672" w:rsidRDefault="00457C5F" w:rsidP="00457C5F">
      <w:pPr>
        <w:pStyle w:val="a3"/>
        <w:ind w:right="-17"/>
        <w:jc w:val="both"/>
        <w:rPr>
          <w:rFonts w:ascii="Times New Roman" w:hAnsi="Times New Roman"/>
          <w:sz w:val="28"/>
          <w:szCs w:val="28"/>
        </w:rPr>
      </w:pPr>
    </w:p>
    <w:p w:rsidR="00457C5F" w:rsidRPr="00A008BC" w:rsidRDefault="00457C5F" w:rsidP="00457C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соответствии с </w:t>
      </w:r>
      <w:hyperlink r:id="rId5" w:history="1">
        <w:r w:rsidRPr="00B74163">
          <w:rPr>
            <w:rFonts w:ascii="Times New Roman" w:hAnsi="Times New Roman"/>
            <w:bCs/>
            <w:iCs/>
            <w:sz w:val="28"/>
            <w:szCs w:val="28"/>
            <w:lang w:eastAsia="ru-RU"/>
          </w:rPr>
          <w:t>Указом</w:t>
        </w:r>
      </w:hyperlink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Президента Российской Федерации от 20.05.2011 </w:t>
      </w:r>
      <w:r w:rsidRPr="00A008BC">
        <w:rPr>
          <w:rFonts w:ascii="Times New Roman" w:hAnsi="Times New Roman"/>
          <w:bCs/>
          <w:iCs/>
          <w:sz w:val="28"/>
          <w:szCs w:val="28"/>
          <w:lang w:eastAsia="ru-RU"/>
        </w:rPr>
        <w:t>года № 657 «</w:t>
      </w:r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мониторинге </w:t>
      </w:r>
      <w:proofErr w:type="spellStart"/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>правоприменения</w:t>
      </w:r>
      <w:proofErr w:type="spellEnd"/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Российской Федерации</w:t>
      </w:r>
      <w:r w:rsidRPr="00A008BC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hyperlink r:id="rId6" w:history="1">
        <w:r w:rsidRPr="00B74163">
          <w:rPr>
            <w:rFonts w:ascii="Times New Roman" w:hAnsi="Times New Roman"/>
            <w:bCs/>
            <w:iCs/>
            <w:sz w:val="28"/>
            <w:szCs w:val="28"/>
            <w:lang w:eastAsia="ru-RU"/>
          </w:rPr>
          <w:t>постановлением</w:t>
        </w:r>
      </w:hyperlink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Правительства Российской Федерации от 19.08.2011</w:t>
      </w:r>
      <w:r w:rsidRPr="00A008B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A008BC">
        <w:rPr>
          <w:rFonts w:ascii="Times New Roman" w:hAnsi="Times New Roman"/>
          <w:bCs/>
          <w:iCs/>
          <w:sz w:val="28"/>
          <w:szCs w:val="28"/>
          <w:lang w:eastAsia="ru-RU"/>
        </w:rPr>
        <w:t>№ 694 «</w:t>
      </w:r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 утверждении методики осуществления мониторинга </w:t>
      </w:r>
      <w:proofErr w:type="spellStart"/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>правопр</w:t>
      </w:r>
      <w:r w:rsidRPr="00A008BC">
        <w:rPr>
          <w:rFonts w:ascii="Times New Roman" w:hAnsi="Times New Roman"/>
          <w:bCs/>
          <w:iCs/>
          <w:sz w:val="28"/>
          <w:szCs w:val="28"/>
          <w:lang w:eastAsia="ru-RU"/>
        </w:rPr>
        <w:t>именения</w:t>
      </w:r>
      <w:proofErr w:type="spellEnd"/>
      <w:r w:rsidRPr="00A008B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Российской Федерации»</w:t>
      </w:r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6D7C2A">
        <w:rPr>
          <w:rFonts w:ascii="Times New Roman" w:hAnsi="Times New Roman"/>
          <w:sz w:val="28"/>
          <w:szCs w:val="28"/>
        </w:rPr>
        <w:t xml:space="preserve">Порядком проведения мониторинга </w:t>
      </w:r>
      <w:proofErr w:type="spellStart"/>
      <w:r w:rsidRPr="006D7C2A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6D7C2A">
        <w:rPr>
          <w:rFonts w:ascii="Times New Roman" w:hAnsi="Times New Roman"/>
          <w:sz w:val="28"/>
          <w:szCs w:val="28"/>
        </w:rPr>
        <w:t xml:space="preserve"> нормативных правовых актов сельского поселения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 w:rsidRPr="006D7C2A">
        <w:rPr>
          <w:rFonts w:ascii="Times New Roman" w:hAnsi="Times New Roman"/>
          <w:sz w:val="28"/>
          <w:szCs w:val="28"/>
        </w:rPr>
        <w:t>»</w:t>
      </w:r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утвержденным решением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Сельской Думы сельского поселения</w:t>
      </w:r>
      <w:r w:rsidRPr="00A008B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 w:rsidRPr="00A008BC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Pr="00B7416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«22» июня 2015</w:t>
      </w:r>
      <w:r w:rsidRPr="00A008BC">
        <w:rPr>
          <w:rFonts w:ascii="Times New Roman" w:hAnsi="Times New Roman"/>
          <w:bCs/>
          <w:iCs/>
          <w:sz w:val="28"/>
          <w:szCs w:val="28"/>
          <w:lang w:eastAsia="ru-RU"/>
        </w:rPr>
        <w:t>года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№214 и в развитие плана проведения мониторинга, утвержденного  Сельской Думой сельского поселения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>», администрация сельского поселения</w:t>
      </w:r>
    </w:p>
    <w:p w:rsidR="00457C5F" w:rsidRPr="00A008BC" w:rsidRDefault="00457C5F" w:rsidP="00457C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57C5F" w:rsidRPr="0082707E" w:rsidRDefault="00457C5F" w:rsidP="00457C5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</w:t>
      </w:r>
      <w:r w:rsidRPr="0082707E">
        <w:rPr>
          <w:rFonts w:ascii="Times New Roman" w:hAnsi="Times New Roman"/>
          <w:b/>
          <w:sz w:val="28"/>
          <w:szCs w:val="28"/>
        </w:rPr>
        <w:t>:</w:t>
      </w:r>
    </w:p>
    <w:p w:rsidR="00457C5F" w:rsidRDefault="00457C5F" w:rsidP="00457C5F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проведения мониторинга нормативных правовых актов администрации сельского поселения «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</w:rPr>
        <w:t>» на 2023 год (далее – План) согласно приложению.</w:t>
      </w:r>
    </w:p>
    <w:p w:rsidR="00457C5F" w:rsidRDefault="00457C5F" w:rsidP="00457C5F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457C5F" w:rsidRPr="00FC17B9" w:rsidRDefault="00457C5F" w:rsidP="00457C5F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 момента его принятия.</w:t>
      </w:r>
    </w:p>
    <w:p w:rsidR="00457C5F" w:rsidRPr="009D459A" w:rsidRDefault="00457C5F" w:rsidP="00457C5F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457C5F" w:rsidRDefault="00457C5F" w:rsidP="0045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08BC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457C5F" w:rsidRPr="00A008BC" w:rsidRDefault="00457C5F" w:rsidP="00457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 w:rsidR="001D639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1D639C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spellStart"/>
      <w:r w:rsidR="001D639C">
        <w:rPr>
          <w:rFonts w:ascii="Times New Roman" w:hAnsi="Times New Roman"/>
          <w:b/>
          <w:bCs/>
          <w:sz w:val="28"/>
          <w:szCs w:val="28"/>
        </w:rPr>
        <w:t>И.И.Лодыгина</w:t>
      </w:r>
      <w:proofErr w:type="spellEnd"/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5F" w:rsidRPr="00F87EEB" w:rsidRDefault="00457C5F" w:rsidP="0045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5F" w:rsidRDefault="00457C5F" w:rsidP="00457C5F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57C5F" w:rsidRDefault="00457C5F" w:rsidP="00457C5F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57C5F" w:rsidRPr="00F87EEB" w:rsidRDefault="00457C5F" w:rsidP="00457C5F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7EEB">
        <w:rPr>
          <w:rFonts w:ascii="Times New Roman" w:hAnsi="Times New Roman"/>
          <w:sz w:val="20"/>
          <w:szCs w:val="20"/>
        </w:rPr>
        <w:t xml:space="preserve">Приложение к </w:t>
      </w:r>
    </w:p>
    <w:p w:rsidR="00457C5F" w:rsidRPr="00F87EEB" w:rsidRDefault="00457C5F" w:rsidP="00457C5F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7EEB"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457C5F" w:rsidRPr="00F87EEB" w:rsidRDefault="00457C5F" w:rsidP="00457C5F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7EEB">
        <w:rPr>
          <w:rFonts w:ascii="Times New Roman" w:hAnsi="Times New Roman"/>
          <w:sz w:val="20"/>
          <w:szCs w:val="20"/>
        </w:rPr>
        <w:t>сельского поселения «</w:t>
      </w:r>
      <w:r w:rsidRPr="00513F7D"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 w:rsidRPr="00513F7D">
        <w:rPr>
          <w:rFonts w:ascii="Times New Roman" w:hAnsi="Times New Roman"/>
          <w:sz w:val="20"/>
          <w:szCs w:val="20"/>
        </w:rPr>
        <w:t>Григоровское</w:t>
      </w:r>
      <w:proofErr w:type="spellEnd"/>
      <w:r w:rsidRPr="00F87EEB">
        <w:rPr>
          <w:rFonts w:ascii="Times New Roman" w:hAnsi="Times New Roman"/>
          <w:sz w:val="20"/>
          <w:szCs w:val="20"/>
        </w:rPr>
        <w:t xml:space="preserve">» </w:t>
      </w:r>
    </w:p>
    <w:p w:rsidR="00457C5F" w:rsidRPr="00F87EEB" w:rsidRDefault="00457C5F" w:rsidP="00457C5F">
      <w:pPr>
        <w:shd w:val="clear" w:color="auto" w:fill="FFFFFF"/>
        <w:tabs>
          <w:tab w:val="left" w:pos="811"/>
          <w:tab w:val="left" w:pos="253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7EEB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27</w:t>
      </w:r>
      <w:r w:rsidRPr="00F87EEB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января 2023</w:t>
      </w:r>
      <w:r w:rsidRPr="00F87EEB">
        <w:rPr>
          <w:rFonts w:ascii="Times New Roman" w:hAnsi="Times New Roman"/>
          <w:bCs/>
          <w:spacing w:val="-22"/>
          <w:sz w:val="20"/>
          <w:szCs w:val="20"/>
        </w:rPr>
        <w:t xml:space="preserve"> </w:t>
      </w:r>
      <w:r w:rsidRPr="00F87EEB">
        <w:rPr>
          <w:rFonts w:ascii="Times New Roman" w:hAnsi="Times New Roman"/>
          <w:spacing w:val="-22"/>
          <w:sz w:val="20"/>
          <w:szCs w:val="20"/>
        </w:rPr>
        <w:t>г.  №</w:t>
      </w:r>
      <w:r>
        <w:rPr>
          <w:rFonts w:ascii="Times New Roman" w:hAnsi="Times New Roman"/>
          <w:spacing w:val="-22"/>
          <w:sz w:val="20"/>
          <w:szCs w:val="20"/>
        </w:rPr>
        <w:t xml:space="preserve"> 8</w:t>
      </w:r>
    </w:p>
    <w:p w:rsidR="00457C5F" w:rsidRDefault="00457C5F" w:rsidP="00457C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57C5F" w:rsidRDefault="00457C5F" w:rsidP="00457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7C5F" w:rsidRDefault="00457C5F" w:rsidP="00457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32BD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проведения мониторинга</w:t>
      </w:r>
      <w:r w:rsidRPr="000232BD">
        <w:rPr>
          <w:rFonts w:ascii="Times New Roman" w:hAnsi="Times New Roman"/>
          <w:b/>
          <w:sz w:val="28"/>
          <w:szCs w:val="28"/>
        </w:rPr>
        <w:t xml:space="preserve"> нормативных правовых актов в </w:t>
      </w:r>
      <w:r>
        <w:rPr>
          <w:rFonts w:ascii="Times New Roman" w:hAnsi="Times New Roman"/>
          <w:b/>
          <w:sz w:val="28"/>
          <w:szCs w:val="28"/>
        </w:rPr>
        <w:t>сельском поселении</w:t>
      </w:r>
      <w:r w:rsidRPr="000232BD">
        <w:rPr>
          <w:rFonts w:ascii="Times New Roman" w:hAnsi="Times New Roman"/>
          <w:b/>
          <w:sz w:val="28"/>
          <w:szCs w:val="28"/>
        </w:rPr>
        <w:t xml:space="preserve"> </w:t>
      </w:r>
      <w:r w:rsidRPr="00513F7D">
        <w:rPr>
          <w:rFonts w:ascii="Times New Roman" w:hAnsi="Times New Roman"/>
          <w:b/>
          <w:sz w:val="28"/>
          <w:szCs w:val="28"/>
        </w:rPr>
        <w:t xml:space="preserve">«Деревня </w:t>
      </w:r>
      <w:proofErr w:type="spellStart"/>
      <w:r w:rsidRPr="00513F7D">
        <w:rPr>
          <w:rFonts w:ascii="Times New Roman" w:hAnsi="Times New Roman"/>
          <w:b/>
          <w:sz w:val="28"/>
          <w:szCs w:val="28"/>
        </w:rPr>
        <w:t>Григоровское</w:t>
      </w:r>
      <w:proofErr w:type="spellEnd"/>
      <w:r w:rsidRPr="00513F7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457C5F" w:rsidRDefault="00457C5F" w:rsidP="00457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843"/>
        <w:gridCol w:w="2835"/>
      </w:tblGrid>
      <w:tr w:rsidR="00457C5F" w:rsidRPr="00284F5B" w:rsidTr="00F31F13">
        <w:trPr>
          <w:trHeight w:val="972"/>
        </w:trPr>
        <w:tc>
          <w:tcPr>
            <w:tcW w:w="568" w:type="dxa"/>
          </w:tcPr>
          <w:p w:rsidR="00457C5F" w:rsidRPr="00534D65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34D65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457C5F" w:rsidRPr="00534D65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34D65">
              <w:rPr>
                <w:rFonts w:ascii="Times New Roman" w:hAnsi="Times New Roman"/>
                <w:b/>
                <w:sz w:val="26"/>
                <w:szCs w:val="26"/>
              </w:rPr>
              <w:t>Наименование и реквизиты (отрасль законодательства)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нормативного правового акта</w:t>
            </w:r>
          </w:p>
        </w:tc>
        <w:tc>
          <w:tcPr>
            <w:tcW w:w="1843" w:type="dxa"/>
          </w:tcPr>
          <w:p w:rsidR="00457C5F" w:rsidRPr="00534D65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34D65">
              <w:rPr>
                <w:rFonts w:ascii="Times New Roman" w:hAnsi="Times New Roman"/>
                <w:b/>
                <w:sz w:val="26"/>
                <w:szCs w:val="26"/>
              </w:rPr>
              <w:t>Вид мониторинга</w:t>
            </w:r>
          </w:p>
        </w:tc>
        <w:tc>
          <w:tcPr>
            <w:tcW w:w="2835" w:type="dxa"/>
          </w:tcPr>
          <w:p w:rsidR="00457C5F" w:rsidRPr="00534D65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34D65">
              <w:rPr>
                <w:rFonts w:ascii="Times New Roman" w:hAnsi="Times New Roman"/>
                <w:b/>
                <w:sz w:val="26"/>
                <w:szCs w:val="26"/>
              </w:rPr>
              <w:t>Срок проведения мониторинга</w:t>
            </w:r>
          </w:p>
        </w:tc>
      </w:tr>
      <w:tr w:rsidR="00457C5F" w:rsidRPr="00284F5B" w:rsidTr="00F31F13">
        <w:trPr>
          <w:trHeight w:val="829"/>
        </w:trPr>
        <w:tc>
          <w:tcPr>
            <w:tcW w:w="568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457C5F" w:rsidRDefault="00457C5F" w:rsidP="00F31F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021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дминистративные регламенты предоставления муниципальных услуг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территории сельского поселения «Деревня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Григоровское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</w:tc>
        <w:tc>
          <w:tcPr>
            <w:tcW w:w="2835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1-3 квартал 2023 года</w:t>
            </w:r>
          </w:p>
        </w:tc>
      </w:tr>
      <w:tr w:rsidR="00457C5F" w:rsidRPr="00284F5B" w:rsidTr="00F31F13">
        <w:trPr>
          <w:trHeight w:val="626"/>
        </w:trPr>
        <w:tc>
          <w:tcPr>
            <w:tcW w:w="568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457C5F" w:rsidRDefault="00457C5F" w:rsidP="00F31F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021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униципальные программы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администрации</w:t>
            </w:r>
            <w:r w:rsidRPr="005021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«Деревня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Григоровское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текущий </w:t>
            </w:r>
          </w:p>
        </w:tc>
        <w:tc>
          <w:tcPr>
            <w:tcW w:w="2835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2-4 квартал 2023 года</w:t>
            </w:r>
          </w:p>
        </w:tc>
      </w:tr>
      <w:tr w:rsidR="00457C5F" w:rsidRPr="00284F5B" w:rsidTr="00F31F13">
        <w:trPr>
          <w:trHeight w:val="626"/>
        </w:trPr>
        <w:tc>
          <w:tcPr>
            <w:tcW w:w="568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57C5F" w:rsidRDefault="00457C5F" w:rsidP="00F31F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администрации сельского поселения «Деревня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Григоровское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от «23»декабря 2022 года №40 «Об утверждении Порядка</w:t>
            </w:r>
            <w:r w:rsidRPr="00A839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уведомления муниципальными служащими администрации сельского поселения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Григоровское</w:t>
            </w:r>
            <w:proofErr w:type="spellEnd"/>
            <w:r w:rsidRPr="00A839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представителя нанимателя (работодателя) о намерении вып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олнять иную оплачиваемую работу»</w:t>
            </w:r>
          </w:p>
        </w:tc>
        <w:tc>
          <w:tcPr>
            <w:tcW w:w="1843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835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 2023 года</w:t>
            </w:r>
          </w:p>
        </w:tc>
      </w:tr>
      <w:tr w:rsidR="00457C5F" w:rsidRPr="00284F5B" w:rsidTr="00F31F13">
        <w:trPr>
          <w:trHeight w:val="2656"/>
        </w:trPr>
        <w:tc>
          <w:tcPr>
            <w:tcW w:w="568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57C5F" w:rsidRPr="00E63EF0" w:rsidRDefault="00457C5F" w:rsidP="00F31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EF0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Григоровское</w:t>
            </w:r>
            <w:proofErr w:type="spellEnd"/>
            <w:r w:rsidRPr="00E63EF0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Pr="00513F7D">
              <w:rPr>
                <w:rFonts w:ascii="Times New Roman" w:hAnsi="Times New Roman"/>
                <w:bCs/>
                <w:sz w:val="24"/>
                <w:szCs w:val="24"/>
              </w:rPr>
              <w:t>«23»декабря 2022 года</w:t>
            </w:r>
            <w:r w:rsidRPr="00E63EF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63EF0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E63EF0">
              <w:rPr>
                <w:rFonts w:ascii="Times New Roman" w:hAnsi="Times New Roman"/>
                <w:sz w:val="24"/>
                <w:szCs w:val="24"/>
              </w:rPr>
              <w:t xml:space="preserve">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сельского поселения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Григоровское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оперативный</w:t>
            </w:r>
          </w:p>
        </w:tc>
        <w:tc>
          <w:tcPr>
            <w:tcW w:w="2835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 2023 года</w:t>
            </w:r>
          </w:p>
        </w:tc>
      </w:tr>
      <w:tr w:rsidR="00457C5F" w:rsidRPr="00284F5B" w:rsidTr="00F31F13">
        <w:trPr>
          <w:trHeight w:val="2161"/>
        </w:trPr>
        <w:tc>
          <w:tcPr>
            <w:tcW w:w="568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57C5F" w:rsidRPr="00E63EF0" w:rsidRDefault="00457C5F" w:rsidP="00F31F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EF0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Григоровское</w:t>
            </w:r>
            <w:proofErr w:type="spellEnd"/>
            <w:r w:rsidRPr="00E63EF0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«23»декабря 2022 года</w:t>
            </w:r>
            <w:r w:rsidRPr="00E63EF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42 «</w:t>
            </w:r>
            <w:r w:rsidRPr="00F05FFA">
              <w:rPr>
                <w:rFonts w:ascii="Times New Roman" w:hAnsi="Times New Roman"/>
                <w:sz w:val="24"/>
                <w:szCs w:val="24"/>
              </w:rPr>
              <w:t xml:space="preserve">Порядок утверждения положений (регламентов) об официальных физкультурных мероприятиях и спортивных соревнованиях сельского поселения </w:t>
            </w:r>
            <w:r w:rsidRPr="00F05FF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Григоровское</w:t>
            </w:r>
            <w:proofErr w:type="spellEnd"/>
            <w:r w:rsidRPr="00F05FFA">
              <w:rPr>
                <w:rFonts w:ascii="Times New Roman" w:hAnsi="Times New Roman"/>
                <w:sz w:val="24"/>
                <w:szCs w:val="24"/>
              </w:rPr>
              <w:t>», а также требования к их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оперативный</w:t>
            </w:r>
          </w:p>
        </w:tc>
        <w:tc>
          <w:tcPr>
            <w:tcW w:w="2835" w:type="dxa"/>
          </w:tcPr>
          <w:p w:rsidR="00457C5F" w:rsidRDefault="00457C5F" w:rsidP="00F31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 квартал 2023 года</w:t>
            </w:r>
          </w:p>
        </w:tc>
      </w:tr>
    </w:tbl>
    <w:p w:rsidR="009B29C5" w:rsidRDefault="009B29C5"/>
    <w:sectPr w:rsidR="009B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0"/>
    <w:rsid w:val="001D639C"/>
    <w:rsid w:val="00457C5F"/>
    <w:rsid w:val="009B29C5"/>
    <w:rsid w:val="00C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A35F"/>
  <w15:chartTrackingRefBased/>
  <w15:docId w15:val="{36FBBC3F-EC6E-4089-B5D7-CD55850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457C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2D0BEAEBFABDFC8109E4B88402A1590974EBE12AC02A5726BC3267549p2K" TargetMode="External"/><Relationship Id="rId5" Type="http://schemas.openxmlformats.org/officeDocument/2006/relationships/hyperlink" Target="consultantplus://offline/ref=3AF2D0BEAEBFABDFC8109E4B88402A15909742BA14A302A5726BC3267549p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2023-01-30T07:58:00Z</dcterms:created>
  <dcterms:modified xsi:type="dcterms:W3CDTF">2023-01-31T11:45:00Z</dcterms:modified>
</cp:coreProperties>
</file>