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Times New Roman" w:hAnsi="Times New Roman" w:eastAsia="Times New Roman"/>
          <w:b/>
          <w:color w:val="000000"/>
          <w:sz w:val="32"/>
          <w:szCs w:val="32"/>
          <w:lang w:eastAsia="ru-RU"/>
        </w:rPr>
      </w:pPr>
      <w:r>
        <w:rPr>
          <w:rFonts w:ascii="Times New Roman" w:hAnsi="Times New Roman" w:eastAsia="Times New Roman"/>
          <w:b/>
          <w:color w:val="000000"/>
          <w:sz w:val="32"/>
          <w:szCs w:val="32"/>
          <w:lang w:eastAsia="ru-RU"/>
        </w:rPr>
        <w:t>АДМИНИСТРАЦИЯ</w:t>
      </w:r>
    </w:p>
    <w:p>
      <w:pPr>
        <w:spacing w:after="0" w:line="240" w:lineRule="auto"/>
        <w:ind w:firstLine="709"/>
        <w:jc w:val="center"/>
        <w:rPr>
          <w:rFonts w:ascii="Times New Roman" w:hAnsi="Times New Roman" w:eastAsia="Times New Roman"/>
          <w:color w:val="000000"/>
          <w:sz w:val="28"/>
          <w:szCs w:val="28"/>
          <w:lang w:eastAsia="ru-RU"/>
        </w:rPr>
      </w:pPr>
      <w:r>
        <w:rPr>
          <w:rFonts w:ascii="Times New Roman" w:hAnsi="Times New Roman" w:eastAsia="Times New Roman"/>
          <w:b/>
          <w:color w:val="000000"/>
          <w:sz w:val="24"/>
          <w:szCs w:val="24"/>
          <w:lang w:eastAsia="ru-RU"/>
        </w:rPr>
        <w:t xml:space="preserve"> </w:t>
      </w:r>
      <w:r>
        <w:rPr>
          <w:rFonts w:ascii="Times New Roman" w:hAnsi="Times New Roman" w:eastAsia="Times New Roman"/>
          <w:color w:val="000000"/>
          <w:sz w:val="36"/>
          <w:szCs w:val="36"/>
          <w:lang w:eastAsia="ru-RU"/>
        </w:rPr>
        <w:t>(</w:t>
      </w:r>
      <w:r>
        <w:rPr>
          <w:rFonts w:ascii="Times New Roman" w:hAnsi="Times New Roman" w:eastAsia="Times New Roman"/>
          <w:color w:val="000000"/>
          <w:sz w:val="28"/>
          <w:szCs w:val="28"/>
          <w:lang w:eastAsia="ru-RU"/>
        </w:rPr>
        <w:t>исполнительно-распорядительный орган)</w:t>
      </w:r>
    </w:p>
    <w:p>
      <w:pPr>
        <w:spacing w:after="0" w:line="240" w:lineRule="auto"/>
        <w:ind w:firstLine="709"/>
        <w:jc w:val="center"/>
        <w:rPr>
          <w:rFonts w:hint="default" w:ascii="Times New Roman" w:hAnsi="Times New Roman" w:eastAsia="Times New Roman"/>
          <w:b/>
          <w:color w:val="000000"/>
          <w:sz w:val="28"/>
          <w:szCs w:val="28"/>
          <w:lang w:val="en-US" w:eastAsia="ru-RU"/>
        </w:rPr>
      </w:pPr>
      <w:r>
        <w:rPr>
          <w:rFonts w:ascii="Times New Roman" w:hAnsi="Times New Roman" w:eastAsia="Times New Roman"/>
          <w:b/>
          <w:color w:val="000000"/>
          <w:sz w:val="28"/>
          <w:szCs w:val="28"/>
          <w:lang w:eastAsia="ru-RU"/>
        </w:rPr>
        <w:t>сельского</w:t>
      </w:r>
      <w:r>
        <w:rPr>
          <w:rFonts w:hint="default" w:ascii="Times New Roman" w:hAnsi="Times New Roman" w:eastAsia="Times New Roman"/>
          <w:b/>
          <w:color w:val="000000"/>
          <w:sz w:val="28"/>
          <w:szCs w:val="28"/>
          <w:lang w:val="en-US" w:eastAsia="ru-RU"/>
        </w:rPr>
        <w:t xml:space="preserve"> поселения</w:t>
      </w:r>
    </w:p>
    <w:p>
      <w:pPr>
        <w:spacing w:after="0" w:line="240" w:lineRule="auto"/>
        <w:ind w:firstLine="709"/>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«Деревня</w:t>
      </w:r>
      <w:r>
        <w:rPr>
          <w:rFonts w:hint="default" w:ascii="Times New Roman" w:hAnsi="Times New Roman" w:eastAsia="Times New Roman"/>
          <w:b/>
          <w:color w:val="000000"/>
          <w:sz w:val="28"/>
          <w:szCs w:val="28"/>
          <w:lang w:val="en-US" w:eastAsia="ru-RU"/>
        </w:rPr>
        <w:t xml:space="preserve"> Погореловка</w:t>
      </w:r>
      <w:r>
        <w:rPr>
          <w:rFonts w:ascii="Times New Roman" w:hAnsi="Times New Roman" w:eastAsia="Times New Roman"/>
          <w:b/>
          <w:color w:val="000000"/>
          <w:sz w:val="28"/>
          <w:szCs w:val="28"/>
          <w:lang w:eastAsia="ru-RU"/>
        </w:rPr>
        <w:t>»</w:t>
      </w:r>
    </w:p>
    <w:p>
      <w:pPr>
        <w:spacing w:after="0" w:line="240" w:lineRule="auto"/>
        <w:jc w:val="both"/>
        <w:rPr>
          <w:rFonts w:ascii="Times New Roman" w:hAnsi="Times New Roman" w:eastAsia="Times New Roman"/>
          <w:b/>
          <w:color w:val="000000"/>
          <w:sz w:val="32"/>
          <w:szCs w:val="32"/>
          <w:lang w:eastAsia="ru-RU"/>
        </w:rPr>
      </w:pPr>
    </w:p>
    <w:p>
      <w:pPr>
        <w:spacing w:after="0" w:line="240" w:lineRule="auto"/>
        <w:ind w:firstLine="709"/>
        <w:jc w:val="center"/>
        <w:rPr>
          <w:rFonts w:ascii="Times New Roman" w:hAnsi="Times New Roman" w:eastAsia="Times New Roman"/>
          <w:b/>
          <w:color w:val="000000"/>
          <w:sz w:val="32"/>
          <w:szCs w:val="32"/>
          <w:lang w:eastAsia="ru-RU"/>
        </w:rPr>
      </w:pPr>
      <w:r>
        <w:rPr>
          <w:rFonts w:ascii="Times New Roman" w:hAnsi="Times New Roman" w:eastAsia="Times New Roman"/>
          <w:b/>
          <w:color w:val="000000"/>
          <w:sz w:val="32"/>
          <w:szCs w:val="32"/>
          <w:lang w:eastAsia="ru-RU"/>
        </w:rPr>
        <w:t>ПОСТАНОВЛЕНИЕ</w:t>
      </w:r>
    </w:p>
    <w:p>
      <w:pPr>
        <w:spacing w:after="0" w:line="240" w:lineRule="auto"/>
        <w:ind w:firstLine="709"/>
        <w:jc w:val="center"/>
        <w:rPr>
          <w:rFonts w:hint="default" w:ascii="Times New Roman" w:hAnsi="Times New Roman" w:eastAsia="Times New Roman"/>
          <w:b w:val="0"/>
          <w:bCs/>
          <w:color w:val="000000"/>
          <w:sz w:val="24"/>
          <w:szCs w:val="24"/>
          <w:lang w:val="en-US" w:eastAsia="ru-RU"/>
        </w:rPr>
      </w:pPr>
      <w:r>
        <w:rPr>
          <w:rFonts w:hint="default" w:ascii="Times New Roman" w:hAnsi="Times New Roman" w:eastAsia="Times New Roman"/>
          <w:b w:val="0"/>
          <w:bCs/>
          <w:color w:val="000000"/>
          <w:sz w:val="24"/>
          <w:szCs w:val="24"/>
          <w:lang w:val="en-US" w:eastAsia="ru-RU"/>
        </w:rPr>
        <w:t>д.Погореловка</w:t>
      </w: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ind w:firstLine="709"/>
        <w:jc w:val="both"/>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 xml:space="preserve"> </w:t>
      </w:r>
    </w:p>
    <w:p>
      <w:pPr>
        <w:spacing w:after="0" w:line="240" w:lineRule="auto"/>
        <w:jc w:val="both"/>
        <w:rPr>
          <w:rFonts w:hint="default" w:ascii="Times New Roman" w:hAnsi="Times New Roman" w:eastAsia="Times New Roman"/>
          <w:b/>
          <w:sz w:val="24"/>
          <w:szCs w:val="24"/>
          <w:lang w:val="en-US" w:eastAsia="ru-RU"/>
        </w:rPr>
      </w:pPr>
      <w:r>
        <w:rPr>
          <w:rFonts w:hint="default" w:ascii="Times New Roman" w:hAnsi="Times New Roman" w:eastAsia="Times New Roman"/>
          <w:b/>
          <w:sz w:val="24"/>
          <w:szCs w:val="24"/>
          <w:lang w:val="en-US" w:eastAsia="ru-RU"/>
        </w:rPr>
        <w:t>24 апреля</w:t>
      </w:r>
      <w:r>
        <w:rPr>
          <w:rFonts w:ascii="Times New Roman" w:hAnsi="Times New Roman" w:eastAsia="Times New Roman"/>
          <w:b/>
          <w:sz w:val="24"/>
          <w:szCs w:val="24"/>
          <w:lang w:eastAsia="ru-RU"/>
        </w:rPr>
        <w:t xml:space="preserve"> 2024 г.                                                                                       </w:t>
      </w:r>
      <w:r>
        <w:rPr>
          <w:rFonts w:hint="default" w:ascii="Times New Roman" w:hAnsi="Times New Roman" w:eastAsia="Times New Roman"/>
          <w:b/>
          <w:sz w:val="24"/>
          <w:szCs w:val="24"/>
          <w:lang w:val="en-US" w:eastAsia="ru-RU"/>
        </w:rPr>
        <w:t xml:space="preserve">                </w:t>
      </w:r>
      <w:r>
        <w:rPr>
          <w:rFonts w:ascii="Times New Roman" w:hAnsi="Times New Roman" w:eastAsia="Times New Roman"/>
          <w:b/>
          <w:sz w:val="24"/>
          <w:szCs w:val="24"/>
          <w:lang w:eastAsia="ru-RU"/>
        </w:rPr>
        <w:t xml:space="preserve">    №</w:t>
      </w:r>
      <w:r>
        <w:rPr>
          <w:rFonts w:hint="default" w:ascii="Times New Roman" w:hAnsi="Times New Roman" w:eastAsia="Times New Roman"/>
          <w:b/>
          <w:sz w:val="24"/>
          <w:szCs w:val="24"/>
          <w:lang w:val="en-US" w:eastAsia="ru-RU"/>
        </w:rPr>
        <w:t>24</w:t>
      </w:r>
    </w:p>
    <w:p>
      <w:pPr>
        <w:spacing w:after="0" w:line="240" w:lineRule="auto"/>
        <w:ind w:firstLine="567"/>
        <w:jc w:val="center"/>
        <w:rPr>
          <w:rFonts w:ascii="Times New Roman" w:hAnsi="Times New Roman" w:eastAsia="Times New Roman"/>
          <w:sz w:val="24"/>
          <w:szCs w:val="24"/>
          <w:lang w:eastAsia="ru-RU"/>
        </w:rPr>
      </w:pPr>
    </w:p>
    <w:p>
      <w:pPr>
        <w:spacing w:after="0" w:line="240" w:lineRule="auto"/>
        <w:ind w:firstLine="567"/>
        <w:jc w:val="center"/>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Об утверждении Административного регламента </w:t>
      </w: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предоставления муниципальной услуги </w:t>
      </w: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«Выдача выписки из похозяйственных книг» </w:t>
      </w:r>
    </w:p>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на территории сельского поселения «Деревня</w:t>
      </w:r>
      <w:r>
        <w:rPr>
          <w:rFonts w:hint="default" w:ascii="Times New Roman" w:hAnsi="Times New Roman" w:eastAsia="Times New Roman"/>
          <w:b/>
          <w:bCs/>
          <w:color w:val="000000"/>
          <w:sz w:val="24"/>
          <w:szCs w:val="24"/>
          <w:lang w:val="en-US" w:eastAsia="ru-RU"/>
        </w:rPr>
        <w:t xml:space="preserve"> Погореловка</w:t>
      </w:r>
      <w:r>
        <w:rPr>
          <w:rFonts w:ascii="Times New Roman" w:hAnsi="Times New Roman" w:eastAsia="Times New Roman"/>
          <w:b/>
          <w:bCs/>
          <w:color w:val="000000"/>
          <w:sz w:val="24"/>
          <w:szCs w:val="24"/>
          <w:lang w:eastAsia="ru-RU"/>
        </w:rPr>
        <w:t>»</w:t>
      </w:r>
    </w:p>
    <w:p>
      <w:pPr>
        <w:spacing w:after="0" w:line="240" w:lineRule="auto"/>
        <w:ind w:firstLine="567"/>
        <w:jc w:val="center"/>
        <w:rPr>
          <w:rFonts w:ascii="Times New Roman" w:hAnsi="Times New Roman" w:eastAsia="Times New Roman"/>
          <w:b/>
          <w:bCs/>
          <w:color w:val="000000"/>
          <w:sz w:val="24"/>
          <w:szCs w:val="24"/>
          <w:lang w:eastAsia="ru-RU"/>
        </w:rPr>
      </w:pPr>
    </w:p>
    <w:p>
      <w:pPr>
        <w:spacing w:after="0" w:line="240" w:lineRule="auto"/>
        <w:ind w:firstLine="567"/>
        <w:jc w:val="center"/>
        <w:rPr>
          <w:rFonts w:ascii="Times New Roman" w:hAnsi="Times New Roman" w:eastAsia="Times New Roman"/>
          <w:b/>
          <w:bCs/>
          <w:color w:val="000000"/>
          <w:sz w:val="24"/>
          <w:szCs w:val="24"/>
          <w:lang w:eastAsia="ru-RU"/>
        </w:rPr>
      </w:pP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сельского поселения «Деревня</w:t>
      </w:r>
      <w:r>
        <w:rPr>
          <w:rFonts w:hint="default" w:ascii="Times New Roman" w:hAnsi="Times New Roman" w:eastAsia="Times New Roman"/>
          <w:color w:val="000000"/>
          <w:sz w:val="24"/>
          <w:szCs w:val="24"/>
          <w:lang w:val="en-US" w:eastAsia="ru-RU"/>
        </w:rPr>
        <w:t xml:space="preserve"> Погореловка</w:t>
      </w:r>
      <w:r>
        <w:rPr>
          <w:rFonts w:ascii="Times New Roman" w:hAnsi="Times New Roman" w:eastAsia="Times New Roman"/>
          <w:color w:val="000000"/>
          <w:sz w:val="24"/>
          <w:szCs w:val="24"/>
          <w:lang w:eastAsia="ru-RU"/>
        </w:rPr>
        <w:t xml:space="preserve">», администрация сельского поселения </w:t>
      </w:r>
    </w:p>
    <w:p>
      <w:pPr>
        <w:spacing w:after="0" w:line="240" w:lineRule="auto"/>
        <w:ind w:firstLine="709"/>
        <w:jc w:val="both"/>
        <w:rPr>
          <w:rFonts w:ascii="Times New Roman" w:hAnsi="Times New Roman" w:eastAsia="Times New Roman"/>
          <w:color w:val="000000"/>
          <w:sz w:val="24"/>
          <w:szCs w:val="24"/>
          <w:highlight w:val="yellow"/>
          <w:lang w:eastAsia="ru-RU"/>
        </w:rPr>
      </w:pPr>
      <w:r>
        <w:rPr>
          <w:rFonts w:ascii="Times New Roman" w:hAnsi="Times New Roman" w:eastAsia="Times New Roman"/>
          <w:color w:val="000000"/>
          <w:sz w:val="24"/>
          <w:szCs w:val="24"/>
          <w:highlight w:val="yellow"/>
          <w:lang w:eastAsia="ru-RU"/>
        </w:rPr>
        <w:t xml:space="preserve"> </w:t>
      </w:r>
    </w:p>
    <w:p>
      <w:pPr>
        <w:spacing w:after="0" w:line="240" w:lineRule="auto"/>
        <w:ind w:firstLine="709"/>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ПОСТАНОВЛЯЕТ:</w:t>
      </w: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 Утвердить административный регламент предоставления муниципальной услуги «Выдача выписки из похозяйственных книг» согласно Приложению к настоящему Постановлению.</w:t>
      </w: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2. Опубликовать настоящее Постановление в газете «Наша жизнь» Перемышльского района Калужской области и разместить на официальном сайте сельского поселения </w:t>
      </w:r>
      <w:r>
        <w:rPr>
          <w:rFonts w:hint="default" w:ascii="Times New Roman" w:hAnsi="Times New Roman" w:eastAsia="Times New Roman"/>
          <w:color w:val="000000"/>
          <w:sz w:val="24"/>
          <w:szCs w:val="24"/>
          <w:lang w:val="en-US" w:eastAsia="ru-RU"/>
        </w:rPr>
        <w:t>«Деревня Погореловка»</w:t>
      </w:r>
      <w:r>
        <w:rPr>
          <w:rFonts w:ascii="Times New Roman" w:hAnsi="Times New Roman" w:eastAsia="Times New Roman"/>
          <w:color w:val="000000"/>
          <w:sz w:val="24"/>
          <w:szCs w:val="24"/>
          <w:lang w:eastAsia="ru-RU"/>
        </w:rPr>
        <w:t xml:space="preserve"> Перемышльского района Калужской области в информационно-телекоммуникационной сети «Интернет».</w:t>
      </w: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3.Настоящее Постановление вступает в силу со дня его официального обнародования.</w:t>
      </w:r>
    </w:p>
    <w:p>
      <w:pPr>
        <w:spacing w:after="0" w:line="240" w:lineRule="auto"/>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4. Контроль за исполнением настоящего Постановления оставляю за собой.</w:t>
      </w:r>
    </w:p>
    <w:p>
      <w:pPr>
        <w:spacing w:after="0" w:line="240" w:lineRule="auto"/>
        <w:jc w:val="both"/>
        <w:rPr>
          <w:rFonts w:ascii="Times New Roman" w:hAnsi="Times New Roman" w:eastAsia="Times New Roman"/>
          <w:color w:val="000000"/>
          <w:sz w:val="24"/>
          <w:szCs w:val="24"/>
          <w:lang w:eastAsia="ru-RU"/>
        </w:rPr>
      </w:pPr>
    </w:p>
    <w:p>
      <w:pPr>
        <w:spacing w:after="0" w:line="240" w:lineRule="auto"/>
        <w:jc w:val="both"/>
        <w:rPr>
          <w:rFonts w:ascii="Times New Roman" w:hAnsi="Times New Roman" w:eastAsia="Times New Roman"/>
          <w:color w:val="000000"/>
          <w:sz w:val="24"/>
          <w:szCs w:val="24"/>
          <w:lang w:eastAsia="ru-RU"/>
        </w:rPr>
      </w:pPr>
    </w:p>
    <w:p>
      <w:pPr>
        <w:spacing w:after="0" w:line="240" w:lineRule="auto"/>
        <w:jc w:val="both"/>
        <w:rPr>
          <w:rFonts w:ascii="Times New Roman" w:hAnsi="Times New Roman" w:eastAsia="Times New Roman"/>
          <w:color w:val="000000"/>
          <w:sz w:val="24"/>
          <w:szCs w:val="24"/>
          <w:lang w:eastAsia="ru-RU"/>
        </w:rPr>
      </w:pPr>
    </w:p>
    <w:p>
      <w:pPr>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Глава администрации </w:t>
      </w:r>
    </w:p>
    <w:p>
      <w:pPr>
        <w:spacing w:after="0" w:line="240" w:lineRule="auto"/>
        <w:jc w:val="both"/>
        <w:rPr>
          <w:rFonts w:hint="default" w:ascii="Times New Roman" w:hAnsi="Times New Roman" w:eastAsia="Times New Roman"/>
          <w:color w:val="000000"/>
          <w:sz w:val="24"/>
          <w:szCs w:val="24"/>
          <w:lang w:val="en-US" w:eastAsia="ru-RU"/>
        </w:rPr>
      </w:pPr>
      <w:r>
        <w:rPr>
          <w:rFonts w:ascii="Times New Roman" w:hAnsi="Times New Roman" w:eastAsia="Times New Roman"/>
          <w:color w:val="000000"/>
          <w:sz w:val="24"/>
          <w:szCs w:val="24"/>
          <w:lang w:eastAsia="ru-RU"/>
        </w:rPr>
        <w:t>сельского поселения                                                                                   Л</w:t>
      </w:r>
      <w:r>
        <w:rPr>
          <w:rFonts w:hint="default" w:ascii="Times New Roman" w:hAnsi="Times New Roman" w:eastAsia="Times New Roman"/>
          <w:color w:val="000000"/>
          <w:sz w:val="24"/>
          <w:szCs w:val="24"/>
          <w:lang w:val="en-US" w:eastAsia="ru-RU"/>
        </w:rPr>
        <w:t>.Г.Аверина</w:t>
      </w: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p>
    <w:p>
      <w:pPr>
        <w:spacing w:after="0" w:line="240" w:lineRule="auto"/>
        <w:ind w:firstLine="709"/>
        <w:jc w:val="right"/>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Приложение</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 Постановлению администрации</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сельского поселения </w:t>
      </w:r>
    </w:p>
    <w:p>
      <w:pPr>
        <w:spacing w:after="0" w:line="240" w:lineRule="auto"/>
        <w:ind w:firstLine="709"/>
        <w:jc w:val="right"/>
        <w:rPr>
          <w:rFonts w:hint="default" w:ascii="Times New Roman" w:hAnsi="Times New Roman" w:eastAsia="Times New Roman"/>
          <w:color w:val="000000"/>
          <w:sz w:val="24"/>
          <w:szCs w:val="24"/>
          <w:lang w:val="en-US" w:eastAsia="ru-RU"/>
        </w:rPr>
      </w:pPr>
      <w:r>
        <w:rPr>
          <w:rFonts w:hint="default" w:ascii="Times New Roman" w:hAnsi="Times New Roman" w:eastAsia="Times New Roman"/>
          <w:color w:val="000000"/>
          <w:sz w:val="24"/>
          <w:szCs w:val="24"/>
          <w:lang w:val="en-US" w:eastAsia="ru-RU"/>
        </w:rPr>
        <w:t>«Деревня Погореловка»</w:t>
      </w:r>
    </w:p>
    <w:p>
      <w:pPr>
        <w:spacing w:after="0" w:line="240" w:lineRule="auto"/>
        <w:ind w:firstLine="709"/>
        <w:jc w:val="right"/>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 xml:space="preserve">от </w:t>
      </w:r>
      <w:r>
        <w:rPr>
          <w:rFonts w:hint="default" w:ascii="Times New Roman" w:hAnsi="Times New Roman" w:eastAsia="Times New Roman"/>
          <w:sz w:val="24"/>
          <w:szCs w:val="24"/>
          <w:lang w:val="en-US" w:eastAsia="ru-RU"/>
        </w:rPr>
        <w:t xml:space="preserve">24 апреля </w:t>
      </w:r>
      <w:r>
        <w:rPr>
          <w:rFonts w:ascii="Times New Roman" w:hAnsi="Times New Roman" w:eastAsia="Times New Roman"/>
          <w:sz w:val="24"/>
          <w:szCs w:val="24"/>
          <w:lang w:eastAsia="ru-RU"/>
        </w:rPr>
        <w:t>2024г. №</w:t>
      </w:r>
      <w:r>
        <w:rPr>
          <w:rFonts w:hint="default" w:ascii="Times New Roman" w:hAnsi="Times New Roman" w:eastAsia="Times New Roman"/>
          <w:sz w:val="24"/>
          <w:szCs w:val="24"/>
          <w:lang w:val="en-US" w:eastAsia="ru-RU"/>
        </w:rPr>
        <w:t>24</w:t>
      </w:r>
      <w:bookmarkStart w:id="0" w:name="_GoBack"/>
      <w:bookmarkEnd w:id="0"/>
    </w:p>
    <w:p>
      <w:pPr>
        <w:spacing w:after="0" w:line="240" w:lineRule="auto"/>
        <w:ind w:firstLine="709"/>
        <w:jc w:val="both"/>
        <w:rPr>
          <w:rFonts w:ascii="Times New Roman" w:hAnsi="Times New Roman" w:eastAsia="Times New Roman"/>
          <w:color w:val="000000"/>
          <w:sz w:val="24"/>
          <w:szCs w:val="24"/>
          <w:lang w:eastAsia="ru-RU"/>
        </w:rPr>
      </w:pPr>
    </w:p>
    <w:p>
      <w:pPr>
        <w:spacing w:after="0" w:line="240" w:lineRule="auto"/>
        <w:ind w:firstLine="709"/>
        <w:jc w:val="both"/>
        <w:rPr>
          <w:rFonts w:ascii="Times New Roman" w:hAnsi="Times New Roman" w:eastAsia="Times New Roman"/>
          <w:color w:val="000000"/>
          <w:sz w:val="24"/>
          <w:szCs w:val="24"/>
          <w:lang w:eastAsia="ru-RU"/>
        </w:rPr>
      </w:pP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АДМИНИСТРАТИВНЫЙ РЕГЛАМЕНТ</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ПРЕДОСТАВЛЕНИЯ МУНИЦИПАЛЬНОЙ УСЛУГИ</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 ОБЩИЕ ПОЛОЖЕНИЯ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 Предмет регулирования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сельского поселения </w:t>
      </w:r>
      <w:r>
        <w:rPr>
          <w:rFonts w:hint="default" w:ascii="Times New Roman CYR" w:hAnsi="Times New Roman CYR" w:eastAsia="Times New Roman" w:cs="Times New Roman CYR"/>
          <w:sz w:val="24"/>
          <w:szCs w:val="24"/>
          <w:lang w:val="en-US" w:eastAsia="ru-RU"/>
        </w:rPr>
        <w:t>«Деревня Погореловка»</w:t>
      </w:r>
      <w:r>
        <w:rPr>
          <w:rFonts w:ascii="Times New Roman CYR" w:hAnsi="Times New Roman CYR" w:eastAsia="Times New Roman" w:cs="Times New Roman CYR"/>
          <w:sz w:val="24"/>
          <w:szCs w:val="24"/>
          <w:lang w:eastAsia="ru-RU"/>
        </w:rPr>
        <w:t xml:space="preserve"> Перемышльского  района Калужской 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сельского поселения «</w:t>
      </w:r>
      <w:r>
        <w:rPr>
          <w:rFonts w:hint="default" w:ascii="Times New Roman CYR" w:hAnsi="Times New Roman CYR" w:eastAsia="Times New Roman" w:cs="Times New Roman CYR"/>
          <w:sz w:val="24"/>
          <w:szCs w:val="24"/>
          <w:lang w:val="en-US" w:eastAsia="ru-RU"/>
        </w:rPr>
        <w:t>Деревня Погореловка</w:t>
      </w:r>
      <w:r>
        <w:rPr>
          <w:rFonts w:ascii="Times New Roman CYR" w:hAnsi="Times New Roman CYR" w:eastAsia="Times New Roman" w:cs="Times New Roman CYR"/>
          <w:sz w:val="24"/>
          <w:szCs w:val="24"/>
          <w:lang w:eastAsia="ru-RU"/>
        </w:rPr>
        <w:t>» Перемышльского  района Калужской области  (далее - похозяйственные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 Круг заявителей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 Требования к порядку информирования о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Информация по вопросам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Pr>
          <w:rFonts w:hint="default" w:ascii="Times New Roman CYR" w:hAnsi="Times New Roman CYR" w:eastAsia="Times New Roman"/>
          <w:sz w:val="24"/>
          <w:szCs w:val="24"/>
          <w:lang w:eastAsia="ru-RU"/>
        </w:rPr>
        <w:t>https://peremyshl40.gosuslugi.ru/o-munitsipalnom-obrazovanii/selskie-poseleniya/sp-derevnya-pogorelovka/</w:t>
      </w:r>
      <w:r>
        <w:rPr>
          <w:rFonts w:ascii="Times New Roman CYR" w:hAnsi="Times New Roman CYR" w:eastAsia="Times New Roman"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r>
        <w:rPr>
          <w:rFonts w:hint="default" w:ascii="Times New Roman CYR" w:hAnsi="Times New Roman CYR" w:eastAsia="Times New Roman" w:cs="Times New Roman CYR"/>
          <w:sz w:val="24"/>
          <w:szCs w:val="24"/>
          <w:lang w:val="en-US" w:eastAsia="ru-RU"/>
        </w:rPr>
        <w:t>averina-pog@mail.</w:t>
      </w:r>
      <w:r>
        <w:rPr>
          <w:rFonts w:ascii="Times New Roman CYR" w:hAnsi="Times New Roman CYR" w:eastAsia="Times New Roman" w:cs="Times New Roman CYR"/>
          <w:sz w:val="24"/>
          <w:szCs w:val="24"/>
          <w:lang w:eastAsia="ru-RU"/>
        </w:rPr>
        <w:t>ru (далее - электронная почта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Информация о ходе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актуальность;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своевременность;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четкость и доступность в изложении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полнота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соответствие информации требованиям законодательства.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CYR" w:hAnsi="Times New Roman CYR" w:eastAsia="Times New Roman" w:cs="Times New Roman CYR"/>
          <w:color w:val="FF0000"/>
          <w:sz w:val="24"/>
          <w:szCs w:val="24"/>
          <w:lang w:eastAsia="ru-RU"/>
        </w:rPr>
        <w:t>8 (___) ______</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официальном сайте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текст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 СТАНДАРТ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4. Наименование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5. Наименование органа, предоставляющего муниципальную услугу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 Предоставление муниципальной услуги осуществляет администрация.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6. Описание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22. Конечным результатом предоставления муниципальной услуги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предоставление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отказ в предоставлении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23. Муниципальная услуга предоставляется в течение 3 рабочих дней со дня регистрации поступивших в администрацию документов, указанных в пунктах 25 и 26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8. Нормативные правовые акты,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25.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26. К заявлению заявитель или его представитель прилагает следующие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копию документа, удостоверяющего личность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путем личного обращения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через личный кабинет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путем направления на официальный адрес электронной почты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через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30. Требования к документам, представляемым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тексты документов должны быть написаны разборчиво;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документы не должны иметь подчисток, приписок, зачеркнутых слов и не оговоренных в них исправлений;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документы не должны быть исполнены карандашом;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11. Запрет требовать от заявителя представления документов 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32. Администрация при предоставлении муниципальной услуги не вправе требовать от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559"/>
        <w:rPr>
          <w:rFonts w:ascii="Times New Roman CYR" w:hAnsi="Times New Roman CYR" w:eastAsia="Times New Roman" w:cs="Times New Roman CYR"/>
          <w:color w:val="FF0000"/>
          <w:sz w:val="24"/>
          <w:szCs w:val="24"/>
          <w:lang w:eastAsia="ru-RU"/>
        </w:rPr>
      </w:pPr>
      <w:r>
        <w:rPr>
          <w:rFonts w:ascii="Times New Roman CYR" w:hAnsi="Times New Roman CYR" w:eastAsia="Times New Roman" w:cs="Times New Roman CYR"/>
          <w:color w:val="000000" w:themeColor="text1"/>
          <w:sz w:val="24"/>
          <w:szCs w:val="24"/>
          <w:lang w:eastAsia="ru-RU"/>
          <w14:textFill>
            <w14:solidFill>
              <w14:schemeClr w14:val="tx1"/>
            </w14:solidFill>
          </w14:textFill>
        </w:rPr>
        <w:t>33. Основания для отказа в приеме документов, необходимых для предоставления муниципальной услуги, отсутствую</w:t>
      </w:r>
      <w:r>
        <w:rPr>
          <w:rFonts w:ascii="Times New Roman CYR" w:hAnsi="Times New Roman CYR" w:eastAsia="Times New Roman" w:cs="Times New Roman CYR"/>
          <w:sz w:val="24"/>
          <w:szCs w:val="24"/>
          <w:lang w:eastAsia="ru-RU"/>
        </w:rPr>
        <w:t xml:space="preserve">т. </w:t>
      </w:r>
    </w:p>
    <w:p>
      <w:pPr>
        <w:widowControl w:val="0"/>
        <w:autoSpaceDE w:val="0"/>
        <w:autoSpaceDN w:val="0"/>
        <w:adjustRightInd w:val="0"/>
        <w:spacing w:after="0" w:line="240" w:lineRule="auto"/>
        <w:ind w:firstLine="559"/>
        <w:rPr>
          <w:rFonts w:ascii="Times New Roman CYR" w:hAnsi="Times New Roman CYR" w:eastAsia="Times New Roman" w:cs="Times New Roman CYR"/>
          <w:color w:val="FF0000"/>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34. Основания для приостановления предоставления муниципальной услуги законодательством не предусмотрены.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35. Основанием для отказа в предоставлении муниципальной услуги является несоответствие заявителя требованиям, предусмотренным пунктом </w:t>
      </w:r>
      <w:r>
        <w:rPr>
          <w:rFonts w:ascii="Times New Roman CYR" w:hAnsi="Times New Roman CYR" w:eastAsia="Times New Roman" w:cs="Times New Roman CYR"/>
          <w:color w:val="000000" w:themeColor="text1"/>
          <w:sz w:val="24"/>
          <w:szCs w:val="24"/>
          <w:lang w:eastAsia="ru-RU"/>
          <w14:textFill>
            <w14:solidFill>
              <w14:schemeClr w14:val="tx1"/>
            </w14:solidFill>
          </w14:textFill>
        </w:rPr>
        <w:t xml:space="preserve">3 настоящего </w:t>
      </w:r>
      <w:r>
        <w:rPr>
          <w:rFonts w:ascii="Times New Roman CYR" w:hAnsi="Times New Roman CYR" w:eastAsia="Times New Roman" w:cs="Times New Roman CYR"/>
          <w:sz w:val="24"/>
          <w:szCs w:val="24"/>
          <w:lang w:eastAsia="ru-RU"/>
        </w:rPr>
        <w:t>административного регламента, а также несоответствие заявления установленной форме, непредставление заявителем или его представителем документов, указанных в пункте 25, 26 настоящего регламента, несоответствие документов требованиям, указанным в пункте 30 настоящего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36. Услуги, которые являются необходимыми и обязательными для предоставления муниципальной услуги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37. Муниципальная услуга предоставляется без взимания государственной пошлины или иной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39. Плата за услуги, которые являются необходимыми и обязательными для предоставления муниципальной услуги, отсутствует.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40. Максимальное время ожидания в очереди при подаче заявления и документов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41. Максимальное время ожидания в очереди при получении результата муниципальной услуги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18. Срок и порядок регистрации заявления, в том числе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44.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19. Требования к помещениям, в которых предоставляется муниципальная услуга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45. Вход в здание администрации оборудуется информационной табличкой (вывеской), содержащей информацию о полном наименовании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46. Администрация обеспечивает инвалидам (включая инвалидов, использующих кресла-коляски и собак-проводников):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сельского поселения __________ Перемышльского района Калужской области, меры для обеспечения доступа инвалидов к месту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53. Места для заполнения документов оборудуются информационными стендами, стульями и столами для возможности оформления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698"/>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55. Основными показателями доступности и качества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соблюдение требований к местам предоставления муниципальной услуги, их транспортной доступности;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среднее время ожидания в очереди при подаче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возможность получения информации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для подачи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для получения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60.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61. Муниципальная услуга по экстерриториальному принципу не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заявления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заявления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Усиленная квалифицированная электронная подпись должна соответствовать следующим требованиям: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22. Состав и последовательность административных процедур</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68. Предоставление муниципальной услуги включает в себя следующие административные процедуры: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прием, регистрация заявления и документов, подлежащих представлению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69. При предоставлении муниципальной услуги МФЦ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запроса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запроса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71.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72.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73.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не позднее двух рабочих дней со дня получения заявления и документов.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76. Должностное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77.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Pr>
          <w:rFonts w:ascii="Times New Roman CYR" w:hAnsi="Times New Roman CYR" w:eastAsia="Times New Roman" w:cs="Times New Roman CYR"/>
          <w:color w:val="FF0000"/>
          <w:sz w:val="24"/>
          <w:szCs w:val="24"/>
          <w:lang w:eastAsia="ru-RU"/>
        </w:rPr>
        <w:t xml:space="preserve">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80.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35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81. В случае установления в ходе проверки, предусмотренной пунктом 80 настоящего административного регламента, наличия основания для отказа в предоставлении муниципальной услуги, указанного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установления в ходе проверки, предусмотренной пунктом 80 настоящего административного регламента, отсутствия основания для отказа в предоставлении муниципальной услуги, указанного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82.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25.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85.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86.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87. После подготовки выписки (выписок), указанной (указанных) в пункте 86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88. Результатом административной процедуры является выписка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89. Способом фиксации результата административной процедуры является подписание главой администрации выписки (выписок)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90.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92.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93.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94.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27. Особенности выполнения административных действий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96. Информация, указанная в пункте 95 настоящего административного регламента, предоставляется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97. МФЦ предоставляет информацию: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по общим вопросам предоставления муниципальных услуг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по вопросам, указанным в пункте 10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ходе рассмотрения запроса о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 перечень результатов государственных и (или) муниципальных услуг, входящих в комплексный запрос.</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98.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99. В случае подачи заявления посредством МФЦ (за исключением случая, предусмотренного пунктом 102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определяет предмет обращения;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устанавливает личность заявителя или личность и полномочия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проводит проверку правильности заполнения формы заявления;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проводит проверку полноты пакета документов и соответствия документов требованиям, указанным в пункте 30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направляет пакет документов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30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Каждый экземпляр расписки подписывается работником МФЦ и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устанавливает личность заявителя или личность и полномочия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104. В случае подачи заявителем или его представителем заявления об исправлении технической ошибки, указанного в пункте 106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устанавливает личность заявителя или личность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направляет заявление об исправлении технической ошибки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а) в электронном виде - в день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105.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106.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107.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исправлении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об отсутствии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111.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85-87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112.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111 или 112 настоящего</w:t>
      </w:r>
      <w:r>
        <w:rPr>
          <w:rFonts w:ascii="Times New Roman CYR" w:hAnsi="Times New Roman CYR" w:eastAsia="Times New Roman" w:cs="Times New Roman CYR"/>
          <w:color w:val="FF0000"/>
          <w:sz w:val="24"/>
          <w:szCs w:val="24"/>
          <w:lang w:eastAsia="ru-RU"/>
        </w:rPr>
        <w:t xml:space="preserve"> </w:t>
      </w:r>
      <w:r>
        <w:rPr>
          <w:rFonts w:ascii="Times New Roman CYR" w:hAnsi="Times New Roman CYR" w:eastAsia="Times New Roman"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111 и 112 настоящего административного регламента, направляет указанный документ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IV. ФОРМЫ КОНТРОЛЯ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117. Основными задачами текущего контроля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обеспечение своевременного и качественного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выявление нарушений в сроках и качестве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принятие мер по 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118. Текущий контроль осуществляется на постоянной основе.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u w:val="singl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128. Контроль за предоставлением муниципальной услуги осуществляется в соответствии с действующим законодательством.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129. Срок рассмотрения обращений со стороны граждан, их объединений и организаций составляет 30 календарных дней с момента их регистрации.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130.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131. Заявитель или его представитель может обратиться с жалобой, в том числе в следующих случаях:</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нарушение срока регистрации заявления о предоставлении муниципальной услуги, комплексного запроса;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нарушение срока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 для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нарушение срока или порядка выдачи документов по результатам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132.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133.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134. Жалоба на решения и действия (бездействие) главы администрации подается главе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135. Жалобы на решения и действия (бездействие) должностных лиц и муниципальных служащих администрации подается главе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136. Жалобы на решения и действия (бездействие) работника МФЦ подаются руководителю этого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137. Жалобы на решения и действия (бездействие) МФЦ подаются в министерство экономического развития Калужской области или министру экономического развития Калужской области.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138. Информацию о порядке подачи и рассмотрения жалобы заявитель или его представитель могут получить:</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информационных стендах, расположенных в помещениях, занимаемых администрацией, или в помещениях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официальном сайте администрации, сайте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 Портале;</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лично у муниципального служащего администрации, у работников МФЦ;</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путем обращения заявителя или его представителя через организации почтовой связи в администрацию;</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по электронной почте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139.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1118"/>
        <w:jc w:val="center"/>
        <w:rPr>
          <w:rFonts w:ascii="Times New Roman CYR" w:hAnsi="Times New Roman CYR" w:eastAsia="Times New Roman" w:cs="Times New Roman CYR"/>
          <w:sz w:val="24"/>
          <w:szCs w:val="24"/>
          <w:u w:val="single"/>
          <w:lang w:eastAsia="ru-RU"/>
        </w:rPr>
      </w:pPr>
      <w:r>
        <w:rPr>
          <w:rFonts w:ascii="Times New Roman CYR" w:hAnsi="Times New Roman CYR" w:eastAsia="Times New Roman"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141. Информация, содержащаяся в настоящем разделе, подлежит размещению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jc w:val="both"/>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 xml:space="preserve">Приложение </w:t>
      </w: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 Административному регламенту предоставления муниципальной услуги «Выдача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1"/>
        <w:gridCol w:w="48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________________________________</w:t>
            </w:r>
          </w:p>
          <w:p>
            <w:pPr>
              <w:widowControl w:val="0"/>
              <w:autoSpaceDE w:val="0"/>
              <w:autoSpaceDN w:val="0"/>
              <w:adjustRightInd w:val="0"/>
              <w:spacing w:after="0" w:line="240" w:lineRule="auto"/>
              <w:ind w:left="279" w:firstLine="55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наименование администрации муниципального образования)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 _______________________________</w:t>
            </w:r>
          </w:p>
          <w:p>
            <w:pPr>
              <w:widowControl w:val="0"/>
              <w:autoSpaceDE w:val="0"/>
              <w:autoSpaceDN w:val="0"/>
              <w:adjustRightInd w:val="0"/>
              <w:spacing w:after="0" w:line="240" w:lineRule="auto"/>
              <w:ind w:firstLine="838"/>
              <w:jc w:val="both"/>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(фамилия, имя заявителя (полностью), при наличии отчество заявителя (полностью)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документ, удостоверяющий личность заявителя: ___________________________________</w:t>
            </w:r>
          </w:p>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(вид, серия, номер, кем и когда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проживающего по адресу: ___________ ___________________________________</w:t>
            </w:r>
          </w:p>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почтовый адрес: 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контактный телефон 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адрес электронной почты_____________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___________________________________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i/>
                <w:lang w:eastAsia="ru-RU"/>
              </w:rPr>
              <w:t>(при наличии)</w:t>
            </w:r>
          </w:p>
        </w:tc>
      </w:tr>
    </w:tbl>
    <w:p>
      <w:pPr>
        <w:widowControl w:val="0"/>
        <w:autoSpaceDE w:val="0"/>
        <w:autoSpaceDN w:val="0"/>
        <w:adjustRightInd w:val="0"/>
        <w:spacing w:before="108" w:after="108"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ЗАЯВЛЕНИЕ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Прошу предоставить выписку из похозяйственных книг о 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______________________________________________________________________________________________________________________________________________________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27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Формат предоставления выписки: в форме электронного документа или на бумажном носителе </w:t>
      </w:r>
      <w:r>
        <w:rPr>
          <w:rFonts w:ascii="Times New Roman CYR" w:hAnsi="Times New Roman CYR" w:eastAsia="Times New Roman" w:cs="Times New Roman CYR"/>
          <w:i/>
          <w:lang w:eastAsia="ru-RU"/>
        </w:rPr>
        <w:t>(нужное подчеркнуть)</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Приложения:</w:t>
      </w: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______________________________________________________________________</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4"/>
        <w:gridCol w:w="503"/>
        <w:gridCol w:w="337"/>
        <w:gridCol w:w="1789"/>
        <w:gridCol w:w="456"/>
        <w:gridCol w:w="537"/>
        <w:gridCol w:w="401"/>
        <w:gridCol w:w="733"/>
        <w:gridCol w:w="42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37" w:type="dxa"/>
            <w:gridSpan w:val="7"/>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2024</w:t>
            </w:r>
            <w:r>
              <w:rPr>
                <w:rFonts w:ascii="Times New Roman CYR" w:hAnsi="Times New Roman CYR" w:eastAsia="Times New Roman" w:cs="Times New Roman CYR"/>
                <w:color w:val="FF0000"/>
                <w:sz w:val="24"/>
                <w:szCs w:val="24"/>
                <w:lang w:eastAsia="ru-RU"/>
              </w:rPr>
              <w:t xml:space="preserve"> </w:t>
            </w:r>
            <w:r>
              <w:rPr>
                <w:rFonts w:ascii="Times New Roman CYR" w:hAnsi="Times New Roman CYR" w:eastAsia="Times New Roman" w:cs="Times New Roman CYR"/>
                <w:sz w:val="24"/>
                <w:szCs w:val="24"/>
                <w:lang w:eastAsia="ru-RU"/>
              </w:rPr>
              <w:t xml:space="preserve">   г.</w:t>
            </w: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nil"/>
              <w:left w:val="nil"/>
              <w:bottom w:val="single" w:color="auto" w:sz="4" w:space="0"/>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4"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03"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337"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1789"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56"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37"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0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single" w:color="auto" w:sz="4" w:space="0"/>
              <w:left w:val="nil"/>
              <w:bottom w:val="nil"/>
              <w:right w:val="nil"/>
            </w:tcBorders>
          </w:tcPr>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(подпись заявителя или представителя заявителя)</w:t>
            </w:r>
          </w:p>
        </w:tc>
      </w:tr>
    </w:tbl>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imes New Roman CYR">
    <w:altName w:val="Cambria"/>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 w:val="22BF6217"/>
    <w:rsid w:val="788450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link w:val="13"/>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paragraph" w:styleId="3">
    <w:name w:val="heading 2"/>
    <w:basedOn w:val="1"/>
    <w:link w:val="14"/>
    <w:qFormat/>
    <w:uiPriority w:val="9"/>
    <w:pPr>
      <w:spacing w:before="100" w:beforeAutospacing="1" w:after="100" w:afterAutospacing="1" w:line="240" w:lineRule="auto"/>
      <w:outlineLvl w:val="1"/>
    </w:pPr>
    <w:rPr>
      <w:rFonts w:ascii="Times New Roman" w:hAnsi="Times New Roman" w:eastAsia="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semiHidden/>
    <w:unhideWhenUsed/>
    <w:uiPriority w:val="99"/>
    <w:rPr>
      <w:color w:val="800080"/>
      <w:u w:val="single"/>
    </w:rPr>
  </w:style>
  <w:style w:type="character" w:styleId="7">
    <w:name w:val="Hyperlink"/>
    <w:unhideWhenUsed/>
    <w:uiPriority w:val="99"/>
    <w:rPr>
      <w:color w:val="0000FF"/>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9">
    <w:name w:val="Гиперссылка1"/>
    <w:basedOn w:val="4"/>
    <w:uiPriority w:val="0"/>
  </w:style>
  <w:style w:type="paragraph" w:customStyle="1" w:styleId="10">
    <w:name w:val="0"/>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1">
    <w:name w:val="a0"/>
    <w:basedOn w:val="4"/>
    <w:autoRedefine/>
    <w:qFormat/>
    <w:uiPriority w:val="0"/>
  </w:style>
  <w:style w:type="character" w:customStyle="1" w:styleId="12">
    <w:name w:val="12pt"/>
    <w:basedOn w:val="4"/>
    <w:uiPriority w:val="0"/>
  </w:style>
  <w:style w:type="character" w:customStyle="1" w:styleId="13">
    <w:name w:val="Заголовок 1 Знак"/>
    <w:link w:val="2"/>
    <w:uiPriority w:val="9"/>
    <w:rPr>
      <w:rFonts w:ascii="Times New Roman" w:hAnsi="Times New Roman" w:eastAsia="Times New Roman" w:cs="Times New Roman"/>
      <w:b/>
      <w:bCs/>
      <w:kern w:val="36"/>
      <w:sz w:val="48"/>
      <w:szCs w:val="48"/>
      <w:lang w:eastAsia="ru-RU"/>
    </w:rPr>
  </w:style>
  <w:style w:type="character" w:customStyle="1" w:styleId="14">
    <w:name w:val="Заголовок 2 Знак"/>
    <w:link w:val="3"/>
    <w:uiPriority w:val="9"/>
    <w:rPr>
      <w:rFonts w:ascii="Times New Roman" w:hAnsi="Times New Roman" w:eastAsia="Times New Roman" w:cs="Times New Roman"/>
      <w:b/>
      <w:bCs/>
      <w:sz w:val="36"/>
      <w:szCs w:val="36"/>
      <w:lang w:eastAsia="ru-RU"/>
    </w:rPr>
  </w:style>
  <w:style w:type="paragraph" w:customStyle="1" w:styleId="15">
    <w:name w:val="Название1"/>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
    <w:name w:val="nospacing"/>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7">
    <w:name w:val="fontstyle18"/>
    <w:basedOn w:val="4"/>
    <w:uiPriority w:val="0"/>
  </w:style>
  <w:style w:type="paragraph" w:customStyle="1" w:styleId="18">
    <w:name w:val="listparagraph"/>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9">
    <w:name w:val="1"/>
    <w:basedOn w:val="1"/>
    <w:autoRedefine/>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0">
    <w:name w:val="90"/>
    <w:basedOn w:val="1"/>
    <w:autoRedefine/>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1">
    <w:name w:val="23"/>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2">
    <w:name w:val="0pt"/>
    <w:basedOn w:val="4"/>
    <w:uiPriority w:val="0"/>
  </w:style>
  <w:style w:type="paragraph" w:customStyle="1" w:styleId="23">
    <w:name w:val="bodytext"/>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4">
    <w:name w:val="14"/>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5">
    <w:name w:val="85pt0pt"/>
    <w:basedOn w:val="4"/>
    <w:qFormat/>
    <w:uiPriority w:val="0"/>
  </w:style>
  <w:style w:type="paragraph" w:customStyle="1" w:styleId="26">
    <w:name w:val="Нижний колонтитул1"/>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7">
    <w:name w:val="consplusnormal"/>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8">
    <w:name w:val="40"/>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9">
    <w:name w:val="printj"/>
    <w:basedOn w:val="1"/>
    <w:uiPriority w:val="0"/>
    <w:pPr>
      <w:spacing w:before="144" w:after="288" w:line="240" w:lineRule="auto"/>
      <w:jc w:val="both"/>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0D7-82B3-42A9-AF28-65A3B4546B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11906</Words>
  <Characters>67870</Characters>
  <Lines>565</Lines>
  <Paragraphs>159</Paragraphs>
  <TotalTime>17</TotalTime>
  <ScaleCrop>false</ScaleCrop>
  <LinksUpToDate>false</LinksUpToDate>
  <CharactersWithSpaces>79617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2024-02-20T12:00:00Z</dcterms:created>
  <dc:creator>1111</dc:creator>
  <cp:lastModifiedBy>Лариса Немыченк�</cp:lastModifiedBy>
  <cp:lastPrinted>2024-04-24T06:18:16Z</cp:lastPrinted>
  <dcterms:modified xsi:type="dcterms:W3CDTF">2024-04-24T06:21:16Z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F546D6DE10964DC79B40DEC3EA7A585D_12</vt:lpwstr>
  </property>
</Properties>
</file>