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B8E" w:rsidRDefault="00907B8E" w:rsidP="00907B8E">
      <w:pPr>
        <w:spacing w:after="160"/>
        <w:contextualSpacing/>
        <w:jc w:val="center"/>
        <w:rPr>
          <w:b/>
          <w:sz w:val="36"/>
          <w:szCs w:val="36"/>
          <w:lang w:eastAsia="en-US"/>
        </w:rPr>
      </w:pPr>
      <w:r>
        <w:rPr>
          <w:b/>
          <w:sz w:val="36"/>
          <w:szCs w:val="36"/>
          <w:lang w:eastAsia="en-US"/>
        </w:rPr>
        <w:t>АДМИНИСТРАЦИЯ</w:t>
      </w:r>
    </w:p>
    <w:p w:rsidR="00907B8E" w:rsidRDefault="00907B8E" w:rsidP="00907B8E">
      <w:pPr>
        <w:spacing w:after="160"/>
        <w:contextualSpacing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(исполнительно – распорядительный орган)</w:t>
      </w:r>
    </w:p>
    <w:p w:rsidR="00907B8E" w:rsidRDefault="00907B8E" w:rsidP="00907B8E">
      <w:pPr>
        <w:spacing w:after="160"/>
        <w:contextualSpacing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сельское поселение «</w:t>
      </w:r>
      <w:r w:rsidR="003B392F">
        <w:rPr>
          <w:sz w:val="28"/>
          <w:szCs w:val="28"/>
          <w:lang w:eastAsia="en-US"/>
        </w:rPr>
        <w:t xml:space="preserve">Село </w:t>
      </w:r>
      <w:proofErr w:type="spellStart"/>
      <w:r w:rsidR="003B392F">
        <w:rPr>
          <w:sz w:val="28"/>
          <w:szCs w:val="28"/>
          <w:lang w:eastAsia="en-US"/>
        </w:rPr>
        <w:t>Гремячево</w:t>
      </w:r>
      <w:proofErr w:type="spellEnd"/>
      <w:r>
        <w:rPr>
          <w:sz w:val="28"/>
          <w:szCs w:val="28"/>
          <w:lang w:eastAsia="en-US"/>
        </w:rPr>
        <w:t>»</w:t>
      </w:r>
    </w:p>
    <w:p w:rsidR="00907B8E" w:rsidRDefault="00907B8E" w:rsidP="00907B8E">
      <w:pPr>
        <w:spacing w:after="160"/>
        <w:contextualSpacing/>
        <w:rPr>
          <w:sz w:val="22"/>
          <w:szCs w:val="22"/>
          <w:lang w:eastAsia="en-US"/>
        </w:rPr>
      </w:pPr>
    </w:p>
    <w:p w:rsidR="00907B8E" w:rsidRDefault="00907B8E" w:rsidP="00907B8E">
      <w:pPr>
        <w:spacing w:after="160"/>
        <w:contextualSpacing/>
        <w:jc w:val="center"/>
        <w:rPr>
          <w:sz w:val="22"/>
          <w:szCs w:val="22"/>
          <w:lang w:eastAsia="en-US"/>
        </w:rPr>
      </w:pPr>
    </w:p>
    <w:p w:rsidR="00907B8E" w:rsidRDefault="00907B8E" w:rsidP="00907B8E">
      <w:pPr>
        <w:spacing w:after="160"/>
        <w:contextualSpacing/>
        <w:jc w:val="center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  <w:lang w:eastAsia="en-US"/>
        </w:rPr>
        <w:t>ПОСТАНОВЛЕНИЕ</w:t>
      </w:r>
    </w:p>
    <w:p w:rsidR="00907B8E" w:rsidRDefault="003B392F" w:rsidP="00907B8E">
      <w:pPr>
        <w:spacing w:after="160"/>
        <w:contextualSpacing/>
        <w:jc w:val="center"/>
        <w:rPr>
          <w:sz w:val="28"/>
          <w:szCs w:val="28"/>
          <w:lang w:eastAsia="en-US"/>
        </w:rPr>
      </w:pPr>
      <w:proofErr w:type="spellStart"/>
      <w:r>
        <w:rPr>
          <w:sz w:val="28"/>
          <w:szCs w:val="28"/>
          <w:lang w:eastAsia="en-US"/>
        </w:rPr>
        <w:t>с</w:t>
      </w:r>
      <w:r w:rsidR="00907B8E">
        <w:rPr>
          <w:sz w:val="28"/>
          <w:szCs w:val="28"/>
          <w:lang w:eastAsia="en-US"/>
        </w:rPr>
        <w:t>.Г</w:t>
      </w:r>
      <w:r>
        <w:rPr>
          <w:sz w:val="28"/>
          <w:szCs w:val="28"/>
          <w:lang w:eastAsia="en-US"/>
        </w:rPr>
        <w:t>ремячево</w:t>
      </w:r>
      <w:proofErr w:type="spellEnd"/>
    </w:p>
    <w:p w:rsidR="00907B8E" w:rsidRDefault="00907B8E" w:rsidP="00907B8E">
      <w:pPr>
        <w:spacing w:after="160"/>
        <w:contextualSpacing/>
        <w:rPr>
          <w:sz w:val="28"/>
          <w:szCs w:val="28"/>
          <w:lang w:eastAsia="en-US"/>
        </w:rPr>
      </w:pPr>
    </w:p>
    <w:p w:rsidR="00907B8E" w:rsidRDefault="00907B8E" w:rsidP="00907B8E">
      <w:pPr>
        <w:spacing w:after="160"/>
        <w:contextualSpacing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от «</w:t>
      </w:r>
      <w:r w:rsidR="00926382">
        <w:rPr>
          <w:sz w:val="28"/>
          <w:szCs w:val="28"/>
          <w:lang w:eastAsia="en-US"/>
        </w:rPr>
        <w:t>20</w:t>
      </w:r>
      <w:r>
        <w:rPr>
          <w:sz w:val="28"/>
          <w:szCs w:val="28"/>
          <w:lang w:eastAsia="en-US"/>
        </w:rPr>
        <w:t xml:space="preserve">» сентября  2024 г.                                                                                 № </w:t>
      </w:r>
      <w:r w:rsidR="00926382">
        <w:rPr>
          <w:sz w:val="28"/>
          <w:szCs w:val="28"/>
          <w:lang w:eastAsia="en-US"/>
        </w:rPr>
        <w:t>36</w:t>
      </w:r>
    </w:p>
    <w:p w:rsidR="00907B8E" w:rsidRDefault="00907B8E" w:rsidP="00907B8E">
      <w:pPr>
        <w:spacing w:after="160"/>
        <w:contextualSpacing/>
        <w:rPr>
          <w:b/>
          <w:sz w:val="28"/>
          <w:szCs w:val="28"/>
          <w:lang w:eastAsia="en-US"/>
        </w:rPr>
      </w:pPr>
    </w:p>
    <w:p w:rsidR="00545975" w:rsidRDefault="00545975" w:rsidP="00907B8E">
      <w:pPr>
        <w:spacing w:after="160"/>
        <w:contextualSpacing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</w:t>
      </w:r>
      <w:r w:rsidR="00907B8E">
        <w:rPr>
          <w:b/>
          <w:sz w:val="28"/>
          <w:szCs w:val="28"/>
          <w:lang w:eastAsia="en-US"/>
        </w:rPr>
        <w:t>О</w:t>
      </w:r>
      <w:r>
        <w:rPr>
          <w:b/>
          <w:sz w:val="28"/>
          <w:szCs w:val="28"/>
          <w:lang w:eastAsia="en-US"/>
        </w:rPr>
        <w:t xml:space="preserve">     </w:t>
      </w:r>
      <w:r w:rsidR="00907B8E">
        <w:rPr>
          <w:b/>
          <w:sz w:val="28"/>
          <w:szCs w:val="28"/>
          <w:lang w:eastAsia="en-US"/>
        </w:rPr>
        <w:t xml:space="preserve"> </w:t>
      </w:r>
      <w:r>
        <w:rPr>
          <w:b/>
          <w:sz w:val="28"/>
          <w:szCs w:val="28"/>
          <w:lang w:eastAsia="en-US"/>
        </w:rPr>
        <w:t>внесении     изменений    в</w:t>
      </w:r>
    </w:p>
    <w:p w:rsidR="00545975" w:rsidRDefault="00545975" w:rsidP="00907B8E">
      <w:pPr>
        <w:spacing w:after="160"/>
        <w:contextualSpacing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постановление администрации</w:t>
      </w:r>
    </w:p>
    <w:p w:rsidR="00545975" w:rsidRDefault="00545975" w:rsidP="00907B8E">
      <w:pPr>
        <w:spacing w:after="160"/>
        <w:contextualSpacing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сельского поселения  «Село </w:t>
      </w:r>
      <w:proofErr w:type="spellStart"/>
      <w:r>
        <w:rPr>
          <w:b/>
          <w:sz w:val="28"/>
          <w:szCs w:val="28"/>
          <w:lang w:eastAsia="en-US"/>
        </w:rPr>
        <w:t>Гремячево</w:t>
      </w:r>
      <w:proofErr w:type="spellEnd"/>
      <w:r>
        <w:rPr>
          <w:b/>
          <w:sz w:val="28"/>
          <w:szCs w:val="28"/>
          <w:lang w:eastAsia="en-US"/>
        </w:rPr>
        <w:t>»</w:t>
      </w:r>
    </w:p>
    <w:p w:rsidR="00545975" w:rsidRDefault="00545975" w:rsidP="00907B8E">
      <w:pPr>
        <w:spacing w:after="160"/>
        <w:contextualSpacing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№ 33 от 06.09.2024 г. «О </w:t>
      </w:r>
      <w:r w:rsidR="00907B8E">
        <w:rPr>
          <w:b/>
          <w:sz w:val="28"/>
          <w:szCs w:val="28"/>
          <w:lang w:eastAsia="en-US"/>
        </w:rPr>
        <w:t>введении особого</w:t>
      </w:r>
    </w:p>
    <w:p w:rsidR="00545975" w:rsidRDefault="00907B8E" w:rsidP="00545975">
      <w:pPr>
        <w:spacing w:after="160"/>
        <w:contextualSpacing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</w:t>
      </w:r>
      <w:r w:rsidR="00545975">
        <w:rPr>
          <w:b/>
          <w:sz w:val="28"/>
          <w:szCs w:val="28"/>
          <w:lang w:eastAsia="en-US"/>
        </w:rPr>
        <w:t>п</w:t>
      </w:r>
      <w:r>
        <w:rPr>
          <w:b/>
          <w:sz w:val="28"/>
          <w:szCs w:val="28"/>
          <w:lang w:eastAsia="en-US"/>
        </w:rPr>
        <w:t>ротивопожарного</w:t>
      </w:r>
      <w:r w:rsidR="00545975">
        <w:rPr>
          <w:b/>
          <w:sz w:val="28"/>
          <w:szCs w:val="28"/>
          <w:lang w:eastAsia="en-US"/>
        </w:rPr>
        <w:t xml:space="preserve">    режима    на     </w:t>
      </w:r>
    </w:p>
    <w:p w:rsidR="00545975" w:rsidRDefault="00545975" w:rsidP="00545975">
      <w:pPr>
        <w:spacing w:after="160"/>
        <w:contextualSpacing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территории       сельского</w:t>
      </w:r>
    </w:p>
    <w:p w:rsidR="00545975" w:rsidRDefault="00545975" w:rsidP="00545975">
      <w:pPr>
        <w:spacing w:after="160"/>
        <w:contextualSpacing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поселения   «Село </w:t>
      </w:r>
      <w:proofErr w:type="spellStart"/>
      <w:r>
        <w:rPr>
          <w:b/>
          <w:sz w:val="28"/>
          <w:szCs w:val="28"/>
          <w:lang w:eastAsia="en-US"/>
        </w:rPr>
        <w:t>Гремячево</w:t>
      </w:r>
      <w:proofErr w:type="spellEnd"/>
      <w:r>
        <w:rPr>
          <w:b/>
          <w:sz w:val="28"/>
          <w:szCs w:val="28"/>
          <w:lang w:eastAsia="en-US"/>
        </w:rPr>
        <w:t>».</w:t>
      </w:r>
    </w:p>
    <w:p w:rsidR="00907B8E" w:rsidRDefault="00907B8E" w:rsidP="00907B8E">
      <w:pPr>
        <w:spacing w:after="160"/>
        <w:contextualSpacing/>
        <w:rPr>
          <w:b/>
          <w:sz w:val="28"/>
          <w:szCs w:val="28"/>
          <w:lang w:eastAsia="en-US"/>
        </w:rPr>
      </w:pPr>
    </w:p>
    <w:p w:rsidR="00907B8E" w:rsidRDefault="00907B8E" w:rsidP="00907B8E">
      <w:pPr>
        <w:spacing w:after="160"/>
        <w:contextualSpacing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</w:t>
      </w:r>
    </w:p>
    <w:p w:rsidR="00907B8E" w:rsidRDefault="00907B8E" w:rsidP="00907B8E">
      <w:pPr>
        <w:spacing w:after="160"/>
        <w:contextualSpacing/>
        <w:jc w:val="both"/>
        <w:rPr>
          <w:sz w:val="26"/>
          <w:szCs w:val="26"/>
          <w:lang w:eastAsia="en-US"/>
        </w:rPr>
      </w:pPr>
      <w:r>
        <w:rPr>
          <w:sz w:val="22"/>
          <w:szCs w:val="22"/>
          <w:lang w:eastAsia="en-US"/>
        </w:rPr>
        <w:t xml:space="preserve">         </w:t>
      </w:r>
      <w:r>
        <w:rPr>
          <w:sz w:val="26"/>
          <w:szCs w:val="26"/>
          <w:lang w:eastAsia="en-US"/>
        </w:rPr>
        <w:t>В соответствии  с Федеральным законом от 06.10.2003 года № 131-ФЗ «Об общих принципах организации местного самоуправления в Российской Федерации»,  со ст.30 Федерального закона от 21.12.1994 года № 69-ФЗ «О пожарной безопасности» и со ст.14  Закона  Калужской области  от 22.05.2001 года № 36-ОЗ «О пожарной безопасности в Калужской области»,  постановлением администрации муниципального района  «</w:t>
      </w:r>
      <w:proofErr w:type="spellStart"/>
      <w:r>
        <w:rPr>
          <w:sz w:val="26"/>
          <w:szCs w:val="26"/>
          <w:lang w:eastAsia="en-US"/>
        </w:rPr>
        <w:t>Перемышльский</w:t>
      </w:r>
      <w:proofErr w:type="spellEnd"/>
      <w:r>
        <w:rPr>
          <w:sz w:val="26"/>
          <w:szCs w:val="26"/>
          <w:lang w:eastAsia="en-US"/>
        </w:rPr>
        <w:t xml:space="preserve"> район» от </w:t>
      </w:r>
      <w:r w:rsidR="00926382">
        <w:rPr>
          <w:sz w:val="26"/>
          <w:szCs w:val="26"/>
          <w:lang w:eastAsia="en-US"/>
        </w:rPr>
        <w:t>18</w:t>
      </w:r>
      <w:r>
        <w:rPr>
          <w:sz w:val="26"/>
          <w:szCs w:val="26"/>
          <w:lang w:eastAsia="en-US"/>
        </w:rPr>
        <w:t xml:space="preserve">.09.2024 г. № </w:t>
      </w:r>
      <w:r w:rsidR="00926382">
        <w:rPr>
          <w:sz w:val="26"/>
          <w:szCs w:val="26"/>
          <w:lang w:eastAsia="en-US"/>
        </w:rPr>
        <w:t>876</w:t>
      </w:r>
      <w:r>
        <w:rPr>
          <w:sz w:val="26"/>
          <w:szCs w:val="26"/>
          <w:lang w:eastAsia="en-US"/>
        </w:rPr>
        <w:t xml:space="preserve">   «О </w:t>
      </w:r>
      <w:r w:rsidR="006B6569">
        <w:rPr>
          <w:sz w:val="26"/>
          <w:szCs w:val="26"/>
          <w:lang w:eastAsia="en-US"/>
        </w:rPr>
        <w:t xml:space="preserve">внесении изменения в постановление администрации муниципального района от 05.09.2024 г. № 816 «О  </w:t>
      </w:r>
      <w:r>
        <w:rPr>
          <w:sz w:val="26"/>
          <w:szCs w:val="26"/>
          <w:lang w:eastAsia="en-US"/>
        </w:rPr>
        <w:t>введении особого противопожарного режима на территории муниципального района «Перемышльский район»,  в связи  с установившимся высоким классом пожарной опасности и отсутствием улучшения пожароопасной обстановки в ближайшие дни( по данным прогноза метеорологических(погодных) условий), администрация сельского поселения</w:t>
      </w:r>
    </w:p>
    <w:p w:rsidR="00907B8E" w:rsidRDefault="00907B8E" w:rsidP="00907B8E">
      <w:pPr>
        <w:spacing w:after="160"/>
        <w:contextualSpacing/>
        <w:jc w:val="both"/>
        <w:rPr>
          <w:sz w:val="26"/>
          <w:szCs w:val="26"/>
          <w:lang w:eastAsia="en-US"/>
        </w:rPr>
      </w:pPr>
    </w:p>
    <w:p w:rsidR="00907B8E" w:rsidRDefault="00907B8E" w:rsidP="00545975">
      <w:pPr>
        <w:spacing w:after="160"/>
        <w:contextualSpacing/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ПОСТАНОВЛЯЕТ:</w:t>
      </w:r>
    </w:p>
    <w:p w:rsidR="00545975" w:rsidRDefault="00545975" w:rsidP="00545975">
      <w:pPr>
        <w:pStyle w:val="1"/>
        <w:numPr>
          <w:ilvl w:val="0"/>
          <w:numId w:val="1"/>
        </w:numPr>
        <w:shd w:val="clear" w:color="auto" w:fill="auto"/>
        <w:tabs>
          <w:tab w:val="left" w:pos="1036"/>
        </w:tabs>
        <w:spacing w:after="0"/>
        <w:ind w:firstLine="760"/>
        <w:jc w:val="both"/>
      </w:pPr>
      <w:r>
        <w:rPr>
          <w:color w:val="000000"/>
          <w:lang w:eastAsia="ru-RU" w:bidi="ru-RU"/>
        </w:rPr>
        <w:t xml:space="preserve">Внести изменение в постановление администрации сельского поселения «Село </w:t>
      </w:r>
      <w:proofErr w:type="spellStart"/>
      <w:r>
        <w:rPr>
          <w:color w:val="000000"/>
          <w:lang w:eastAsia="ru-RU" w:bidi="ru-RU"/>
        </w:rPr>
        <w:t>Гремячево</w:t>
      </w:r>
      <w:proofErr w:type="spellEnd"/>
      <w:r>
        <w:rPr>
          <w:color w:val="000000"/>
          <w:lang w:eastAsia="ru-RU" w:bidi="ru-RU"/>
        </w:rPr>
        <w:t xml:space="preserve">» от 06.09.2024 № 33 «О введении особого противопожарного режима на территории сельского поселения «Село </w:t>
      </w:r>
      <w:proofErr w:type="spellStart"/>
      <w:r>
        <w:rPr>
          <w:color w:val="000000"/>
          <w:lang w:eastAsia="ru-RU" w:bidi="ru-RU"/>
        </w:rPr>
        <w:t>Гремячево</w:t>
      </w:r>
      <w:proofErr w:type="spellEnd"/>
      <w:r>
        <w:rPr>
          <w:color w:val="000000"/>
          <w:lang w:eastAsia="ru-RU" w:bidi="ru-RU"/>
        </w:rPr>
        <w:t>» заменив в постановляющей части слова «11 сентября» на «</w:t>
      </w:r>
      <w:r w:rsidR="00926382">
        <w:rPr>
          <w:color w:val="000000"/>
          <w:lang w:eastAsia="ru-RU" w:bidi="ru-RU"/>
        </w:rPr>
        <w:t>25</w:t>
      </w:r>
      <w:r>
        <w:rPr>
          <w:color w:val="000000"/>
          <w:lang w:eastAsia="ru-RU" w:bidi="ru-RU"/>
        </w:rPr>
        <w:t xml:space="preserve"> сентября».</w:t>
      </w:r>
    </w:p>
    <w:p w:rsidR="00545975" w:rsidRPr="00545975" w:rsidRDefault="00545975" w:rsidP="00545975">
      <w:pPr>
        <w:pStyle w:val="1"/>
        <w:numPr>
          <w:ilvl w:val="0"/>
          <w:numId w:val="1"/>
        </w:numPr>
        <w:shd w:val="clear" w:color="auto" w:fill="auto"/>
        <w:tabs>
          <w:tab w:val="left" w:pos="1031"/>
        </w:tabs>
        <w:spacing w:after="0"/>
        <w:ind w:firstLine="760"/>
        <w:jc w:val="both"/>
      </w:pPr>
      <w:r>
        <w:rPr>
          <w:color w:val="000000"/>
          <w:lang w:eastAsia="ru-RU" w:bidi="ru-RU"/>
        </w:rPr>
        <w:t>Настоящее постановление вступает в силу с момента его подписания, подлежит и подлежит официальному обнародованию.</w:t>
      </w:r>
    </w:p>
    <w:p w:rsidR="00545975" w:rsidRPr="00545975" w:rsidRDefault="00545975" w:rsidP="00545975">
      <w:pPr>
        <w:pStyle w:val="1"/>
        <w:numPr>
          <w:ilvl w:val="0"/>
          <w:numId w:val="1"/>
        </w:numPr>
        <w:shd w:val="clear" w:color="auto" w:fill="auto"/>
        <w:tabs>
          <w:tab w:val="left" w:pos="1031"/>
        </w:tabs>
        <w:spacing w:after="0"/>
        <w:ind w:firstLine="760"/>
        <w:jc w:val="both"/>
      </w:pPr>
      <w:r>
        <w:rPr>
          <w:color w:val="000000"/>
          <w:lang w:eastAsia="ru-RU" w:bidi="ru-RU"/>
        </w:rPr>
        <w:t>Контроль за исполнением настоящего постановления оставляю за собой.</w:t>
      </w:r>
    </w:p>
    <w:p w:rsidR="00545975" w:rsidRDefault="00545975" w:rsidP="00545975">
      <w:pPr>
        <w:pStyle w:val="1"/>
        <w:shd w:val="clear" w:color="auto" w:fill="auto"/>
        <w:tabs>
          <w:tab w:val="left" w:pos="1031"/>
        </w:tabs>
        <w:spacing w:after="0"/>
        <w:ind w:left="760" w:firstLine="0"/>
        <w:jc w:val="both"/>
      </w:pPr>
    </w:p>
    <w:p w:rsidR="00907B8E" w:rsidRDefault="00907B8E" w:rsidP="00907B8E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907B8E" w:rsidRDefault="00907B8E" w:rsidP="00907B8E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                                                                 </w:t>
      </w:r>
      <w:r w:rsidR="003B392F">
        <w:rPr>
          <w:sz w:val="28"/>
          <w:szCs w:val="28"/>
        </w:rPr>
        <w:t>Т.А.Левицкая</w:t>
      </w:r>
    </w:p>
    <w:p w:rsidR="00907B8E" w:rsidRDefault="00907B8E" w:rsidP="00907B8E">
      <w:pPr>
        <w:rPr>
          <w:b/>
          <w:sz w:val="28"/>
          <w:szCs w:val="28"/>
        </w:rPr>
      </w:pPr>
    </w:p>
    <w:p w:rsidR="00907B8E" w:rsidRDefault="00907B8E" w:rsidP="00907B8E">
      <w:pPr>
        <w:spacing w:after="160"/>
        <w:contextualSpacing/>
        <w:rPr>
          <w:b/>
          <w:sz w:val="26"/>
          <w:szCs w:val="26"/>
        </w:rPr>
      </w:pPr>
    </w:p>
    <w:p w:rsidR="00907B8E" w:rsidRDefault="00907B8E" w:rsidP="00907B8E">
      <w:pPr>
        <w:spacing w:after="160"/>
        <w:contextualSpacing/>
        <w:rPr>
          <w:b/>
          <w:sz w:val="26"/>
          <w:szCs w:val="26"/>
        </w:rPr>
      </w:pPr>
    </w:p>
    <w:p w:rsidR="00A61E7E" w:rsidRDefault="00A61E7E"/>
    <w:sectPr w:rsidR="00A61E7E" w:rsidSect="00A37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85D08"/>
    <w:multiLevelType w:val="multilevel"/>
    <w:tmpl w:val="A2D406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787C"/>
    <w:rsid w:val="0005787C"/>
    <w:rsid w:val="003B392F"/>
    <w:rsid w:val="0048394A"/>
    <w:rsid w:val="004E0890"/>
    <w:rsid w:val="00545975"/>
    <w:rsid w:val="005D7381"/>
    <w:rsid w:val="006B6569"/>
    <w:rsid w:val="006D2603"/>
    <w:rsid w:val="00907B8E"/>
    <w:rsid w:val="00926382"/>
    <w:rsid w:val="00A3793D"/>
    <w:rsid w:val="00A61E7E"/>
    <w:rsid w:val="00CA6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07B8E"/>
    <w:pPr>
      <w:jc w:val="center"/>
    </w:pPr>
    <w:rPr>
      <w:b/>
      <w:sz w:val="36"/>
      <w:szCs w:val="20"/>
    </w:rPr>
  </w:style>
  <w:style w:type="character" w:customStyle="1" w:styleId="a4">
    <w:name w:val="Название Знак"/>
    <w:basedOn w:val="a0"/>
    <w:link w:val="a3"/>
    <w:rsid w:val="00907B8E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5">
    <w:name w:val="Основной текст_"/>
    <w:basedOn w:val="a0"/>
    <w:link w:val="1"/>
    <w:rsid w:val="0054597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545975"/>
    <w:pPr>
      <w:widowControl w:val="0"/>
      <w:shd w:val="clear" w:color="auto" w:fill="FFFFFF"/>
      <w:spacing w:after="160"/>
      <w:ind w:firstLine="400"/>
    </w:pPr>
    <w:rPr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7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User0</cp:lastModifiedBy>
  <cp:revision>2</cp:revision>
  <dcterms:created xsi:type="dcterms:W3CDTF">2024-09-20T08:05:00Z</dcterms:created>
  <dcterms:modified xsi:type="dcterms:W3CDTF">2024-09-20T08:05:00Z</dcterms:modified>
</cp:coreProperties>
</file>