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3E4" w:rsidRDefault="00C273E4" w:rsidP="00C273E4">
      <w:pPr>
        <w:jc w:val="center"/>
        <w:rPr>
          <w:rStyle w:val="s1"/>
          <w:sz w:val="36"/>
          <w:szCs w:val="36"/>
        </w:rPr>
      </w:pPr>
    </w:p>
    <w:p w:rsidR="00C273E4" w:rsidRDefault="00C273E4" w:rsidP="00C273E4">
      <w:pPr>
        <w:jc w:val="center"/>
      </w:pPr>
      <w:r>
        <w:rPr>
          <w:rStyle w:val="s1"/>
          <w:sz w:val="36"/>
          <w:szCs w:val="36"/>
        </w:rPr>
        <w:t xml:space="preserve">АДМИНИСТРАЦИЯ                 </w:t>
      </w:r>
    </w:p>
    <w:p w:rsidR="00C273E4" w:rsidRDefault="00C273E4" w:rsidP="00C273E4">
      <w:pPr>
        <w:pStyle w:val="a3"/>
        <w:jc w:val="center"/>
        <w:rPr>
          <w:sz w:val="28"/>
          <w:szCs w:val="28"/>
        </w:rPr>
      </w:pPr>
      <w:r>
        <w:rPr>
          <w:rStyle w:val="s1"/>
          <w:sz w:val="28"/>
          <w:szCs w:val="28"/>
        </w:rPr>
        <w:t>(исполнительно-распорядительный орган)</w:t>
      </w:r>
    </w:p>
    <w:p w:rsidR="00C273E4" w:rsidRDefault="00C273E4" w:rsidP="00C273E4">
      <w:pPr>
        <w:pStyle w:val="a3"/>
        <w:jc w:val="center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сельское поселение « Деревня </w:t>
      </w:r>
      <w:proofErr w:type="spellStart"/>
      <w:r>
        <w:rPr>
          <w:rStyle w:val="s1"/>
          <w:sz w:val="28"/>
          <w:szCs w:val="28"/>
        </w:rPr>
        <w:t>Григоровское</w:t>
      </w:r>
      <w:proofErr w:type="spellEnd"/>
      <w:r>
        <w:rPr>
          <w:rStyle w:val="s1"/>
          <w:sz w:val="28"/>
          <w:szCs w:val="28"/>
        </w:rPr>
        <w:t>»</w:t>
      </w:r>
    </w:p>
    <w:p w:rsidR="00C273E4" w:rsidRDefault="00C273E4" w:rsidP="00C273E4">
      <w:pPr>
        <w:pStyle w:val="a3"/>
        <w:jc w:val="center"/>
        <w:rPr>
          <w:rStyle w:val="s1"/>
        </w:rPr>
      </w:pPr>
    </w:p>
    <w:p w:rsidR="00C273E4" w:rsidRDefault="00C273E4" w:rsidP="00C273E4">
      <w:pPr>
        <w:pStyle w:val="a3"/>
        <w:jc w:val="center"/>
        <w:rPr>
          <w:rStyle w:val="s1"/>
          <w:sz w:val="28"/>
          <w:szCs w:val="28"/>
        </w:rPr>
      </w:pPr>
    </w:p>
    <w:p w:rsidR="00C273E4" w:rsidRDefault="00C273E4" w:rsidP="00C273E4">
      <w:pPr>
        <w:pStyle w:val="a3"/>
        <w:jc w:val="center"/>
        <w:rPr>
          <w:b/>
          <w:sz w:val="32"/>
          <w:szCs w:val="32"/>
        </w:rPr>
      </w:pPr>
      <w:r>
        <w:rPr>
          <w:rStyle w:val="s1"/>
          <w:b/>
          <w:sz w:val="32"/>
          <w:szCs w:val="32"/>
        </w:rPr>
        <w:t>ПОСТАНОВЛЕНИЕ</w:t>
      </w:r>
    </w:p>
    <w:p w:rsidR="00C273E4" w:rsidRDefault="00C273E4" w:rsidP="00C273E4">
      <w:pPr>
        <w:pStyle w:val="a3"/>
        <w:jc w:val="center"/>
      </w:pPr>
      <w:r>
        <w:rPr>
          <w:rStyle w:val="s1"/>
          <w:sz w:val="28"/>
          <w:szCs w:val="28"/>
        </w:rPr>
        <w:t>д.Григоровское</w:t>
      </w:r>
    </w:p>
    <w:p w:rsidR="00C273E4" w:rsidRDefault="00C273E4" w:rsidP="00C273E4">
      <w:pPr>
        <w:pStyle w:val="a3"/>
        <w:rPr>
          <w:rStyle w:val="s1"/>
          <w:sz w:val="28"/>
          <w:szCs w:val="28"/>
        </w:rPr>
      </w:pPr>
    </w:p>
    <w:p w:rsidR="00C273E4" w:rsidRDefault="00C273E4" w:rsidP="00C273E4">
      <w:pPr>
        <w:pStyle w:val="a3"/>
      </w:pPr>
      <w:r>
        <w:rPr>
          <w:rStyle w:val="s1"/>
          <w:sz w:val="28"/>
          <w:szCs w:val="28"/>
        </w:rPr>
        <w:t>От «01» апреля  2024 г.                                                                               № 19</w:t>
      </w:r>
    </w:p>
    <w:p w:rsidR="00C273E4" w:rsidRDefault="00C273E4" w:rsidP="00C273E4">
      <w:pPr>
        <w:pStyle w:val="a3"/>
        <w:rPr>
          <w:rStyle w:val="s1"/>
          <w:sz w:val="28"/>
          <w:szCs w:val="28"/>
        </w:rPr>
      </w:pPr>
    </w:p>
    <w:p w:rsidR="00C273E4" w:rsidRDefault="00C273E4" w:rsidP="00C273E4">
      <w:pPr>
        <w:pStyle w:val="a3"/>
        <w:rPr>
          <w:b/>
        </w:rPr>
      </w:pPr>
      <w:r>
        <w:rPr>
          <w:rStyle w:val="s1"/>
          <w:b/>
          <w:sz w:val="28"/>
          <w:szCs w:val="28"/>
        </w:rPr>
        <w:t xml:space="preserve">О     запрете       пала     травы </w:t>
      </w:r>
    </w:p>
    <w:p w:rsidR="00C273E4" w:rsidRDefault="00C273E4" w:rsidP="00C273E4">
      <w:pPr>
        <w:pStyle w:val="a3"/>
        <w:rPr>
          <w:rStyle w:val="s1"/>
          <w:sz w:val="28"/>
          <w:szCs w:val="28"/>
        </w:rPr>
      </w:pPr>
      <w:r>
        <w:rPr>
          <w:rStyle w:val="s1"/>
          <w:b/>
          <w:sz w:val="28"/>
          <w:szCs w:val="28"/>
        </w:rPr>
        <w:t>на    территории      сельского</w:t>
      </w:r>
    </w:p>
    <w:p w:rsidR="00C273E4" w:rsidRDefault="00C273E4" w:rsidP="00C273E4">
      <w:pPr>
        <w:pStyle w:val="a3"/>
      </w:pPr>
      <w:r>
        <w:rPr>
          <w:rStyle w:val="s1"/>
          <w:b/>
          <w:sz w:val="28"/>
          <w:szCs w:val="28"/>
        </w:rPr>
        <w:t xml:space="preserve"> поселения «Деревня </w:t>
      </w:r>
      <w:proofErr w:type="spellStart"/>
      <w:r>
        <w:rPr>
          <w:rStyle w:val="s1"/>
          <w:b/>
          <w:sz w:val="28"/>
          <w:szCs w:val="28"/>
        </w:rPr>
        <w:t>Григоровское</w:t>
      </w:r>
      <w:proofErr w:type="spellEnd"/>
      <w:r>
        <w:rPr>
          <w:rStyle w:val="s1"/>
          <w:b/>
          <w:sz w:val="28"/>
          <w:szCs w:val="28"/>
        </w:rPr>
        <w:t>»</w:t>
      </w:r>
    </w:p>
    <w:p w:rsidR="00C273E4" w:rsidRDefault="00C273E4" w:rsidP="00C273E4">
      <w:pPr>
        <w:pStyle w:val="p4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>
        <w:rPr>
          <w:sz w:val="26"/>
          <w:szCs w:val="26"/>
        </w:rPr>
        <w:t xml:space="preserve">В соответствии с Постановлением  Правительства Российской Федерации от 16 сентября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6"/>
            <w:szCs w:val="26"/>
          </w:rPr>
          <w:t>2020 г</w:t>
        </w:r>
      </w:smartTag>
      <w:r>
        <w:rPr>
          <w:sz w:val="26"/>
          <w:szCs w:val="26"/>
        </w:rPr>
        <w:t xml:space="preserve">. № 1479 «Об утверждении Правил противопожарного режима в Российской Федерации,  Законом Калужской области «О пожарной безопасности в Калужской области», от 22.05.2001 №36 –ОЗ , сельского поселения сельского поселения «Деревня </w:t>
      </w:r>
      <w:proofErr w:type="spellStart"/>
      <w:r>
        <w:rPr>
          <w:sz w:val="26"/>
          <w:szCs w:val="26"/>
        </w:rPr>
        <w:t>Григоровское</w:t>
      </w:r>
      <w:proofErr w:type="spellEnd"/>
      <w:r>
        <w:rPr>
          <w:sz w:val="26"/>
          <w:szCs w:val="26"/>
        </w:rPr>
        <w:t>»,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целях предупреждения чрезвычайных ситуаций, вызванных лесными пожарами, а также снижения возможного ущерба от природных пожаров администрация сельского поселения  « Деревня </w:t>
      </w:r>
      <w:proofErr w:type="spellStart"/>
      <w:r>
        <w:rPr>
          <w:sz w:val="26"/>
          <w:szCs w:val="26"/>
        </w:rPr>
        <w:t>Григоровское</w:t>
      </w:r>
      <w:proofErr w:type="spellEnd"/>
      <w:r>
        <w:rPr>
          <w:sz w:val="26"/>
          <w:szCs w:val="26"/>
        </w:rPr>
        <w:t xml:space="preserve">» </w:t>
      </w:r>
    </w:p>
    <w:p w:rsidR="00C273E4" w:rsidRDefault="00C273E4" w:rsidP="00C273E4">
      <w:pPr>
        <w:pStyle w:val="p2"/>
        <w:jc w:val="center"/>
        <w:rPr>
          <w:b/>
          <w:sz w:val="32"/>
          <w:szCs w:val="32"/>
        </w:rPr>
      </w:pPr>
      <w:r>
        <w:rPr>
          <w:rStyle w:val="s1"/>
          <w:b/>
          <w:sz w:val="32"/>
          <w:szCs w:val="32"/>
        </w:rPr>
        <w:t>ПОСТАНОВЛЯЕТ:</w:t>
      </w:r>
    </w:p>
    <w:p w:rsidR="00C273E4" w:rsidRDefault="00C273E4" w:rsidP="00C273E4">
      <w:pPr>
        <w:pStyle w:val="a3"/>
        <w:jc w:val="both"/>
        <w:rPr>
          <w:color w:val="000000"/>
          <w:sz w:val="28"/>
          <w:szCs w:val="28"/>
        </w:rPr>
      </w:pPr>
      <w:r>
        <w:rPr>
          <w:rStyle w:val="s2"/>
          <w:sz w:val="26"/>
          <w:szCs w:val="26"/>
        </w:rPr>
        <w:t>1.​ </w:t>
      </w:r>
      <w:r>
        <w:rPr>
          <w:sz w:val="26"/>
          <w:szCs w:val="26"/>
        </w:rPr>
        <w:t xml:space="preserve">Запретить на территории сельского поселения «Деревня </w:t>
      </w:r>
      <w:proofErr w:type="spellStart"/>
      <w:r>
        <w:rPr>
          <w:sz w:val="26"/>
          <w:szCs w:val="26"/>
        </w:rPr>
        <w:t>Григоровское</w:t>
      </w:r>
      <w:proofErr w:type="spellEnd"/>
      <w:r>
        <w:rPr>
          <w:sz w:val="26"/>
          <w:szCs w:val="26"/>
        </w:rPr>
        <w:t xml:space="preserve">» сжигание сухой растительности (травы, пожнивных остатков и т.п.) на придомовых территориях, на сельхозугодиях и других территориях  в  </w:t>
      </w:r>
      <w:r>
        <w:rPr>
          <w:color w:val="000000"/>
          <w:sz w:val="26"/>
          <w:szCs w:val="26"/>
        </w:rPr>
        <w:t>весенне-летний</w:t>
      </w:r>
      <w:r>
        <w:rPr>
          <w:sz w:val="26"/>
          <w:szCs w:val="26"/>
        </w:rPr>
        <w:t xml:space="preserve"> пожароопасный период</w:t>
      </w:r>
      <w:r>
        <w:rPr>
          <w:color w:val="000000"/>
          <w:sz w:val="28"/>
          <w:szCs w:val="28"/>
        </w:rPr>
        <w:t>.</w:t>
      </w:r>
    </w:p>
    <w:p w:rsidR="00C273E4" w:rsidRDefault="00C273E4" w:rsidP="00C273E4">
      <w:pPr>
        <w:pStyle w:val="a3"/>
        <w:jc w:val="both"/>
        <w:rPr>
          <w:sz w:val="26"/>
          <w:szCs w:val="26"/>
        </w:rPr>
      </w:pPr>
      <w:r>
        <w:rPr>
          <w:rStyle w:val="s2"/>
          <w:sz w:val="26"/>
          <w:szCs w:val="26"/>
        </w:rPr>
        <w:t>2.​ </w:t>
      </w:r>
      <w:r>
        <w:rPr>
          <w:sz w:val="26"/>
          <w:szCs w:val="26"/>
        </w:rPr>
        <w:t>Руководителям предприятий, учреждений и организаций независимо от форм собственности, собственникам объектов недвижимости земельных участков  частного сектора, произвести очистку территорий от горючих отходов, мусора, сухой растительности.</w:t>
      </w:r>
    </w:p>
    <w:p w:rsidR="00C273E4" w:rsidRDefault="00C273E4" w:rsidP="00C273E4">
      <w:pPr>
        <w:pStyle w:val="a3"/>
        <w:jc w:val="both"/>
        <w:rPr>
          <w:sz w:val="26"/>
          <w:szCs w:val="26"/>
        </w:rPr>
      </w:pPr>
      <w:r>
        <w:rPr>
          <w:rStyle w:val="s2"/>
          <w:sz w:val="26"/>
          <w:szCs w:val="26"/>
        </w:rPr>
        <w:t>3.​ </w:t>
      </w:r>
      <w:r>
        <w:rPr>
          <w:sz w:val="26"/>
          <w:szCs w:val="26"/>
        </w:rPr>
        <w:t>Перед проведением мероприятий по санкционированному палу травы, сжигания сухого мусора и т.п., в обязательном порядке заблаговременно сообщать в 10 ОПФС ПЧ-25 о месте и времени проведения мероприятий, обеспечив наличие соответствующего количества средств пожаротушения.</w:t>
      </w:r>
    </w:p>
    <w:p w:rsidR="00C273E4" w:rsidRDefault="00C273E4" w:rsidP="00C273E4">
      <w:pPr>
        <w:pStyle w:val="a3"/>
        <w:jc w:val="both"/>
        <w:rPr>
          <w:sz w:val="26"/>
          <w:szCs w:val="26"/>
        </w:rPr>
      </w:pPr>
      <w:r>
        <w:rPr>
          <w:rStyle w:val="s2"/>
          <w:sz w:val="26"/>
          <w:szCs w:val="26"/>
        </w:rPr>
        <w:t>4.​ </w:t>
      </w:r>
      <w:r>
        <w:rPr>
          <w:sz w:val="26"/>
          <w:szCs w:val="26"/>
        </w:rPr>
        <w:t>Принять меры и усилить контроль по недопущению несанкционированных свалок мусора на территории сельского поселения.</w:t>
      </w:r>
    </w:p>
    <w:p w:rsidR="00C273E4" w:rsidRDefault="00C273E4" w:rsidP="00C273E4">
      <w:pPr>
        <w:pStyle w:val="a3"/>
        <w:jc w:val="both"/>
        <w:rPr>
          <w:sz w:val="26"/>
          <w:szCs w:val="26"/>
        </w:rPr>
      </w:pPr>
      <w:r>
        <w:rPr>
          <w:rStyle w:val="s2"/>
          <w:sz w:val="26"/>
          <w:szCs w:val="26"/>
        </w:rPr>
        <w:t>5.​ </w:t>
      </w:r>
      <w:r>
        <w:rPr>
          <w:sz w:val="26"/>
          <w:szCs w:val="26"/>
        </w:rPr>
        <w:t>Активизировать работу по размещению и обновлению наглядной агитации в местах массового пребывания людей.</w:t>
      </w:r>
    </w:p>
    <w:p w:rsidR="00C273E4" w:rsidRDefault="00C273E4" w:rsidP="00C273E4">
      <w:pPr>
        <w:pStyle w:val="a3"/>
        <w:jc w:val="both"/>
        <w:rPr>
          <w:sz w:val="26"/>
          <w:szCs w:val="26"/>
        </w:rPr>
      </w:pPr>
      <w:r>
        <w:rPr>
          <w:rStyle w:val="s2"/>
          <w:sz w:val="26"/>
          <w:szCs w:val="26"/>
        </w:rPr>
        <w:t>6.​ </w:t>
      </w:r>
      <w:r>
        <w:rPr>
          <w:sz w:val="26"/>
          <w:szCs w:val="26"/>
        </w:rPr>
        <w:t>Организовать выполнение мероприятий первичных мер пожарной безопасности в населенных пунктах сельского поселения.</w:t>
      </w:r>
    </w:p>
    <w:p w:rsidR="00C273E4" w:rsidRDefault="00C273E4" w:rsidP="00C273E4">
      <w:pPr>
        <w:pStyle w:val="a3"/>
        <w:jc w:val="both"/>
        <w:rPr>
          <w:sz w:val="26"/>
          <w:szCs w:val="26"/>
        </w:rPr>
      </w:pPr>
      <w:r>
        <w:rPr>
          <w:rStyle w:val="s2"/>
          <w:sz w:val="26"/>
          <w:szCs w:val="26"/>
        </w:rPr>
        <w:t>7.​ </w:t>
      </w:r>
      <w:r>
        <w:rPr>
          <w:sz w:val="26"/>
          <w:szCs w:val="26"/>
        </w:rPr>
        <w:t>Настоящее постановление вступает в силу с момента его обнародования.</w:t>
      </w:r>
    </w:p>
    <w:p w:rsidR="00C273E4" w:rsidRDefault="00C273E4" w:rsidP="00C273E4">
      <w:pPr>
        <w:pStyle w:val="a3"/>
        <w:jc w:val="both"/>
        <w:rPr>
          <w:sz w:val="26"/>
          <w:szCs w:val="26"/>
        </w:rPr>
      </w:pPr>
      <w:r>
        <w:rPr>
          <w:rStyle w:val="s2"/>
          <w:sz w:val="26"/>
          <w:szCs w:val="26"/>
        </w:rPr>
        <w:t>8.​ </w:t>
      </w:r>
      <w:r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C273E4" w:rsidRDefault="00C273E4" w:rsidP="00C273E4">
      <w:pPr>
        <w:pStyle w:val="a3"/>
        <w:jc w:val="both"/>
        <w:rPr>
          <w:rStyle w:val="s1"/>
          <w:sz w:val="28"/>
          <w:szCs w:val="28"/>
        </w:rPr>
      </w:pPr>
    </w:p>
    <w:p w:rsidR="00C273E4" w:rsidRDefault="00C273E4" w:rsidP="00C273E4">
      <w:pPr>
        <w:jc w:val="both"/>
      </w:pPr>
    </w:p>
    <w:p w:rsidR="00C273E4" w:rsidRDefault="00C273E4" w:rsidP="00C273E4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И.о.главы</w:t>
      </w:r>
      <w:proofErr w:type="spellEnd"/>
      <w:r>
        <w:rPr>
          <w:b/>
          <w:sz w:val="28"/>
          <w:szCs w:val="28"/>
        </w:rPr>
        <w:t xml:space="preserve"> администрации</w:t>
      </w:r>
    </w:p>
    <w:p w:rsidR="00C273E4" w:rsidRDefault="00C273E4" w:rsidP="00C273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b/>
          <w:sz w:val="28"/>
          <w:szCs w:val="28"/>
        </w:rPr>
        <w:t>О.А.Лазаренко</w:t>
      </w:r>
      <w:proofErr w:type="spellEnd"/>
      <w:r>
        <w:rPr>
          <w:b/>
          <w:sz w:val="28"/>
          <w:szCs w:val="28"/>
        </w:rPr>
        <w:t xml:space="preserve"> </w:t>
      </w:r>
    </w:p>
    <w:p w:rsidR="00C273E4" w:rsidRDefault="00C273E4" w:rsidP="00C273E4">
      <w:pPr>
        <w:jc w:val="both"/>
        <w:rPr>
          <w:b/>
          <w:sz w:val="28"/>
          <w:szCs w:val="28"/>
        </w:rPr>
      </w:pPr>
    </w:p>
    <w:p w:rsidR="00C273E4" w:rsidRDefault="00C273E4" w:rsidP="00C273E4">
      <w:pPr>
        <w:jc w:val="both"/>
        <w:rPr>
          <w:b/>
          <w:sz w:val="28"/>
          <w:szCs w:val="28"/>
        </w:rPr>
      </w:pPr>
    </w:p>
    <w:p w:rsidR="00C273E4" w:rsidRDefault="00C273E4" w:rsidP="00C273E4">
      <w:bookmarkStart w:id="0" w:name="_GoBack"/>
      <w:bookmarkEnd w:id="0"/>
    </w:p>
    <w:sectPr w:rsidR="00C273E4" w:rsidSect="0011367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DB"/>
    <w:rsid w:val="000B6636"/>
    <w:rsid w:val="0011367E"/>
    <w:rsid w:val="00173906"/>
    <w:rsid w:val="001F2089"/>
    <w:rsid w:val="002D2BDB"/>
    <w:rsid w:val="003240A4"/>
    <w:rsid w:val="003439D2"/>
    <w:rsid w:val="004F527A"/>
    <w:rsid w:val="005E0523"/>
    <w:rsid w:val="00664979"/>
    <w:rsid w:val="00787F76"/>
    <w:rsid w:val="00B63E61"/>
    <w:rsid w:val="00C273E4"/>
    <w:rsid w:val="00CA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7BB526"/>
  <w15:chartTrackingRefBased/>
  <w15:docId w15:val="{361C4E74-9FA2-40C6-A5E5-146F6DEE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273E4"/>
    <w:pPr>
      <w:spacing w:before="100" w:beforeAutospacing="1" w:after="100" w:afterAutospacing="1"/>
    </w:pPr>
  </w:style>
  <w:style w:type="paragraph" w:customStyle="1" w:styleId="p4">
    <w:name w:val="p4"/>
    <w:basedOn w:val="a"/>
    <w:rsid w:val="00C273E4"/>
    <w:pPr>
      <w:spacing w:before="100" w:beforeAutospacing="1" w:after="100" w:afterAutospacing="1"/>
    </w:pPr>
  </w:style>
  <w:style w:type="character" w:customStyle="1" w:styleId="s1">
    <w:name w:val="s1"/>
    <w:basedOn w:val="a0"/>
    <w:rsid w:val="00C273E4"/>
  </w:style>
  <w:style w:type="character" w:customStyle="1" w:styleId="s2">
    <w:name w:val="s2"/>
    <w:rsid w:val="00C27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2023-04-04T11:24:00Z</dcterms:created>
  <dcterms:modified xsi:type="dcterms:W3CDTF">2024-04-01T07:02:00Z</dcterms:modified>
</cp:coreProperties>
</file>