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14" w:rsidRPr="00756CB8" w:rsidRDefault="000951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35814" w:rsidRPr="00756CB8" w:rsidRDefault="00E35814" w:rsidP="00E35814">
      <w:pPr>
        <w:suppressAutoHyphens/>
        <w:spacing w:after="0" w:line="240" w:lineRule="auto"/>
        <w:ind w:right="-446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56CB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447A99F" wp14:editId="0C430CE9">
            <wp:simplePos x="0" y="0"/>
            <wp:positionH relativeFrom="column">
              <wp:posOffset>2470785</wp:posOffset>
            </wp:positionH>
            <wp:positionV relativeFrom="paragraph">
              <wp:posOffset>-409575</wp:posOffset>
            </wp:positionV>
            <wp:extent cx="647700" cy="800100"/>
            <wp:effectExtent l="0" t="0" r="0" b="0"/>
            <wp:wrapNone/>
            <wp:docPr id="1" name="Рисунок 1" descr="Перемышле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Перемышле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E35814" w:rsidRPr="00756CB8" w:rsidRDefault="00E35814" w:rsidP="00E35814">
      <w:pPr>
        <w:suppressAutoHyphens/>
        <w:spacing w:after="0" w:line="240" w:lineRule="auto"/>
        <w:ind w:right="-446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56C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</w:t>
      </w:r>
    </w:p>
    <w:p w:rsidR="00E35814" w:rsidRPr="00756CB8" w:rsidRDefault="00D86C4C" w:rsidP="00D86C4C">
      <w:pPr>
        <w:suppressAutoHyphens/>
        <w:spacing w:after="0" w:line="240" w:lineRule="auto"/>
        <w:ind w:right="-446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</w:t>
      </w:r>
      <w:r w:rsidR="00E35814" w:rsidRPr="00756C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E35814" w:rsidRPr="00756CB8" w:rsidRDefault="00E35814" w:rsidP="00E35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CB8">
        <w:rPr>
          <w:rFonts w:ascii="Times New Roman" w:eastAsia="Times New Roman" w:hAnsi="Times New Roman" w:cs="Times New Roman"/>
          <w:sz w:val="28"/>
          <w:szCs w:val="28"/>
          <w:lang w:eastAsia="ar-SA"/>
        </w:rPr>
        <w:t>(исполнительно-распорядительный орган)</w:t>
      </w:r>
    </w:p>
    <w:p w:rsidR="00E35814" w:rsidRPr="00756CB8" w:rsidRDefault="00E35814" w:rsidP="00E35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CB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«</w:t>
      </w:r>
      <w:proofErr w:type="spellStart"/>
      <w:r w:rsidRPr="00756CB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Перемышльский</w:t>
      </w:r>
      <w:proofErr w:type="spellEnd"/>
      <w:r w:rsidRPr="00756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</w:t>
      </w:r>
    </w:p>
    <w:p w:rsidR="00E35814" w:rsidRPr="00756CB8" w:rsidRDefault="00E35814" w:rsidP="00E35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814" w:rsidRPr="00756CB8" w:rsidRDefault="00E35814" w:rsidP="00E35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56C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E35814" w:rsidRPr="00756CB8" w:rsidRDefault="00E35814" w:rsidP="00E35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CB8">
        <w:rPr>
          <w:rFonts w:ascii="Times New Roman" w:eastAsia="Times New Roman" w:hAnsi="Times New Roman" w:cs="Times New Roman"/>
          <w:sz w:val="28"/>
          <w:szCs w:val="28"/>
          <w:lang w:eastAsia="ar-SA"/>
        </w:rPr>
        <w:t>с. Перемышль</w:t>
      </w:r>
    </w:p>
    <w:p w:rsidR="00E35814" w:rsidRPr="00756CB8" w:rsidRDefault="00E35814" w:rsidP="00E35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814" w:rsidRPr="00756CB8" w:rsidRDefault="00E35814" w:rsidP="00E358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756CB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36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End"/>
      <w:r w:rsidR="00936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756CB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13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3AD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</w:t>
      </w:r>
      <w:r w:rsidR="00813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6CB8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13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24 </w:t>
      </w:r>
      <w:r w:rsidRPr="00756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                       </w:t>
      </w:r>
      <w:r w:rsidR="0004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756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813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756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</w:t>
      </w:r>
      <w:r w:rsidR="00936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35814" w:rsidRPr="00756CB8" w:rsidRDefault="00E35814" w:rsidP="00E358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2105" w:rsidRDefault="00882105" w:rsidP="00882105">
      <w:pPr>
        <w:suppressAutoHyphens/>
        <w:spacing w:after="0" w:line="240" w:lineRule="auto"/>
        <w:ind w:right="1700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</w:p>
    <w:p w:rsidR="00882105" w:rsidRPr="00882105" w:rsidRDefault="00882105" w:rsidP="00882105">
      <w:pPr>
        <w:suppressAutoHyphens/>
        <w:spacing w:after="0" w:line="240" w:lineRule="auto"/>
        <w:ind w:right="1700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821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административного регламента</w:t>
      </w:r>
    </w:p>
    <w:p w:rsidR="00882105" w:rsidRPr="00882105" w:rsidRDefault="00882105" w:rsidP="00882105">
      <w:pPr>
        <w:suppressAutoHyphens/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821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предоставления государственной услуги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821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«Осуществление уведомительной регистрации коллективных договоров и территориальных соглашений»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821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территории муниципального района «</w:t>
      </w:r>
      <w:proofErr w:type="spellStart"/>
      <w:r w:rsidRPr="008821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Перемышльский</w:t>
      </w:r>
      <w:proofErr w:type="spellEnd"/>
      <w:r w:rsidRPr="008821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район»</w:t>
      </w:r>
      <w:bookmarkStart w:id="0" w:name="_GoBack"/>
      <w:bookmarkEnd w:id="0"/>
    </w:p>
    <w:p w:rsidR="0009517C" w:rsidRDefault="0009517C" w:rsidP="00882105">
      <w:pPr>
        <w:suppressAutoHyphens/>
        <w:spacing w:after="0" w:line="240" w:lineRule="auto"/>
        <w:ind w:right="3595" w:firstLine="540"/>
        <w:jc w:val="both"/>
        <w:rPr>
          <w:rFonts w:eastAsia="Times New Roman"/>
          <w:sz w:val="28"/>
          <w:szCs w:val="28"/>
          <w:lang w:eastAsia="ar-SA"/>
        </w:rPr>
      </w:pPr>
    </w:p>
    <w:p w:rsidR="00E35814" w:rsidRPr="0009517C" w:rsidRDefault="0009517C" w:rsidP="0009517C">
      <w:pPr>
        <w:pStyle w:val="a6"/>
        <w:spacing w:after="0" w:line="288" w:lineRule="atLeast"/>
        <w:ind w:firstLine="54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9517C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09517C">
          <w:rPr>
            <w:rFonts w:eastAsia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09517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услуг", </w:t>
      </w:r>
      <w:hyperlink r:id="rId6" w:history="1">
        <w:r w:rsidRPr="0009517C">
          <w:rPr>
            <w:rFonts w:eastAsia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09517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hyperlink r:id="rId7" w:history="1">
        <w:r w:rsidRPr="0009517C">
          <w:rPr>
            <w:rFonts w:eastAsia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09517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Правительства Калужской области от 10.10.2011 N 552 "О разработке и утверждении административных регламентов предоставления государственных услуг",</w:t>
      </w:r>
      <w:r w:rsidR="00E35814" w:rsidRPr="00756CB8">
        <w:rPr>
          <w:rFonts w:eastAsia="Times New Roman"/>
          <w:color w:val="000000"/>
          <w:sz w:val="28"/>
          <w:szCs w:val="28"/>
          <w:lang w:eastAsia="ar-SA"/>
        </w:rPr>
        <w:t> </w:t>
      </w:r>
      <w:r w:rsidR="00882105">
        <w:rPr>
          <w:sz w:val="28"/>
          <w:szCs w:val="28"/>
        </w:rPr>
        <w:t>с</w:t>
      </w:r>
      <w:r w:rsidR="00882105" w:rsidRPr="00CE5AE5">
        <w:rPr>
          <w:sz w:val="28"/>
          <w:szCs w:val="28"/>
        </w:rPr>
        <w:t>т.14, ст.15 Федерального закона от 06.10.2003г. №131-ФЗ «Об общих принципах организации местного самоуправления в Российской Федерации»,</w:t>
      </w:r>
      <w:r w:rsidR="00882105" w:rsidRPr="00CE5AE5">
        <w:rPr>
          <w:color w:val="444141"/>
          <w:sz w:val="28"/>
          <w:szCs w:val="28"/>
        </w:rPr>
        <w:t xml:space="preserve"> </w:t>
      </w:r>
      <w:r w:rsidR="00882105" w:rsidRPr="00CE5AE5">
        <w:rPr>
          <w:sz w:val="28"/>
          <w:szCs w:val="28"/>
        </w:rPr>
        <w:t>Трудовым кодексом</w:t>
      </w:r>
      <w:r w:rsidR="00882105">
        <w:rPr>
          <w:sz w:val="28"/>
          <w:szCs w:val="28"/>
        </w:rPr>
        <w:t xml:space="preserve"> Российской Федерации,</w:t>
      </w:r>
    </w:p>
    <w:p w:rsidR="00E35814" w:rsidRPr="00756CB8" w:rsidRDefault="00E35814" w:rsidP="00E35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82105" w:rsidRPr="00CE5AE5" w:rsidRDefault="00882105" w:rsidP="0088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E5AE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:rsidR="00882105" w:rsidRPr="00CE5AE5" w:rsidRDefault="00882105" w:rsidP="008821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82105" w:rsidRPr="00CE5AE5" w:rsidRDefault="00882105" w:rsidP="00882105">
      <w:pPr>
        <w:pStyle w:val="a9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  <w:lang w:eastAsia="ar-SA"/>
        </w:rPr>
        <w:t xml:space="preserve">1.Утвердить административный регламент предоставления государственной услуги </w:t>
      </w:r>
      <w:r w:rsidRPr="00CE5AE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Осуществление уведомительной регистрации</w:t>
      </w:r>
      <w:r w:rsidRPr="00CE5AE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коллективных договоров и 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территориальных </w:t>
      </w:r>
      <w:r w:rsidRPr="00CE5AE5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соглашений»</w:t>
      </w:r>
      <w:r w:rsidRPr="00CE5AE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82105" w:rsidRPr="00CE5AE5" w:rsidRDefault="00882105" w:rsidP="00882105">
      <w:pPr>
        <w:pStyle w:val="a9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5AE5">
        <w:rPr>
          <w:rFonts w:ascii="Times New Roman" w:hAnsi="Times New Roman" w:cs="Times New Roman"/>
          <w:sz w:val="28"/>
          <w:szCs w:val="28"/>
          <w:lang w:eastAsia="ar-SA"/>
        </w:rPr>
        <w:t>2. Настоящее Постановление вступает в силу после его официального опубликования и подлежит размещению на официальном сайте администрации (исполнительно-распорядительный орган)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  <w:lang w:eastAsia="ar-SA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  <w:lang w:eastAsia="ar-SA"/>
        </w:rPr>
        <w:t xml:space="preserve"> район».</w:t>
      </w:r>
    </w:p>
    <w:p w:rsidR="00882105" w:rsidRPr="00CE5AE5" w:rsidRDefault="00882105" w:rsidP="00882105">
      <w:pPr>
        <w:pStyle w:val="a9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5AE5">
        <w:rPr>
          <w:rFonts w:ascii="Times New Roman" w:hAnsi="Times New Roman" w:cs="Times New Roman"/>
          <w:sz w:val="28"/>
          <w:szCs w:val="28"/>
          <w:lang w:eastAsia="ar-SA"/>
        </w:rPr>
        <w:t xml:space="preserve">3. Контроль за исполнением настоящего Постановления возложить на заместителя Главы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>Спасову Т.В.</w:t>
      </w:r>
    </w:p>
    <w:p w:rsidR="00882105" w:rsidRPr="00CE5AE5" w:rsidRDefault="00882105" w:rsidP="008821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AE5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</w:t>
      </w:r>
    </w:p>
    <w:p w:rsidR="00882105" w:rsidRPr="00CE5AE5" w:rsidRDefault="00882105" w:rsidP="008821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AE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Н.В. </w:t>
      </w:r>
      <w:proofErr w:type="spellStart"/>
      <w:r w:rsidRPr="00CE5AE5">
        <w:rPr>
          <w:rFonts w:ascii="Times New Roman" w:hAnsi="Times New Roman" w:cs="Times New Roman"/>
          <w:b/>
          <w:sz w:val="28"/>
          <w:szCs w:val="28"/>
        </w:rPr>
        <w:t>Бадеева</w:t>
      </w:r>
      <w:proofErr w:type="spellEnd"/>
    </w:p>
    <w:p w:rsidR="00882105" w:rsidRPr="00CE5AE5" w:rsidRDefault="00882105" w:rsidP="008821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105" w:rsidRPr="00CE5AE5" w:rsidRDefault="00882105" w:rsidP="0088210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82105" w:rsidRPr="00CE5AE5" w:rsidRDefault="00882105" w:rsidP="008821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82105" w:rsidRPr="00CE5AE5" w:rsidRDefault="00882105" w:rsidP="008821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82105" w:rsidRPr="00CE5AE5" w:rsidRDefault="00882105" w:rsidP="008821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__»_______ 2024</w:t>
      </w:r>
      <w:r w:rsidRPr="00CE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N________</w:t>
      </w:r>
    </w:p>
    <w:p w:rsidR="00882105" w:rsidRPr="00CE5AE5" w:rsidRDefault="00882105" w:rsidP="00882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2105" w:rsidRPr="00CE5AE5" w:rsidRDefault="00882105" w:rsidP="00882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882105" w:rsidRPr="00CE5AE5" w:rsidRDefault="00882105" w:rsidP="00882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CE5AE5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ществление</w:t>
      </w:r>
    </w:p>
    <w:p w:rsidR="00882105" w:rsidRPr="00CE5AE5" w:rsidRDefault="00882105" w:rsidP="00882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 xml:space="preserve">уведомительной регистрации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коллективных договоров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E5AE5">
        <w:rPr>
          <w:rFonts w:ascii="Times New Roman" w:hAnsi="Times New Roman" w:cs="Times New Roman"/>
          <w:sz w:val="28"/>
          <w:szCs w:val="28"/>
        </w:rPr>
        <w:t>территориальных соглашений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2105" w:rsidRPr="00CE5AE5" w:rsidRDefault="00882105" w:rsidP="00882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>на территории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82105" w:rsidRPr="00CE5AE5" w:rsidRDefault="00882105" w:rsidP="008821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2105" w:rsidRPr="00CE5AE5" w:rsidRDefault="00882105" w:rsidP="008821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1.1. Административный регламент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CE5AE5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 уведомительной регистрации</w:t>
      </w:r>
      <w:r w:rsidRPr="00CE5AE5">
        <w:rPr>
          <w:rFonts w:ascii="Times New Roman" w:hAnsi="Times New Roman" w:cs="Times New Roman"/>
          <w:sz w:val="28"/>
          <w:szCs w:val="28"/>
        </w:rPr>
        <w:t xml:space="preserve"> коллективных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E5AE5">
        <w:rPr>
          <w:rFonts w:ascii="Times New Roman" w:hAnsi="Times New Roman" w:cs="Times New Roman"/>
          <w:sz w:val="28"/>
          <w:szCs w:val="28"/>
        </w:rPr>
        <w:t>территориальных соглашений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5AE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 (далее - Административный регламент) </w:t>
      </w:r>
      <w:r w:rsidRPr="00CE5AE5">
        <w:rPr>
          <w:rFonts w:ascii="Times New Roman" w:hAnsi="Times New Roman" w:cs="Times New Roman"/>
          <w:color w:val="000000"/>
          <w:sz w:val="28"/>
          <w:szCs w:val="28"/>
        </w:rPr>
        <w:t>устанавливает порядок предоставления государственной услуги по осуществлению уведомительной регистрации  коллективных договоров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E5AE5">
        <w:rPr>
          <w:rFonts w:ascii="Times New Roman" w:hAnsi="Times New Roman" w:cs="Times New Roman"/>
          <w:color w:val="000000"/>
          <w:sz w:val="28"/>
          <w:szCs w:val="28"/>
        </w:rPr>
        <w:t>территориальных соглашений (далее - государственная услуга)  и стандарт предоставления государственной услуги.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AE5">
        <w:rPr>
          <w:rFonts w:ascii="Times New Roman" w:hAnsi="Times New Roman" w:cs="Times New Roman"/>
          <w:color w:val="000000"/>
          <w:sz w:val="28"/>
          <w:szCs w:val="28"/>
        </w:rPr>
        <w:tab/>
        <w:t>Предоставление государственной услуги на территории муниципального района «</w:t>
      </w:r>
      <w:proofErr w:type="spellStart"/>
      <w:r w:rsidRPr="00CE5AE5">
        <w:rPr>
          <w:rFonts w:ascii="Times New Roman" w:hAnsi="Times New Roman" w:cs="Times New Roman"/>
          <w:color w:val="000000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color w:val="000000"/>
          <w:sz w:val="28"/>
          <w:szCs w:val="28"/>
        </w:rPr>
        <w:t xml:space="preserve"> район» отделом социальной защиты населения администрации (исполнительно-распорядительный орган) муниципального района «</w:t>
      </w:r>
      <w:proofErr w:type="spellStart"/>
      <w:r w:rsidRPr="00CE5AE5">
        <w:rPr>
          <w:rFonts w:ascii="Times New Roman" w:hAnsi="Times New Roman" w:cs="Times New Roman"/>
          <w:color w:val="000000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color w:val="000000"/>
          <w:sz w:val="28"/>
          <w:szCs w:val="28"/>
        </w:rPr>
        <w:t xml:space="preserve"> район» в соответствии с переданными органам местного самоуправления муниципального района  «</w:t>
      </w:r>
      <w:proofErr w:type="spellStart"/>
      <w:r w:rsidRPr="00CE5AE5">
        <w:rPr>
          <w:rFonts w:ascii="Times New Roman" w:hAnsi="Times New Roman" w:cs="Times New Roman"/>
          <w:color w:val="000000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color w:val="000000"/>
          <w:sz w:val="28"/>
          <w:szCs w:val="28"/>
        </w:rPr>
        <w:t xml:space="preserve"> район» государственными полномочиями на основании Закона Калужской области от 26.09.2005     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1.2. Получателями государственной услуги являются юридические лица и индивидуальные предприниматели, зарегистрированные на территории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 (далее - заявители). 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</w:r>
      <w:r w:rsidR="001D56FB" w:rsidRPr="001D56FB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1.3. Порядок информирования о предоставлении государственной услуги.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1.3.1. Информирование о порядке предоставления государственной услуги осуществляет отдел социальной защиты населения администрации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район», расположенный по адресу: </w:t>
      </w:r>
      <w:proofErr w:type="gramStart"/>
      <w:r w:rsidRPr="00CE5AE5">
        <w:rPr>
          <w:rFonts w:ascii="Times New Roman" w:hAnsi="Times New Roman" w:cs="Times New Roman"/>
          <w:sz w:val="28"/>
          <w:szCs w:val="28"/>
        </w:rPr>
        <w:t>249130,  Калужская</w:t>
      </w:r>
      <w:proofErr w:type="gramEnd"/>
      <w:r w:rsidRPr="00CE5AE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район, с. Перемышль, ул. Ленина, д.59.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График работы отдела социальной защиты населения администрации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Перемышлшьский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район»: понедельник-пятница: с 8.00 до 16.12, перерыв на обед: с 13.00 до 14.00; суббота, воскресенье - выходные дни.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Прием заявителей осуществляется в соответствии со следующим </w:t>
      </w:r>
      <w:r w:rsidRPr="00CE5AE5">
        <w:rPr>
          <w:rFonts w:ascii="Times New Roman" w:hAnsi="Times New Roman" w:cs="Times New Roman"/>
          <w:sz w:val="28"/>
          <w:szCs w:val="28"/>
        </w:rPr>
        <w:lastRenderedPageBreak/>
        <w:t>графиком: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понедельник, вторник, четверг: с 9.00 до 16.00;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обеденный перерыв: с 13.00 до 14.00;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суббота, воскресенье - выходные дни.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Контактный телефон (телефон для справок): 8(48441) 3-13-50.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proofErr w:type="spellStart"/>
      <w:r w:rsidRPr="00CE5AE5">
        <w:rPr>
          <w:rStyle w:val="a3"/>
          <w:rFonts w:ascii="Times New Roman" w:hAnsi="Times New Roman" w:cs="Times New Roman"/>
          <w:sz w:val="28"/>
          <w:szCs w:val="28"/>
          <w:lang w:val="en-US"/>
        </w:rPr>
        <w:t>oszn</w:t>
      </w:r>
      <w:proofErr w:type="spellEnd"/>
      <w:r w:rsidRPr="00CE5AE5">
        <w:rPr>
          <w:rStyle w:val="a3"/>
          <w:rFonts w:ascii="Times New Roman" w:hAnsi="Times New Roman" w:cs="Times New Roman"/>
          <w:sz w:val="28"/>
          <w:szCs w:val="28"/>
        </w:rPr>
        <w:t>_</w:t>
      </w:r>
      <w:proofErr w:type="spellStart"/>
      <w:r w:rsidRPr="00CE5AE5">
        <w:rPr>
          <w:rStyle w:val="a3"/>
          <w:rFonts w:ascii="Times New Roman" w:hAnsi="Times New Roman" w:cs="Times New Roman"/>
          <w:sz w:val="28"/>
          <w:szCs w:val="28"/>
          <w:lang w:val="en-US"/>
        </w:rPr>
        <w:t>perem</w:t>
      </w:r>
      <w:proofErr w:type="spellEnd"/>
      <w:r w:rsidRPr="00CE5AE5">
        <w:rPr>
          <w:rStyle w:val="a3"/>
          <w:rFonts w:ascii="Times New Roman" w:hAnsi="Times New Roman" w:cs="Times New Roman"/>
          <w:sz w:val="28"/>
          <w:szCs w:val="28"/>
        </w:rPr>
        <w:t>@</w:t>
      </w:r>
      <w:r w:rsidRPr="00CE5AE5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Pr="00CE5AE5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CE5AE5">
        <w:rPr>
          <w:rStyle w:val="a3"/>
          <w:rFonts w:ascii="Times New Roman" w:hAnsi="Times New Roman" w:cs="Times New Roman"/>
          <w:sz w:val="28"/>
          <w:szCs w:val="28"/>
        </w:rPr>
        <w:t>ru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>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Сведения о местонахождении, графике (режиме) работы отдела социальной защиты населения администрации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район», документах, необходимых для предоставления государственной услуги, размещаются на информационном стенде отдела социальной защиты населения администрации муниципального района Калужской области по адресу: 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с</w:t>
      </w:r>
      <w:r w:rsidR="001D56FB">
        <w:rPr>
          <w:rFonts w:ascii="Times New Roman" w:hAnsi="Times New Roman" w:cs="Times New Roman"/>
          <w:sz w:val="28"/>
          <w:szCs w:val="28"/>
        </w:rPr>
        <w:t>.Перемышль</w:t>
      </w:r>
      <w:proofErr w:type="spellEnd"/>
      <w:r w:rsidR="001D56FB">
        <w:rPr>
          <w:rFonts w:ascii="Times New Roman" w:hAnsi="Times New Roman" w:cs="Times New Roman"/>
          <w:sz w:val="28"/>
          <w:szCs w:val="28"/>
        </w:rPr>
        <w:t>, ул. Ленина, д. 59,</w:t>
      </w:r>
      <w:r w:rsidR="001D56FB">
        <w:rPr>
          <w:rFonts w:ascii="Times New Roman" w:hAnsi="Times New Roman" w:cs="Times New Roman"/>
          <w:sz w:val="28"/>
          <w:szCs w:val="28"/>
        </w:rPr>
        <w:br/>
        <w:t>2</w:t>
      </w:r>
      <w:r w:rsidRPr="00CE5AE5">
        <w:rPr>
          <w:rFonts w:ascii="Times New Roman" w:hAnsi="Times New Roman" w:cs="Times New Roman"/>
          <w:sz w:val="28"/>
          <w:szCs w:val="28"/>
        </w:rPr>
        <w:t>-й этаж, а также сообщаются по телефонам для справок (консультаций).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1.3.2. Информация о порядке предоставления государственной услуги размещена на официальном сайте Администрации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hyperlink r:id="rId8" w:history="1">
        <w:r w:rsidRPr="00CE5AE5">
          <w:rPr>
            <w:rStyle w:val="a3"/>
            <w:rFonts w:ascii="Times New Roman" w:hAnsi="Times New Roman" w:cs="Times New Roman"/>
            <w:sz w:val="28"/>
            <w:szCs w:val="28"/>
          </w:rPr>
          <w:t>https://peremyshl40.gosuslugi.ru</w:t>
        </w:r>
      </w:hyperlink>
      <w:r w:rsidRPr="00CE5AE5">
        <w:rPr>
          <w:rFonts w:ascii="Times New Roman" w:hAnsi="Times New Roman" w:cs="Times New Roman"/>
          <w:sz w:val="28"/>
          <w:szCs w:val="28"/>
        </w:rPr>
        <w:t xml:space="preserve">   в разделе «Деятельность», «Социальная защита населения», «Оказываемые услуги», а также в федеральной государственной информационной системе «Единый портал государственных и муниципальных услуг (функций)» и (или) региональной государственной информационной системе «Портал государственных и муниципальных услуг Калужской области».</w:t>
      </w:r>
    </w:p>
    <w:p w:rsidR="00882105" w:rsidRPr="00CE5AE5" w:rsidRDefault="00882105" w:rsidP="00882105">
      <w:pPr>
        <w:pStyle w:val="ConsPlusNormal"/>
        <w:widowControl/>
        <w:spacing w:before="160"/>
        <w:ind w:firstLine="540"/>
        <w:rPr>
          <w:rFonts w:ascii="Times New Roman" w:hAnsi="Times New Roman" w:cs="Times New Roman"/>
          <w:sz w:val="28"/>
          <w:szCs w:val="28"/>
        </w:rPr>
      </w:pPr>
    </w:p>
    <w:p w:rsidR="00882105" w:rsidRPr="00CE5AE5" w:rsidRDefault="00882105" w:rsidP="008821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государственной услуги.</w:t>
      </w:r>
    </w:p>
    <w:p w:rsidR="00882105" w:rsidRPr="00CE5AE5" w:rsidRDefault="00882105" w:rsidP="008821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2.1. Наименование государственной услуги: осуществление уведомитель</w:t>
      </w:r>
      <w:r w:rsidR="00090782">
        <w:rPr>
          <w:rFonts w:ascii="Times New Roman" w:hAnsi="Times New Roman" w:cs="Times New Roman"/>
          <w:sz w:val="28"/>
          <w:szCs w:val="28"/>
        </w:rPr>
        <w:t>ной регистрации</w:t>
      </w:r>
      <w:r w:rsidRPr="00CE5AE5">
        <w:rPr>
          <w:rFonts w:ascii="Times New Roman" w:hAnsi="Times New Roman" w:cs="Times New Roman"/>
          <w:sz w:val="28"/>
          <w:szCs w:val="28"/>
        </w:rPr>
        <w:t xml:space="preserve"> коллективных договоров</w:t>
      </w:r>
      <w:r w:rsidR="00090782">
        <w:rPr>
          <w:rFonts w:ascii="Times New Roman" w:hAnsi="Times New Roman" w:cs="Times New Roman"/>
          <w:sz w:val="28"/>
          <w:szCs w:val="28"/>
        </w:rPr>
        <w:t xml:space="preserve"> и </w:t>
      </w:r>
      <w:r w:rsidR="00090782" w:rsidRPr="00CE5AE5">
        <w:rPr>
          <w:rFonts w:ascii="Times New Roman" w:hAnsi="Times New Roman" w:cs="Times New Roman"/>
          <w:sz w:val="28"/>
          <w:szCs w:val="28"/>
        </w:rPr>
        <w:t>территориальных соглашений</w:t>
      </w:r>
      <w:r w:rsidRPr="00CE5AE5">
        <w:rPr>
          <w:rFonts w:ascii="Times New Roman" w:hAnsi="Times New Roman" w:cs="Times New Roman"/>
          <w:sz w:val="28"/>
          <w:szCs w:val="28"/>
        </w:rPr>
        <w:t>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2.2. Уполномоченным органом администрации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 на предоставление государственной услуги является отдел социальной защиты населения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90782">
        <w:rPr>
          <w:rFonts w:ascii="Times New Roman" w:hAnsi="Times New Roman" w:cs="Times New Roman"/>
          <w:sz w:val="28"/>
          <w:szCs w:val="28"/>
        </w:rPr>
        <w:t xml:space="preserve"> (далее - ОСЗН)</w:t>
      </w:r>
      <w:r w:rsidRPr="00CE5AE5">
        <w:rPr>
          <w:rFonts w:ascii="Times New Roman" w:hAnsi="Times New Roman" w:cs="Times New Roman"/>
          <w:sz w:val="28"/>
          <w:szCs w:val="28"/>
        </w:rPr>
        <w:t>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2.3. При предоставлении государственной услуги специалисты </w:t>
      </w:r>
      <w:r w:rsidR="00090782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заявителей: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б)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 w:rsidRPr="00CE5AE5">
        <w:rPr>
          <w:rStyle w:val="a3"/>
          <w:rFonts w:ascii="Times New Roman" w:hAnsi="Times New Roman" w:cs="Times New Roman"/>
          <w:color w:val="000000"/>
          <w:sz w:val="28"/>
          <w:szCs w:val="28"/>
        </w:rPr>
        <w:t>частью 1 статьи 1</w:t>
      </w:r>
      <w:r w:rsidRPr="00CE5AE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</w:t>
      </w:r>
      <w:r w:rsidRPr="00CE5AE5">
        <w:rPr>
          <w:rFonts w:ascii="Times New Roman" w:hAnsi="Times New Roman" w:cs="Times New Roman"/>
          <w:sz w:val="28"/>
          <w:szCs w:val="28"/>
        </w:rPr>
        <w:lastRenderedPageBreak/>
        <w:t xml:space="preserve">услуг» (далее - Федеральный закон)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CE5AE5">
        <w:rPr>
          <w:rStyle w:val="a3"/>
          <w:rFonts w:ascii="Times New Roman" w:hAnsi="Times New Roman" w:cs="Times New Roman"/>
          <w:color w:val="000000"/>
          <w:sz w:val="28"/>
          <w:szCs w:val="28"/>
        </w:rPr>
        <w:t>частью 6 статьи 7</w:t>
      </w:r>
      <w:r w:rsidRPr="00CE5AE5">
        <w:rPr>
          <w:rFonts w:ascii="Times New Roman" w:hAnsi="Times New Roman" w:cs="Times New Roman"/>
          <w:sz w:val="28"/>
          <w:szCs w:val="28"/>
        </w:rPr>
        <w:t xml:space="preserve"> Федерального закона перечень документов. Заявитель вправе представить указанные документы и информацию в </w:t>
      </w:r>
      <w:r w:rsidR="007F6689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в)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г) представления документов и информации, отсутствие и (или) недостоверность которых не указывались при первоначальном отказе </w:t>
      </w:r>
      <w:proofErr w:type="gramStart"/>
      <w:r w:rsidR="00E409B7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CE5AE5">
        <w:rPr>
          <w:rFonts w:ascii="Times New Roman" w:hAnsi="Times New Roman" w:cs="Times New Roman"/>
          <w:sz w:val="28"/>
          <w:szCs w:val="28"/>
        </w:rPr>
        <w:t xml:space="preserve">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409B7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, муниципального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заведующей </w:t>
      </w:r>
      <w:r w:rsidR="00E409B7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Pr="00CE5AE5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государственной услуги является уведомительная регистрация коллективного договора, территориального соглашения, либо изменений и дополнений к ним (далее - коллективные договоры, соглашения).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Заявителю выдаются зарегистрированные экземпляры коллективного договора, соглашения с проставленным печатью </w:t>
      </w:r>
      <w:r w:rsidR="00D514A8">
        <w:rPr>
          <w:rFonts w:ascii="Times New Roman" w:hAnsi="Times New Roman" w:cs="Times New Roman"/>
          <w:color w:val="000000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color w:val="000000"/>
          <w:sz w:val="28"/>
          <w:szCs w:val="28"/>
        </w:rPr>
        <w:t xml:space="preserve"> на титульном листе каждого экземпляра с указанием даты регистрации, номера регистрации и </w:t>
      </w:r>
      <w:r w:rsidRPr="00CE5A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подписи.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color w:val="000000"/>
          <w:sz w:val="28"/>
          <w:szCs w:val="28"/>
        </w:rPr>
        <w:tab/>
        <w:t>Результат предоставления государственной услуги учитывается в журнале регистрации коллективных договоров, соглашений (далее - журнал регистрации), который ведется в электронной форме.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Документы, прошедшие уведомительную регистрацию, выдаются заявителю непосредственно при посещении </w:t>
      </w:r>
      <w:r w:rsidR="00D514A8">
        <w:rPr>
          <w:rFonts w:ascii="Times New Roman" w:hAnsi="Times New Roman" w:cs="Times New Roman"/>
          <w:color w:val="000000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2.5. Максимальный срок предоставления государственной услуги не должен превышать 28 календарных дней с момента регистрации заявления.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Время внесения заявителем в коллективный договор, соглашение изменений, устраняющих условия, ухудшающие положение работников по сравнению с трудовым законодательством, не включается в максимально допустимое время предоставления государственной услуги.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CE5AE5">
        <w:rPr>
          <w:rFonts w:ascii="Times New Roman" w:hAnsi="Times New Roman" w:cs="Times New Roman"/>
          <w:sz w:val="28"/>
          <w:szCs w:val="28"/>
        </w:rPr>
        <w:tab/>
        <w:t>2.6. Правовые основания для предоставления государственной услуги: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Трудовой кодекс Российской Федерации;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- Федеральный </w:t>
      </w:r>
      <w:r w:rsidRPr="00CE5AE5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Закон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полномочиями»;</w:t>
      </w:r>
    </w:p>
    <w:p w:rsidR="00882105" w:rsidRPr="00CE5AE5" w:rsidRDefault="00882105" w:rsidP="008821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>- Устав муниципального района “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район“ Калужской области (ред. от 16.09.2010) (утв. Постановлением Районного Собрания МО “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район“ от 01.07.2005 N 136)</w:t>
      </w:r>
    </w:p>
    <w:p w:rsidR="00882105" w:rsidRPr="00CE5AE5" w:rsidRDefault="00882105" w:rsidP="008821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color w:val="454547"/>
          <w:sz w:val="28"/>
          <w:szCs w:val="28"/>
        </w:rPr>
        <w:t xml:space="preserve">- </w:t>
      </w:r>
      <w:r w:rsidRPr="00CE5AE5">
        <w:rPr>
          <w:rFonts w:ascii="Times New Roman" w:hAnsi="Times New Roman" w:cs="Times New Roman"/>
          <w:sz w:val="28"/>
          <w:szCs w:val="28"/>
        </w:rPr>
        <w:t>Положения об отделе социальной защиты населения администрации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82105" w:rsidRPr="00CE5AE5" w:rsidRDefault="00882105" w:rsidP="0088210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color w:val="000000"/>
          <w:sz w:val="28"/>
          <w:szCs w:val="28"/>
        </w:rPr>
        <w:tab/>
        <w:t>Перечень нормативных правовых актов, регулирующих предоставление государственной услуги, размещен на официальном сайте администрации муниципального района «</w:t>
      </w:r>
      <w:proofErr w:type="spellStart"/>
      <w:r w:rsidRPr="00CE5AE5">
        <w:rPr>
          <w:rFonts w:ascii="Times New Roman" w:hAnsi="Times New Roman" w:cs="Times New Roman"/>
          <w:color w:val="000000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color w:val="000000"/>
          <w:sz w:val="28"/>
          <w:szCs w:val="28"/>
        </w:rPr>
        <w:t xml:space="preserve"> район», </w:t>
      </w:r>
      <w:r w:rsidRPr="00CE5AE5">
        <w:rPr>
          <w:rFonts w:ascii="Times New Roman" w:hAnsi="Times New Roman" w:cs="Times New Roman"/>
          <w:sz w:val="28"/>
          <w:szCs w:val="28"/>
        </w:rPr>
        <w:t>также в федеральной государственной информационной системе «Единый портал государственных и муниципальных услуг (функций)» и (или) региональной государственной информационной системе «Портал государственных и муниципальных услуг Калужской области».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2.7. Перечень документов, которые являются необходимыми и обязательными для предоставления государственной услуги, подлежащих представлению заявителем: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- заявление (приложение 1 к настоящему административному регламенту). Заявление заверяется подписью </w:t>
      </w:r>
      <w:r w:rsidR="00966FA3" w:rsidRPr="00CE5AE5">
        <w:rPr>
          <w:rFonts w:ascii="Times New Roman" w:hAnsi="Times New Roman" w:cs="Times New Roman"/>
          <w:sz w:val="28"/>
          <w:szCs w:val="28"/>
        </w:rPr>
        <w:t>руководителя и</w:t>
      </w:r>
      <w:r w:rsidRPr="00CE5AE5">
        <w:rPr>
          <w:rFonts w:ascii="Times New Roman" w:hAnsi="Times New Roman" w:cs="Times New Roman"/>
          <w:sz w:val="28"/>
          <w:szCs w:val="28"/>
        </w:rPr>
        <w:t xml:space="preserve"> печатью (при наличии). 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- коллективный договор, соглашение с приложениями, на которые в их текстах даны ссылки, в количестве подлинных экземпляров, соответствующих числу сторон коллективного договора, соглашения, представляемых на период регистрации, и отдельным подлинным экземпляром, подлежащим хранению в </w:t>
      </w:r>
      <w:r w:rsidR="00966FA3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на период действия коллективного договора, соглашения;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- решение первичной профсоюзной организации, объединяющей более половины работников организации (решение выборного органа первичных профсоюзных организаций, объединяющего более половины работников), о проведении коллективных переговоров и заключении коллективного </w:t>
      </w:r>
      <w:r w:rsidRPr="00CE5AE5">
        <w:rPr>
          <w:rFonts w:ascii="Times New Roman" w:hAnsi="Times New Roman" w:cs="Times New Roman"/>
          <w:sz w:val="28"/>
          <w:szCs w:val="28"/>
        </w:rPr>
        <w:lastRenderedPageBreak/>
        <w:t>договора;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выписка из протокола общего собрания работников, подтверждающая полномочия по представлению интересов работников при проведении коллективных переговоров и заключению коллективного договора в случае отсутствия в организации первичной профсоюзной организации, а также если ни одна из первичных профсоюзных организаций или в совокупности первичные профсоюзные организации, пожелавшие создать единый представительный орган, не объединяют более половины работников данного работодателя;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документ, подтверждающий полномочия представителя заявителя, в случае обращения за предоставлением государственной услуги представителя заявителя.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2.8. Коллективные договоры, соглашения, прилагаемые к заявлению, представляются на уведомительную регистрацию оформленными следующим образом: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коллективный договор, соглашение должны быть пронумерованы, прошиты, скреплены подписями и печатями сторон, их заключивших;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в коллективном договоре, соглашении указывается срок их действия и дата подписания представителями сторон;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тексты документов должны быть напечатаны машинописным способом, в том числе посредством электронных печатающих устройств;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документы не должны содержать подчисток, приписок, зачеркнутых и сокращенных слов и иных неоговоренных исправлений, аббревиатур, нечитаемые части текста либо нечитаемые оттиски штампов и печатей, наличие которых не позволяет однозначно толковать их содержание;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при внесении изменений и дополнений в коллективный договор, соглашение необходимо указать дату и регистрационный номер коллективного договора или соглашения, прошедшего уведомительную регистрацию ранее.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</w:r>
      <w:r w:rsidRPr="00CE5AE5">
        <w:rPr>
          <w:rFonts w:ascii="Times New Roman" w:hAnsi="Times New Roman" w:cs="Times New Roman"/>
          <w:color w:val="000000"/>
          <w:sz w:val="28"/>
          <w:szCs w:val="28"/>
        </w:rPr>
        <w:t xml:space="preserve">2.9. В случае если для предоставления государственной услуги необходима обработка персональных данных лица, не являющегося заявителем, </w:t>
      </w:r>
      <w:proofErr w:type="gramStart"/>
      <w:r w:rsidRPr="00CE5AE5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E5AE5">
        <w:rPr>
          <w:rFonts w:ascii="Times New Roman" w:hAnsi="Times New Roman" w:cs="Times New Roman"/>
          <w:color w:val="000000"/>
          <w:sz w:val="28"/>
          <w:szCs w:val="28"/>
        </w:rPr>
        <w:t xml:space="preserve">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государственной услуги заявитель дополнительно представляет документы, подтверждающие получение согласия указанного лица на обработку персональных данных.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</w:r>
      <w:bookmarkStart w:id="2" w:name="P0034"/>
      <w:bookmarkEnd w:id="2"/>
      <w:r w:rsidRPr="00CE5AE5">
        <w:rPr>
          <w:rFonts w:ascii="Times New Roman" w:hAnsi="Times New Roman" w:cs="Times New Roman"/>
          <w:sz w:val="28"/>
          <w:szCs w:val="28"/>
        </w:rPr>
        <w:t>2.10. Основаниями для отказа в приеме документов, необходимых для предоставления государственной услуги, являются: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непредставление заявителем (представителем) документов, указанных в пункте 2.7 настоящего Административного регламента.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2.11. Отказ в приеме документов, необходимых для предоставления государственной услуги, не препятствует повторному обращению заявителя в </w:t>
      </w:r>
      <w:r w:rsidR="00966FA3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за предоставлением Государственной услуги.</w:t>
      </w:r>
    </w:p>
    <w:p w:rsidR="00882105" w:rsidRPr="00CE5AE5" w:rsidRDefault="00882105" w:rsidP="00882105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2.12. </w:t>
      </w:r>
      <w:r w:rsidRPr="00CE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приостановления предоставления государственной услуги не предусмотрено.</w:t>
      </w:r>
    </w:p>
    <w:p w:rsidR="00882105" w:rsidRPr="00CE5AE5" w:rsidRDefault="00882105" w:rsidP="00882105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2.13. Основания для отказа в предоставлении государственной услуги:</w:t>
      </w:r>
    </w:p>
    <w:p w:rsidR="00882105" w:rsidRPr="00CE5AE5" w:rsidRDefault="00882105" w:rsidP="00882105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заявитель не является получателем государственной услуги согласно пункту </w:t>
      </w:r>
      <w:proofErr w:type="gramStart"/>
      <w:r w:rsidRPr="00CE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 Административного</w:t>
      </w:r>
      <w:proofErr w:type="gramEnd"/>
      <w:r w:rsidRPr="00CE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регламента;</w:t>
      </w:r>
    </w:p>
    <w:p w:rsidR="00882105" w:rsidRPr="00CE5AE5" w:rsidRDefault="00882105" w:rsidP="00882105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- представленные заявителем документы не соответствуют требованиям, предусмотренным пунктом 2.8 Административного регламента;</w:t>
      </w:r>
    </w:p>
    <w:p w:rsidR="00882105" w:rsidRPr="00CE5AE5" w:rsidRDefault="00882105" w:rsidP="00882105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заявление подано лицом, не имеющим полномочий представлять интересы заявителя.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2.14. Государственная услуга предоставляется бесплатно.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2.15. Максимальный срок ожидания в очереди при подаче заявления о предоставлении государственной услуги, а также при получении результата предоставления государственной услуги не должен превышать 15 минут.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2.16. Срок регистрации заявления заявителя о предоставлении государственной услуги не превышает 1 рабочего дня (при личном обращении - не более 15 минут).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2.17. </w:t>
      </w:r>
      <w:r w:rsidRPr="00CE5AE5">
        <w:rPr>
          <w:rFonts w:ascii="Times New Roman" w:hAnsi="Times New Roman" w:cs="Times New Roman"/>
          <w:color w:val="000000"/>
          <w:sz w:val="28"/>
          <w:szCs w:val="28"/>
        </w:rPr>
        <w:t>Требования к помещениям, в которых предоставляется государственная услуга, к месту ожидания, местам для заполнения заявлений о предоставлении государственной услуги, информационным стендам.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Места информирования, предназначенные для ознакомления заявителей с информационными материалами по предоставлению государственной услуги, оборудуются информационными стендами.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Места для заполнения заявлений оборудуются столами, стульями и </w:t>
      </w:r>
      <w:r w:rsidR="00966FA3" w:rsidRPr="00CE5AE5">
        <w:rPr>
          <w:rFonts w:ascii="Times New Roman" w:hAnsi="Times New Roman" w:cs="Times New Roman"/>
          <w:sz w:val="28"/>
          <w:szCs w:val="28"/>
        </w:rPr>
        <w:t>обеспечиваются канцелярскими</w:t>
      </w:r>
      <w:r w:rsidRPr="00CE5AE5">
        <w:rPr>
          <w:rFonts w:ascii="Times New Roman" w:hAnsi="Times New Roman" w:cs="Times New Roman"/>
          <w:sz w:val="28"/>
          <w:szCs w:val="28"/>
        </w:rPr>
        <w:t xml:space="preserve"> принадлежностями.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>). Места ожидания соответствуют комфортным условиям для заявителей и оптимальным условиям для работы специалистов.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Все помещения оборудуются в соответствии с санитарными правилами и нормами. Указанные помещения оснащены пожарной сигнализацией и средствами пожаротушения. Вход в помещение, в котором осуществляется предоставление государственной услуги, оборудован пандусом, позволяющим обеспечить беспрепятственный доступ инвалидов, включая инвалидов, использующих кресла-коляски.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</w:r>
      <w:r w:rsidRPr="00CE5AE5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территории, прилегающей к зданию </w:t>
      </w:r>
      <w:r w:rsidR="00966FA3">
        <w:rPr>
          <w:rFonts w:ascii="Times New Roman" w:hAnsi="Times New Roman" w:cs="Times New Roman"/>
          <w:color w:val="000000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color w:val="000000"/>
          <w:sz w:val="28"/>
          <w:szCs w:val="28"/>
        </w:rPr>
        <w:t>, имеются места для парковки, в том числе для инвалидов. Доступ заявителей к парковочным местам является бесплатным.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2.18. Показателями качества государственной услуги являются: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удовлетворенность сроками предоставления услуги;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удовлетворенность порядком информирования о предоставлении услуги;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удовлетворенность вниманием должностных лиц;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 xml:space="preserve"> </w:t>
      </w:r>
      <w:r w:rsidRPr="00CE5AE5">
        <w:rPr>
          <w:rFonts w:ascii="Times New Roman" w:hAnsi="Times New Roman" w:cs="Times New Roman"/>
          <w:sz w:val="28"/>
          <w:szCs w:val="28"/>
        </w:rPr>
        <w:tab/>
      </w:r>
      <w:r w:rsidRPr="00CE5AE5">
        <w:rPr>
          <w:rFonts w:ascii="Times New Roman" w:hAnsi="Times New Roman" w:cs="Times New Roman"/>
          <w:color w:val="000000"/>
          <w:sz w:val="28"/>
          <w:szCs w:val="28"/>
        </w:rPr>
        <w:t>- удовлетворенность условиями ожидания приема.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2.19. Показателями доступности государственной услуги являются: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оценка уровня информирования заявителей о порядке предоставления государственной услуги по результатам опроса (достаточный/недостаточный);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lastRenderedPageBreak/>
        <w:tab/>
        <w:t>- доля получателей, получивших необходимые сведения о порядке предоставления государственной услуги с официального сайта администрации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  </w:t>
      </w:r>
      <w:hyperlink r:id="rId9" w:history="1">
        <w:r w:rsidRPr="00CE5AE5">
          <w:rPr>
            <w:rStyle w:val="a3"/>
            <w:rFonts w:ascii="Times New Roman" w:hAnsi="Times New Roman" w:cs="Times New Roman"/>
            <w:sz w:val="28"/>
            <w:szCs w:val="28"/>
          </w:rPr>
          <w:t>https://peremyshl40.gosuslugi.ru</w:t>
        </w:r>
      </w:hyperlink>
      <w:r w:rsidRPr="00CE5AE5">
        <w:rPr>
          <w:rFonts w:ascii="Times New Roman" w:hAnsi="Times New Roman" w:cs="Times New Roman"/>
          <w:sz w:val="28"/>
          <w:szCs w:val="28"/>
        </w:rPr>
        <w:t xml:space="preserve">  (% по результатам опроса);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количество взаимодействий заявителя с должностными лицами в процессе предоставления государственной услуги - 2.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2.20. Требования к доступности и качеству государственной услуги: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наличие различных каналов получения информации о предоставлении услуги;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транспортная доступность мест предоставления государственной услуги;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соблюдение сроков предоставления государственной услуги;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соблюдение сроков ожидания в очереди при предоставлении государственной услуги;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наличие информации о порядке предоставления государственной услуги на официальном сайте администрации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район»: </w:t>
      </w:r>
      <w:hyperlink r:id="rId10" w:history="1">
        <w:r w:rsidRPr="00CE5AE5">
          <w:rPr>
            <w:rStyle w:val="a3"/>
            <w:rFonts w:ascii="Times New Roman" w:hAnsi="Times New Roman" w:cs="Times New Roman"/>
            <w:sz w:val="28"/>
            <w:szCs w:val="28"/>
          </w:rPr>
          <w:t>https://peremyshl40.gosuslugi.ru</w:t>
        </w:r>
      </w:hyperlink>
      <w:r w:rsidRPr="00CE5A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105" w:rsidRPr="00CE5AE5" w:rsidRDefault="00882105" w:rsidP="0088210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выполнения.</w:t>
      </w:r>
    </w:p>
    <w:p w:rsidR="00882105" w:rsidRPr="00CE5AE5" w:rsidRDefault="00882105" w:rsidP="0088210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5AE5">
        <w:rPr>
          <w:rFonts w:ascii="Times New Roman" w:hAnsi="Times New Roman" w:cs="Times New Roman"/>
          <w:sz w:val="28"/>
          <w:szCs w:val="28"/>
        </w:rPr>
        <w:t>3.1.</w:t>
      </w:r>
      <w:r w:rsidRPr="00CE5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AE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осуществляются следующие административные процедуры (действия):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прием, проверка полноты представленных сведений (документов), регистрация заявлений и документов о предоставлении государственной услуги;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регистрация коллективных договоров, территориальных соглашений, внесение информации в журнал регистрации и передача заявителю результата предоставления государственной услуги;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выявление условий, ухудшающих положение работников по сравнению с трудовым законодательством.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3.2. Прием, проверка полноты представленных сведений (документов), регистрация заявлений и документов о предоставлении государственной услуги.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5AE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966FA3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при личном приеме, почтой заявления по форме согласно приложению 1 к Административному регламенту и документов, указанных в пунктах 2.7 Административного регламента.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Заявление регистрируется специалистом </w:t>
      </w:r>
      <w:r w:rsidR="00966FA3">
        <w:rPr>
          <w:rFonts w:ascii="Times New Roman" w:hAnsi="Times New Roman" w:cs="Times New Roman"/>
          <w:sz w:val="28"/>
          <w:szCs w:val="28"/>
        </w:rPr>
        <w:t>ОСЗН</w:t>
      </w:r>
      <w:r w:rsidR="00966FA3" w:rsidRPr="00CE5AE5">
        <w:rPr>
          <w:rFonts w:ascii="Times New Roman" w:hAnsi="Times New Roman" w:cs="Times New Roman"/>
          <w:sz w:val="28"/>
          <w:szCs w:val="28"/>
        </w:rPr>
        <w:t xml:space="preserve"> в</w:t>
      </w:r>
      <w:r w:rsidRPr="00CE5AE5">
        <w:rPr>
          <w:rFonts w:ascii="Times New Roman" w:hAnsi="Times New Roman" w:cs="Times New Roman"/>
          <w:sz w:val="28"/>
          <w:szCs w:val="28"/>
        </w:rPr>
        <w:t xml:space="preserve"> журнале регистрации заявлений согласно приложению 2 </w:t>
      </w:r>
      <w:r w:rsidR="00966FA3" w:rsidRPr="00CE5AE5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Pr="00CE5AE5">
        <w:rPr>
          <w:rFonts w:ascii="Times New Roman" w:hAnsi="Times New Roman" w:cs="Times New Roman"/>
          <w:sz w:val="28"/>
          <w:szCs w:val="28"/>
        </w:rPr>
        <w:t xml:space="preserve"> регламенту.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При приеме заявления и документов специалист </w:t>
      </w:r>
      <w:r w:rsidR="00966FA3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lastRenderedPageBreak/>
        <w:tab/>
        <w:t>- проверку заявления и документов на предмет соответствия требованиям, установленным в пунктах 2.7-2.8 Административного регламента.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Если представленные документы соответствуют требованиям пунктов 2.7-2.</w:t>
      </w:r>
      <w:proofErr w:type="gramStart"/>
      <w:r w:rsidRPr="00CE5AE5">
        <w:rPr>
          <w:rFonts w:ascii="Times New Roman" w:hAnsi="Times New Roman" w:cs="Times New Roman"/>
          <w:sz w:val="28"/>
          <w:szCs w:val="28"/>
        </w:rPr>
        <w:t>8  Административного</w:t>
      </w:r>
      <w:proofErr w:type="gramEnd"/>
      <w:r w:rsidRPr="00CE5AE5">
        <w:rPr>
          <w:rFonts w:ascii="Times New Roman" w:hAnsi="Times New Roman" w:cs="Times New Roman"/>
          <w:sz w:val="28"/>
          <w:szCs w:val="28"/>
        </w:rPr>
        <w:t xml:space="preserve"> регламента, специалист О</w:t>
      </w:r>
      <w:r w:rsidR="00966FA3">
        <w:rPr>
          <w:rFonts w:ascii="Times New Roman" w:hAnsi="Times New Roman" w:cs="Times New Roman"/>
          <w:sz w:val="28"/>
          <w:szCs w:val="28"/>
        </w:rPr>
        <w:t>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в журнале регистрации поступивших заявлений по форме согласно приложению 2 к  Административному регламенту.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Если заявление и документы не соответствуют требованиям пунктов 2.7-2.</w:t>
      </w:r>
      <w:proofErr w:type="gramStart"/>
      <w:r w:rsidRPr="00CE5AE5">
        <w:rPr>
          <w:rFonts w:ascii="Times New Roman" w:hAnsi="Times New Roman" w:cs="Times New Roman"/>
          <w:sz w:val="28"/>
          <w:szCs w:val="28"/>
        </w:rPr>
        <w:t>8  Административного</w:t>
      </w:r>
      <w:proofErr w:type="gramEnd"/>
      <w:r w:rsidRPr="00CE5AE5">
        <w:rPr>
          <w:rFonts w:ascii="Times New Roman" w:hAnsi="Times New Roman" w:cs="Times New Roman"/>
          <w:sz w:val="28"/>
          <w:szCs w:val="28"/>
        </w:rPr>
        <w:t xml:space="preserve"> регламента, специалист </w:t>
      </w:r>
      <w:r w:rsidR="00966FA3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возвращает заявителю комплект документов с разъяснением о выявленных недостатках и мерах по их устранению.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966FA3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делает соответствующую отметку в журнале регистрации поступивших заявлений по форме согласно приложению 2 к Административному регламенту.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Продолжительность административной процедуры составляет 15 минут.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Должностным лицом, ответственным за прием документов, является специалист </w:t>
      </w:r>
      <w:r w:rsidR="00966FA3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>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регистрация заявления в журнале регистрации поступивших заявлений.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Максимальный срок выполнения действий в рамках административной процедуры - 2 дня.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3.3. Регистрация коллективных договоров, соглашений, внесение информации в журналы регистрации и передача заявителю результата предоставления государственной услуги.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5AE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заявления в журнале регистрации поступивших заявлений.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966FA3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проводит уведомительную регистрацию коллективного договора или соглашения: 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- заполняет журнал регистрации коллективных договоров, соглашений, в </w:t>
      </w:r>
      <w:r w:rsidR="00966FA3" w:rsidRPr="00CE5AE5">
        <w:rPr>
          <w:rFonts w:ascii="Times New Roman" w:hAnsi="Times New Roman" w:cs="Times New Roman"/>
          <w:sz w:val="28"/>
          <w:szCs w:val="28"/>
        </w:rPr>
        <w:t>котором указывается</w:t>
      </w:r>
      <w:r w:rsidRPr="00CE5AE5">
        <w:rPr>
          <w:rFonts w:ascii="Times New Roman" w:hAnsi="Times New Roman" w:cs="Times New Roman"/>
          <w:sz w:val="28"/>
          <w:szCs w:val="28"/>
        </w:rPr>
        <w:t>: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регистрационный номер;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дата уведомительной регистрации коллективного договора/изменения/ территориального соглашения;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тип документа, представленного на уведомительную регистрацию;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форма собственности организации;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наименование организации, фамилия, имя, отчество (последнее - при наличии) индивидуального предпринимателя;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вид экономической деятельности;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контактная информация (адрес, телефон, электронная почта (при наличии) организации, индивидуального предпринимателя;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среднесписочная численность работников;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фамилии, имена, отчества сторон, подписавших коллективные договоры и территориальные соглашения, с указанием должностей или статуса;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срок действия документа, представленного на регистрацию;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примечание (при необходимости).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966FA3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ведет журналы регистрации в электронном виде.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После заполнения журнала регистрации специалист </w:t>
      </w:r>
      <w:r w:rsidR="00966FA3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проставляет штамп на титульном листе каждого из трех экземпляров коллективного договора, соглашения.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В штампе проставляются: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дата регистрации;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номер регистрации;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подпись.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966FA3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осуществляет передачу двух экземпляров зарегистрированного коллективного договора, соглашения заявителю лично.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Один экземпляр коллективного договора, соглашения остается в </w:t>
      </w:r>
      <w:r w:rsidR="00F626BC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и хранится в </w:t>
      </w:r>
      <w:r w:rsidR="00F626BC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на период их действия.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Максимальный срок выполнения административной процедуры - 30 минут.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Должностным лицом, ответственным за выполнение административной процедуры, является специалист </w:t>
      </w:r>
      <w:r w:rsidR="00F626BC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>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уведомительная регистрация коллективного договора, территориального соглашения, внесение информации о коллективном договоре, соглашении в соответствующий журнал регистрации и передача заявителю результата предоставления государственной услуги.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</w:r>
      <w:r w:rsidRPr="00CE5AE5">
        <w:rPr>
          <w:rFonts w:ascii="Times New Roman" w:hAnsi="Times New Roman" w:cs="Times New Roman"/>
          <w:color w:val="000000"/>
          <w:sz w:val="28"/>
          <w:szCs w:val="28"/>
        </w:rPr>
        <w:t>Максимальный срок выполнения действий в рамках административной процедуры - 1 день.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3.4. Выявление условий, ухудшающих положение работников по сравнению с трудовым законодательством.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Основанием для начала административной процедуры является уведомительная регистрация коллективного договора, соглашения.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F626BC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осуществляет выявление условий, ухудшающих положение работников по сравнению с трудовым законодательством (далее - выявление ухудшающих условий).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В случае выявления в документах заявителя ухудшающих условий специалист </w:t>
      </w:r>
      <w:r w:rsidR="00F626BC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готовит письмо-уведомление в адрес заявителя с заключением о выявленных при проверке документов ухудшающих условиях.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Письмо-уведомление направляется заявителю по почте, посредством факсимильной связи или по электронной почте.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Срок выполнения административного действия - 25 дней.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Если по истечении 30-дневного срока с момента получения письма-уведомления заявитель не представил лично или по почте изменения, внесенные в коллективный договор, устраняющие указанные нарушения, специалист </w:t>
      </w:r>
      <w:r w:rsidR="00F626BC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готовит письменное сообщение в территориальный орган Федеральной службы по труду и занятости - Государственную инспекцию труда в Калужской области (далее - ГИТ).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являются: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направление письма-уведомления;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направление сообщения в ГИТ.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F626BC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проставляет отметку в соответствующем журнале регистрации в графе «примечание» с указанием даты получения ответа на запрос и результата («выполнен», «не выполнен»).</w:t>
      </w:r>
    </w:p>
    <w:p w:rsidR="00882105" w:rsidRPr="00CE5AE5" w:rsidRDefault="00882105" w:rsidP="0088210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</w:r>
    </w:p>
    <w:p w:rsidR="00882105" w:rsidRPr="00CE5AE5" w:rsidRDefault="00882105" w:rsidP="0088210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b/>
          <w:sz w:val="28"/>
          <w:szCs w:val="28"/>
        </w:rPr>
        <w:lastRenderedPageBreak/>
        <w:t>4. Формы контроля за исполнением административного</w:t>
      </w:r>
    </w:p>
    <w:p w:rsidR="00882105" w:rsidRPr="00CE5AE5" w:rsidRDefault="00882105" w:rsidP="0088210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b/>
          <w:sz w:val="28"/>
          <w:szCs w:val="28"/>
        </w:rPr>
        <w:t>регламента.</w:t>
      </w:r>
    </w:p>
    <w:p w:rsidR="00882105" w:rsidRPr="00CE5AE5" w:rsidRDefault="00882105" w:rsidP="0088210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882105" w:rsidRPr="00CE5AE5" w:rsidRDefault="00882105" w:rsidP="00882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</w:r>
      <w:r w:rsidRPr="00CE5A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4.1. Заместитель главы Администрации </w:t>
      </w:r>
      <w:proofErr w:type="gramStart"/>
      <w:r w:rsidRPr="00CE5A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 района</w:t>
      </w:r>
      <w:proofErr w:type="gramEnd"/>
      <w:r w:rsidRPr="00CE5A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Pr="00CE5A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Перемышльский</w:t>
      </w:r>
      <w:proofErr w:type="spellEnd"/>
      <w:r w:rsidRPr="00CE5A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 по социальным вопросам осуществляет контроль за исполнением муниципальной услуги в пределах предоставленных ему полномочий.</w:t>
      </w:r>
    </w:p>
    <w:p w:rsidR="00882105" w:rsidRPr="00CE5AE5" w:rsidRDefault="00882105" w:rsidP="00882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5A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4.2. Должностное лицо, виновное в нарушении настоящего административного регламента, несет дисциплинарную ответственность, а также ответственность, предусмотренную законодательством Российской Федерации.</w:t>
      </w:r>
    </w:p>
    <w:p w:rsidR="00882105" w:rsidRPr="00CE5AE5" w:rsidRDefault="00882105" w:rsidP="00882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5A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4.3. Контроль за исполнением административного регламента осуществляется путем проведения проверок правомерности принятых решений в ходе предоставления муниципальной услуги. Периодичность, форма и порядок осуществления контроля за полнотой и качеством исполнения муниципальной услуги устанавливается заместителем главы Администрации муниципального района «</w:t>
      </w:r>
      <w:proofErr w:type="spellStart"/>
      <w:r w:rsidRPr="00CE5A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Перемышльский</w:t>
      </w:r>
      <w:proofErr w:type="spellEnd"/>
      <w:r w:rsidRPr="00CE5A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 по социальным вопросам.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2105" w:rsidRPr="00CE5AE5" w:rsidRDefault="00882105" w:rsidP="0088210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b/>
          <w:sz w:val="28"/>
          <w:szCs w:val="28"/>
        </w:rPr>
        <w:t>5. Досудебное (внесудебное) обжалование заявителем решений</w:t>
      </w:r>
    </w:p>
    <w:p w:rsidR="00882105" w:rsidRPr="00CE5AE5" w:rsidRDefault="00882105" w:rsidP="0088210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b/>
          <w:sz w:val="28"/>
          <w:szCs w:val="28"/>
        </w:rPr>
        <w:t>и действий (бездействия)</w:t>
      </w:r>
    </w:p>
    <w:p w:rsidR="00882105" w:rsidRPr="00CE5AE5" w:rsidRDefault="00882105" w:rsidP="0088210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5.1. Предмет досудебного (внесудебного) обжалования заявителем решений и действий (бездействия) </w:t>
      </w:r>
      <w:r w:rsidR="00F626BC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, должностного лица либо муниципального служащего </w:t>
      </w:r>
      <w:r w:rsidR="00F626BC">
        <w:rPr>
          <w:rFonts w:ascii="Times New Roman" w:hAnsi="Times New Roman" w:cs="Times New Roman"/>
          <w:sz w:val="28"/>
          <w:szCs w:val="28"/>
        </w:rPr>
        <w:t>ОСЗН;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5.1.1. Заявитель может обратиться с жалобой, в том числе в следующих случаях: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нарушение срока регистрации заявления заявителя о предоставлении государственной услуги;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нарушение срока предоставления государственной услуги;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администрации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 для предоставления государственной услуги;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администрации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 для предоставления государственной услуги, у заявителя;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</w:t>
      </w:r>
      <w:r w:rsidR="00F626BC" w:rsidRPr="00CE5AE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Pr="00CE5A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- требование у заявителя при предоставлении государственной услуги платы, не предусмотренной нормативными правовыми актами Российской </w:t>
      </w:r>
      <w:r w:rsidRPr="00CE5AE5">
        <w:rPr>
          <w:rFonts w:ascii="Times New Roman" w:hAnsi="Times New Roman" w:cs="Times New Roman"/>
          <w:sz w:val="28"/>
          <w:szCs w:val="28"/>
        </w:rPr>
        <w:lastRenderedPageBreak/>
        <w:t>Федерации, Калужской области, нормативными правовыми актами администрации муниципального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- отказ </w:t>
      </w:r>
      <w:r w:rsidR="00F626BC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, или должностного лица </w:t>
      </w:r>
      <w:r w:rsidR="00F626BC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нарушение срока или порядка выдачи документов по результатам предоставления государственной услуги;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администрации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 w:rsidRPr="00CE5AE5">
        <w:rPr>
          <w:rStyle w:val="a3"/>
          <w:rFonts w:ascii="Times New Roman" w:hAnsi="Times New Roman" w:cs="Times New Roman"/>
          <w:color w:val="000000"/>
          <w:sz w:val="28"/>
          <w:szCs w:val="28"/>
        </w:rPr>
        <w:t>пунктом 4 части 1 статьи 7</w:t>
      </w:r>
      <w:r w:rsidRPr="00CE5AE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5.2. Общие требования к порядку подачи и рассмотрения жалобы.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5.2.1. Жалоба подается в письменной форме на бумажном носителе, в электронной форме в администрацию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 или </w:t>
      </w:r>
      <w:r w:rsidR="00F626BC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>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Жалоба на решения, действия (бездействие) </w:t>
      </w:r>
      <w:r w:rsidR="00F626BC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подается администрацию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Жалоба на решения, действия (бездействие) муниципальных служащих </w:t>
      </w:r>
      <w:r w:rsidR="00F626BC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подается в </w:t>
      </w:r>
      <w:r w:rsidR="00F626BC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и рассматривается заведующим отделом.</w:t>
      </w:r>
    </w:p>
    <w:p w:rsidR="00882105" w:rsidRPr="00CE5AE5" w:rsidRDefault="00882105" w:rsidP="00F626BC">
      <w:pPr>
        <w:spacing w:after="0" w:line="240" w:lineRule="auto"/>
        <w:ind w:left="-15" w:right="59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</w:r>
      <w:r w:rsidRPr="00CE5AE5">
        <w:rPr>
          <w:rFonts w:ascii="Times New Roman" w:hAnsi="Times New Roman" w:cs="Times New Roman"/>
          <w:sz w:val="28"/>
          <w:szCs w:val="28"/>
        </w:rPr>
        <w:tab/>
        <w:t xml:space="preserve">5.2.2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на адрес электронной почты уполномоченного органа, а также может быть принята при личном приеме заявителя. </w:t>
      </w:r>
    </w:p>
    <w:p w:rsidR="00882105" w:rsidRPr="00CE5AE5" w:rsidRDefault="00F626BC" w:rsidP="00F626BC">
      <w:pPr>
        <w:spacing w:after="0" w:line="240" w:lineRule="auto"/>
        <w:ind w:left="541" w:right="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882105" w:rsidRPr="00CE5AE5">
        <w:rPr>
          <w:rFonts w:ascii="Times New Roman" w:hAnsi="Times New Roman" w:cs="Times New Roman"/>
          <w:sz w:val="28"/>
          <w:szCs w:val="28"/>
        </w:rPr>
        <w:t xml:space="preserve"> Жалоба должна содержать: </w:t>
      </w:r>
    </w:p>
    <w:p w:rsidR="00882105" w:rsidRPr="00CE5AE5" w:rsidRDefault="00882105" w:rsidP="00F626BC">
      <w:pPr>
        <w:spacing w:after="0" w:line="240" w:lineRule="auto"/>
        <w:ind w:left="-15" w:right="59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 xml:space="preserve"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 </w:t>
      </w:r>
    </w:p>
    <w:p w:rsidR="00882105" w:rsidRPr="00CE5AE5" w:rsidRDefault="00882105" w:rsidP="00882105">
      <w:pPr>
        <w:spacing w:after="0" w:line="240" w:lineRule="auto"/>
        <w:ind w:left="-15" w:right="59" w:firstLine="531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82105" w:rsidRPr="00CE5AE5" w:rsidRDefault="00882105" w:rsidP="00F626BC">
      <w:pPr>
        <w:spacing w:after="0" w:line="240" w:lineRule="auto"/>
        <w:ind w:left="10" w:right="59" w:firstLine="506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уполномоченного органа, а также их должностных лиц и муниципальных служащих; </w:t>
      </w:r>
    </w:p>
    <w:p w:rsidR="00882105" w:rsidRPr="00CE5AE5" w:rsidRDefault="00882105" w:rsidP="00F626BC">
      <w:pPr>
        <w:spacing w:after="0" w:line="240" w:lineRule="auto"/>
        <w:ind w:left="-15" w:right="59" w:firstLine="531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решениями и действиями (бездействием) уполномоченного органа, а также его должностных лиц и муниципальных служащих. </w:t>
      </w:r>
    </w:p>
    <w:p w:rsidR="00882105" w:rsidRPr="00CE5AE5" w:rsidRDefault="00882105" w:rsidP="00F626BC">
      <w:pPr>
        <w:spacing w:after="0" w:line="240" w:lineRule="auto"/>
        <w:ind w:left="-15" w:right="59" w:firstLine="531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882105" w:rsidRPr="00CE5AE5" w:rsidRDefault="00882105" w:rsidP="00A766D2">
      <w:pPr>
        <w:spacing w:after="0" w:line="240" w:lineRule="auto"/>
        <w:ind w:left="-15" w:right="59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E5AE5">
        <w:rPr>
          <w:rFonts w:ascii="Times New Roman" w:hAnsi="Times New Roman" w:cs="Times New Roman"/>
          <w:sz w:val="28"/>
          <w:szCs w:val="28"/>
        </w:rPr>
        <w:tab/>
        <w:t>5.2.4. Жалоба, поступившая в администрацию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район», в </w:t>
      </w:r>
      <w:r w:rsidR="00F626BC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882105" w:rsidRPr="00CE5AE5" w:rsidRDefault="00882105" w:rsidP="00A766D2">
      <w:pPr>
        <w:spacing w:after="0" w:line="240" w:lineRule="auto"/>
        <w:ind w:left="-15" w:right="59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</w:r>
      <w:r w:rsidRPr="00CE5AE5">
        <w:rPr>
          <w:rFonts w:ascii="Times New Roman" w:hAnsi="Times New Roman" w:cs="Times New Roman"/>
          <w:sz w:val="28"/>
          <w:szCs w:val="28"/>
        </w:rPr>
        <w:tab/>
        <w:t>5.2.5. По результатам рассмотрения жалобы администрация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A766D2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1) удовлетворяет жалобу, в том числе в форме отмены принятого решения, исправления администрацией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A766D2">
        <w:rPr>
          <w:rFonts w:ascii="Times New Roman" w:hAnsi="Times New Roman" w:cs="Times New Roman"/>
          <w:sz w:val="28"/>
          <w:szCs w:val="28"/>
        </w:rPr>
        <w:t>ОСЗН</w:t>
      </w:r>
      <w:r w:rsidRPr="00CE5AE5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882105" w:rsidRPr="00CE5AE5" w:rsidRDefault="00882105" w:rsidP="0088210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2) отказывает в удовлетворении жалобы.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В случае признания жалобы, подлежащей удовлетворению, в ответе заявителю, указанном в настоящем подпункте,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В случае признания жалобы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82105" w:rsidRPr="00CE5AE5" w:rsidRDefault="00882105" w:rsidP="008821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82105" w:rsidRPr="00CE5AE5" w:rsidRDefault="00882105" w:rsidP="00882105">
      <w:pPr>
        <w:pStyle w:val="ConsPlusNormal"/>
        <w:widowControl/>
        <w:tabs>
          <w:tab w:val="left" w:pos="7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5.3. Информация о порядке подачи и рассмотрения жалобы размещается на информационных стендах в местах предоставления государственной услуги, на официальном сайте администрации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</w:rPr>
        <w:t>Перемышлшьский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</w:rPr>
        <w:t xml:space="preserve"> район», в федеральной государственной информационной системе «Единый портал государственных и муниципальных услуг (функций)» и (или) региональной государственной информационной системе </w:t>
      </w:r>
      <w:r w:rsidRPr="00CE5AE5">
        <w:rPr>
          <w:rFonts w:ascii="Times New Roman" w:hAnsi="Times New Roman" w:cs="Times New Roman"/>
          <w:sz w:val="28"/>
          <w:szCs w:val="28"/>
        </w:rPr>
        <w:lastRenderedPageBreak/>
        <w:t>«Портал государственных и муниципальных услуг Калужской области», а также может быть сообщена заявителю в устной и (или) в письменной форме.</w:t>
      </w:r>
    </w:p>
    <w:tbl>
      <w:tblPr>
        <w:tblW w:w="0" w:type="auto"/>
        <w:tblInd w:w="-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8"/>
        <w:gridCol w:w="4221"/>
      </w:tblGrid>
      <w:tr w:rsidR="00882105" w:rsidRPr="00CE5AE5" w:rsidTr="00381E29">
        <w:tc>
          <w:tcPr>
            <w:tcW w:w="5388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105" w:rsidRPr="00CE5AE5" w:rsidRDefault="00882105" w:rsidP="00381E29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105" w:rsidRPr="00CE5AE5" w:rsidRDefault="00882105" w:rsidP="00381E29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105" w:rsidRPr="00CE5AE5" w:rsidRDefault="00882105" w:rsidP="00381E29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105" w:rsidRPr="00CE5AE5" w:rsidRDefault="00882105" w:rsidP="00381E29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105" w:rsidRPr="00CE5AE5" w:rsidRDefault="00882105" w:rsidP="00381E29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105" w:rsidRPr="00CE5AE5" w:rsidRDefault="00882105" w:rsidP="00381E29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105" w:rsidRPr="00CE5AE5" w:rsidRDefault="00882105" w:rsidP="00381E29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105" w:rsidRPr="00CE5AE5" w:rsidRDefault="00882105" w:rsidP="00381E29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Pr="00CE5AE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2105" w:rsidRDefault="00882105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66D2" w:rsidRPr="00CE5AE5" w:rsidRDefault="00A766D2" w:rsidP="00381E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019"/>
            </w:tblGrid>
            <w:tr w:rsidR="00882105" w:rsidRPr="00CE5AE5" w:rsidTr="00381E29">
              <w:tc>
                <w:tcPr>
                  <w:tcW w:w="4019" w:type="dxa"/>
                  <w:shd w:val="clear" w:color="auto" w:fill="auto"/>
                </w:tcPr>
                <w:p w:rsidR="000D38EB" w:rsidRDefault="000D38EB" w:rsidP="00A766D2">
                  <w:pPr>
                    <w:widowControl w:val="0"/>
                    <w:autoSpaceDE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8EB" w:rsidRDefault="000D38EB" w:rsidP="00A766D2">
                  <w:pPr>
                    <w:widowControl w:val="0"/>
                    <w:autoSpaceDE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8EB" w:rsidRDefault="000D38EB" w:rsidP="00A766D2">
                  <w:pPr>
                    <w:widowControl w:val="0"/>
                    <w:autoSpaceDE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8EB" w:rsidRDefault="000D38EB" w:rsidP="00A766D2">
                  <w:pPr>
                    <w:widowControl w:val="0"/>
                    <w:autoSpaceDE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8EB" w:rsidRDefault="000D38EB" w:rsidP="00A766D2">
                  <w:pPr>
                    <w:widowControl w:val="0"/>
                    <w:autoSpaceDE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8EB" w:rsidRDefault="000D38EB" w:rsidP="00A766D2">
                  <w:pPr>
                    <w:widowControl w:val="0"/>
                    <w:autoSpaceDE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8EB" w:rsidRDefault="000D38EB" w:rsidP="00A766D2">
                  <w:pPr>
                    <w:widowControl w:val="0"/>
                    <w:autoSpaceDE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8EB" w:rsidRDefault="000D38EB" w:rsidP="00A766D2">
                  <w:pPr>
                    <w:widowControl w:val="0"/>
                    <w:autoSpaceDE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8EB" w:rsidRDefault="000D38EB" w:rsidP="00A766D2">
                  <w:pPr>
                    <w:widowControl w:val="0"/>
                    <w:autoSpaceDE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8EB" w:rsidRDefault="000D38EB" w:rsidP="00A766D2">
                  <w:pPr>
                    <w:widowControl w:val="0"/>
                    <w:autoSpaceDE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8EB" w:rsidRDefault="000D38EB" w:rsidP="00A766D2">
                  <w:pPr>
                    <w:widowControl w:val="0"/>
                    <w:autoSpaceDE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38EB" w:rsidRDefault="000D38EB" w:rsidP="00A766D2">
                  <w:pPr>
                    <w:widowControl w:val="0"/>
                    <w:autoSpaceDE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82105" w:rsidRPr="00CE5AE5" w:rsidRDefault="00882105" w:rsidP="00A766D2">
                  <w:pPr>
                    <w:widowControl w:val="0"/>
                    <w:autoSpaceDE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5AE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 1</w:t>
                  </w:r>
                </w:p>
                <w:p w:rsidR="00882105" w:rsidRPr="00CE5AE5" w:rsidRDefault="00882105" w:rsidP="00A766D2">
                  <w:pPr>
                    <w:widowControl w:val="0"/>
                    <w:autoSpaceDE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5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административному регламенту</w:t>
                  </w:r>
                </w:p>
                <w:p w:rsidR="00882105" w:rsidRPr="00CE5AE5" w:rsidRDefault="00882105" w:rsidP="00A766D2">
                  <w:pPr>
                    <w:widowControl w:val="0"/>
                    <w:autoSpaceDE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5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предоставления государственной услуги по уведомительной регистрации территориальных соглашений и коллективных договоров на территории муниципального района  «</w:t>
                  </w:r>
                  <w:proofErr w:type="spellStart"/>
                  <w:r w:rsidRPr="00CE5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Перемышльский</w:t>
                  </w:r>
                  <w:proofErr w:type="spellEnd"/>
                  <w:r w:rsidRPr="00CE5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</w:t>
                  </w:r>
                </w:p>
              </w:tc>
            </w:tr>
          </w:tbl>
          <w:p w:rsidR="00882105" w:rsidRPr="00CE5AE5" w:rsidRDefault="00882105" w:rsidP="00381E2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2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55"/>
        <w:gridCol w:w="4110"/>
      </w:tblGrid>
      <w:tr w:rsidR="00882105" w:rsidRPr="00CE5AE5" w:rsidTr="00381E29">
        <w:tc>
          <w:tcPr>
            <w:tcW w:w="5355" w:type="dxa"/>
            <w:shd w:val="clear" w:color="auto" w:fill="auto"/>
          </w:tcPr>
          <w:p w:rsidR="00882105" w:rsidRPr="00CE5AE5" w:rsidRDefault="00882105" w:rsidP="00381E29">
            <w:pPr>
              <w:pStyle w:val="aa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бланке письма заявителя</w:t>
            </w:r>
          </w:p>
        </w:tc>
        <w:tc>
          <w:tcPr>
            <w:tcW w:w="4110" w:type="dxa"/>
            <w:shd w:val="clear" w:color="auto" w:fill="auto"/>
          </w:tcPr>
          <w:p w:rsidR="00882105" w:rsidRPr="00CE5AE5" w:rsidRDefault="00882105" w:rsidP="00381E29">
            <w:pPr>
              <w:pStyle w:val="a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sz w:val="28"/>
                <w:szCs w:val="28"/>
              </w:rPr>
              <w:t>В отдел социальной защиты населения администрации муниципального района «</w:t>
            </w:r>
            <w:proofErr w:type="spellStart"/>
            <w:r w:rsidRPr="00CE5AE5">
              <w:rPr>
                <w:rFonts w:ascii="Times New Roman" w:hAnsi="Times New Roman" w:cs="Times New Roman"/>
                <w:sz w:val="28"/>
                <w:szCs w:val="28"/>
              </w:rPr>
              <w:t>Перемышльский</w:t>
            </w:r>
            <w:proofErr w:type="spellEnd"/>
            <w:r w:rsidRPr="00CE5AE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</w:tbl>
    <w:p w:rsidR="00882105" w:rsidRPr="00CE5AE5" w:rsidRDefault="00882105" w:rsidP="00882105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2105" w:rsidRPr="00CE5AE5" w:rsidRDefault="00882105" w:rsidP="0088210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2105" w:rsidRPr="00CE5AE5" w:rsidRDefault="00882105" w:rsidP="008821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105" w:rsidRPr="00CE5AE5" w:rsidRDefault="00882105" w:rsidP="008821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AE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82105" w:rsidRPr="00CE5AE5" w:rsidRDefault="00882105" w:rsidP="008821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2105" w:rsidRPr="00CE5AE5" w:rsidRDefault="00882105" w:rsidP="0088210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ab/>
        <w:t>Прошу предоставить государственную услугу по уведомительной регистрации</w:t>
      </w:r>
    </w:p>
    <w:p w:rsidR="00882105" w:rsidRPr="00CE5AE5" w:rsidRDefault="00882105" w:rsidP="008821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2105" w:rsidRPr="00CE5AE5" w:rsidRDefault="00882105" w:rsidP="0088210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2105" w:rsidRPr="00A766D2" w:rsidRDefault="00882105" w:rsidP="00882105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766D2">
        <w:rPr>
          <w:rFonts w:ascii="Times New Roman" w:hAnsi="Times New Roman" w:cs="Times New Roman"/>
          <w:sz w:val="16"/>
          <w:szCs w:val="16"/>
        </w:rPr>
        <w:t>(</w:t>
      </w:r>
      <w:r w:rsidRPr="00A766D2">
        <w:rPr>
          <w:rFonts w:ascii="Times New Roman" w:hAnsi="Times New Roman" w:cs="Times New Roman"/>
          <w:i/>
          <w:sz w:val="16"/>
          <w:szCs w:val="16"/>
        </w:rPr>
        <w:t>указывается наименование документа, направляемого на уведомительную</w:t>
      </w:r>
    </w:p>
    <w:p w:rsidR="00882105" w:rsidRPr="00A766D2" w:rsidRDefault="00882105" w:rsidP="00882105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766D2">
        <w:rPr>
          <w:rFonts w:ascii="Times New Roman" w:hAnsi="Times New Roman" w:cs="Times New Roman"/>
          <w:i/>
          <w:sz w:val="16"/>
          <w:szCs w:val="16"/>
        </w:rPr>
        <w:t>регистрацию: коллективный договор, территориальное соглашение</w:t>
      </w:r>
    </w:p>
    <w:p w:rsidR="00882105" w:rsidRPr="00A766D2" w:rsidRDefault="00882105" w:rsidP="00882105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766D2">
        <w:rPr>
          <w:rFonts w:ascii="Times New Roman" w:hAnsi="Times New Roman" w:cs="Times New Roman"/>
          <w:i/>
          <w:sz w:val="16"/>
          <w:szCs w:val="16"/>
        </w:rPr>
        <w:t xml:space="preserve">         (изменения и дополнения к ним) с указанием номера уведомительной регистрации основного документа) и его полное наименование с указанием номера уведомительной регистрации основного документа)</w:t>
      </w:r>
    </w:p>
    <w:p w:rsidR="00882105" w:rsidRPr="00CE5AE5" w:rsidRDefault="00882105" w:rsidP="008821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2105" w:rsidRPr="00CE5AE5" w:rsidRDefault="00882105" w:rsidP="0088210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  <w:lang w:eastAsia="ru-RU"/>
        </w:rPr>
        <w:t>Дата подписания и период действия документа, представленного на уведомительную регистрацию ___________________________________</w:t>
      </w:r>
      <w:r w:rsidR="00A766D2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82105" w:rsidRPr="00CE5AE5" w:rsidRDefault="00882105" w:rsidP="00882105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  <w:lang w:eastAsia="ru-RU"/>
        </w:rPr>
        <w:t>Наименование и правовой статус заявителя _________________________________________</w:t>
      </w:r>
    </w:p>
    <w:p w:rsidR="00882105" w:rsidRPr="00CE5AE5" w:rsidRDefault="00882105" w:rsidP="00882105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  <w:lang w:eastAsia="ru-RU"/>
        </w:rPr>
        <w:t>Юридический, почтовый адрес заявителя, контактные номера телефонов, адрес электронной почты (при наличии) _________________________________________________</w:t>
      </w:r>
    </w:p>
    <w:p w:rsidR="00882105" w:rsidRPr="00CE5AE5" w:rsidRDefault="00882105" w:rsidP="00882105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  <w:lang w:eastAsia="ru-RU"/>
        </w:rPr>
        <w:t>Отрасль, вид экономической деятельности __________________________________________</w:t>
      </w:r>
    </w:p>
    <w:p w:rsidR="00882105" w:rsidRPr="00CE5AE5" w:rsidRDefault="00882105" w:rsidP="00882105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  <w:lang w:eastAsia="ru-RU"/>
        </w:rPr>
        <w:t xml:space="preserve">Форма </w:t>
      </w:r>
      <w:proofErr w:type="gramStart"/>
      <w:r w:rsidRPr="00CE5AE5">
        <w:rPr>
          <w:rFonts w:ascii="Times New Roman" w:hAnsi="Times New Roman" w:cs="Times New Roman"/>
          <w:sz w:val="28"/>
          <w:szCs w:val="28"/>
          <w:lang w:eastAsia="ru-RU"/>
        </w:rPr>
        <w:t>собственности  _</w:t>
      </w:r>
      <w:proofErr w:type="gramEnd"/>
      <w:r w:rsidRPr="00CE5AE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882105" w:rsidRPr="00CE5AE5" w:rsidRDefault="00882105" w:rsidP="00882105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  <w:lang w:eastAsia="ru-RU"/>
        </w:rPr>
        <w:t>Среднесписочная численность работников, численность членов профсоюза ______________</w:t>
      </w:r>
    </w:p>
    <w:p w:rsidR="00882105" w:rsidRPr="00CE5AE5" w:rsidRDefault="00882105" w:rsidP="00882105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  <w:lang w:eastAsia="ru-RU"/>
        </w:rPr>
        <w:t>Информация об иных сторонах коллективных переговоров ____________________________</w:t>
      </w:r>
    </w:p>
    <w:p w:rsidR="00882105" w:rsidRPr="00CE5AE5" w:rsidRDefault="00882105" w:rsidP="00882105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</w:t>
      </w:r>
    </w:p>
    <w:p w:rsidR="00882105" w:rsidRPr="00CE5AE5" w:rsidRDefault="00882105" w:rsidP="00882105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(наименование, правовой статус, почтовый адрес, контактные номера телефонов, </w:t>
      </w:r>
      <w:r w:rsidRPr="00CE5AE5">
        <w:rPr>
          <w:rFonts w:ascii="Times New Roman" w:hAnsi="Times New Roman" w:cs="Times New Roman"/>
          <w:sz w:val="28"/>
          <w:szCs w:val="28"/>
          <w:lang w:eastAsia="ru-RU"/>
        </w:rPr>
        <w:tab/>
        <w:t>адрес электронной почты (при наличии), фамилия, имя, отчество и должность представителя)</w:t>
      </w:r>
    </w:p>
    <w:p w:rsidR="00882105" w:rsidRPr="00CE5AE5" w:rsidRDefault="00882105" w:rsidP="00882105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105" w:rsidRPr="00CE5AE5" w:rsidRDefault="00882105" w:rsidP="0088210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  <w:lang w:eastAsia="ru-RU"/>
        </w:rPr>
        <w:t>Результат предоставления государственной услуги выдать непосредственно при посещении отдела социальной защиты населения администрации муниципального района «</w:t>
      </w:r>
      <w:proofErr w:type="spellStart"/>
      <w:r w:rsidRPr="00CE5AE5">
        <w:rPr>
          <w:rFonts w:ascii="Times New Roman" w:hAnsi="Times New Roman" w:cs="Times New Roman"/>
          <w:sz w:val="28"/>
          <w:szCs w:val="28"/>
          <w:lang w:eastAsia="ru-RU"/>
        </w:rPr>
        <w:t>Перемышльский</w:t>
      </w:r>
      <w:proofErr w:type="spellEnd"/>
      <w:r w:rsidRPr="00CE5AE5">
        <w:rPr>
          <w:rFonts w:ascii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882105" w:rsidRPr="00CE5AE5" w:rsidRDefault="00882105" w:rsidP="00882105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2105" w:rsidRPr="00CE5AE5" w:rsidRDefault="00882105" w:rsidP="00882105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  <w:lang w:eastAsia="ru-RU"/>
        </w:rPr>
        <w:t>Приложение: на ________ л. в _________ экз.</w:t>
      </w:r>
    </w:p>
    <w:p w:rsidR="00882105" w:rsidRPr="00CE5AE5" w:rsidRDefault="00882105" w:rsidP="008821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 xml:space="preserve">___________________________                                                                          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 xml:space="preserve">      (дата составления заявления)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>Представитель заявителя: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>_______________________________    ______________          ___________________________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 xml:space="preserve">(должность, статус согласно </w:t>
      </w:r>
      <w:proofErr w:type="gramStart"/>
      <w:r w:rsidRPr="00CE5AE5">
        <w:rPr>
          <w:rFonts w:ascii="Times New Roman" w:hAnsi="Times New Roman" w:cs="Times New Roman"/>
          <w:sz w:val="28"/>
          <w:szCs w:val="28"/>
        </w:rPr>
        <w:t xml:space="preserve">полномочиям)   </w:t>
      </w:r>
      <w:proofErr w:type="gramEnd"/>
      <w:r w:rsidRPr="00CE5AE5">
        <w:rPr>
          <w:rFonts w:ascii="Times New Roman" w:hAnsi="Times New Roman" w:cs="Times New Roman"/>
          <w:sz w:val="28"/>
          <w:szCs w:val="28"/>
        </w:rPr>
        <w:t xml:space="preserve">          (подпись)                                 (фамилия, имя, отчество)  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sz w:val="28"/>
          <w:szCs w:val="28"/>
        </w:rPr>
        <w:t>печать (при наличии</w:t>
      </w:r>
    </w:p>
    <w:p w:rsidR="00882105" w:rsidRPr="00CE5AE5" w:rsidRDefault="00882105" w:rsidP="008821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395" w:type="dxa"/>
        <w:tblInd w:w="51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</w:tblGrid>
      <w:tr w:rsidR="00A766D2" w:rsidRPr="00CE5AE5" w:rsidTr="00A766D2">
        <w:tc>
          <w:tcPr>
            <w:tcW w:w="4395" w:type="dxa"/>
            <w:shd w:val="clear" w:color="auto" w:fill="auto"/>
          </w:tcPr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8EB" w:rsidRDefault="000D38EB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8EB" w:rsidRDefault="000D38EB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8EB" w:rsidRDefault="000D38EB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6D2" w:rsidRPr="00CE5AE5" w:rsidRDefault="00A766D2" w:rsidP="000D38EB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A766D2" w:rsidRPr="00CE5AE5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A766D2" w:rsidRPr="00CE5AE5" w:rsidRDefault="00A766D2" w:rsidP="00042410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 по уведомительной регистрации территориальных соглашений и коллективных договоров на территории муниципального района  «</w:t>
            </w:r>
            <w:proofErr w:type="spellStart"/>
            <w:r w:rsidRPr="00CE5AE5">
              <w:rPr>
                <w:rFonts w:ascii="Times New Roman" w:hAnsi="Times New Roman" w:cs="Times New Roman"/>
                <w:sz w:val="28"/>
                <w:szCs w:val="28"/>
              </w:rPr>
              <w:t>Перемышльский</w:t>
            </w:r>
            <w:proofErr w:type="spellEnd"/>
            <w:r w:rsidRPr="00CE5AE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882105" w:rsidRPr="00CE5AE5" w:rsidTr="00A766D2">
        <w:tc>
          <w:tcPr>
            <w:tcW w:w="4395" w:type="dxa"/>
            <w:shd w:val="clear" w:color="auto" w:fill="auto"/>
          </w:tcPr>
          <w:p w:rsidR="00882105" w:rsidRPr="00CE5AE5" w:rsidRDefault="00882105" w:rsidP="00A766D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8EB" w:rsidRDefault="000D38EB" w:rsidP="000D38E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882105" w:rsidRPr="00CE5AE5" w:rsidRDefault="00882105" w:rsidP="008821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5AE5">
        <w:rPr>
          <w:rFonts w:ascii="Times New Roman" w:hAnsi="Times New Roman" w:cs="Times New Roman"/>
          <w:b/>
          <w:bCs/>
          <w:sz w:val="28"/>
          <w:szCs w:val="28"/>
        </w:rPr>
        <w:t>Журнал регистрации поступивших заявлений</w:t>
      </w:r>
    </w:p>
    <w:p w:rsidR="00882105" w:rsidRPr="00CE5AE5" w:rsidRDefault="00882105" w:rsidP="008821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2105" w:rsidRPr="00CE5AE5" w:rsidRDefault="00882105" w:rsidP="008821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2105" w:rsidRPr="00CE5AE5" w:rsidRDefault="00882105" w:rsidP="008821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1815"/>
        <w:gridCol w:w="1575"/>
        <w:gridCol w:w="2085"/>
        <w:gridCol w:w="1583"/>
        <w:gridCol w:w="1625"/>
      </w:tblGrid>
      <w:tr w:rsidR="00882105" w:rsidRPr="00CE5AE5" w:rsidTr="00381E29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CE5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поступления заявления с прилагаемыми документами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Местонахождение заявителя (юридический адрес)</w:t>
            </w: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документов, поступивших от заявителя (с указанием количества листов)</w:t>
            </w: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регистрации коллективного договора</w:t>
            </w:r>
          </w:p>
        </w:tc>
      </w:tr>
      <w:tr w:rsidR="00882105" w:rsidRPr="00CE5AE5" w:rsidTr="00381E29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82105" w:rsidRPr="00CE5AE5" w:rsidTr="00381E29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105" w:rsidRPr="00CE5AE5" w:rsidRDefault="00882105" w:rsidP="00381E29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82105" w:rsidRPr="00CE5AE5" w:rsidRDefault="00882105" w:rsidP="0088210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2105" w:rsidRPr="00CE5AE5" w:rsidRDefault="00882105" w:rsidP="0088210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2105" w:rsidRPr="00CE5AE5" w:rsidRDefault="00882105" w:rsidP="0088210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67B" w:rsidRPr="00936FD5" w:rsidRDefault="00C0367B" w:rsidP="00882105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C0367B" w:rsidRPr="00936FD5" w:rsidSect="000D38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C"/>
    <w:rsid w:val="00022DD1"/>
    <w:rsid w:val="000273AA"/>
    <w:rsid w:val="000413B9"/>
    <w:rsid w:val="00090782"/>
    <w:rsid w:val="0009517C"/>
    <w:rsid w:val="000D38EB"/>
    <w:rsid w:val="00161F1B"/>
    <w:rsid w:val="00170D6E"/>
    <w:rsid w:val="001B61C6"/>
    <w:rsid w:val="001C1604"/>
    <w:rsid w:val="001D56FB"/>
    <w:rsid w:val="00206B00"/>
    <w:rsid w:val="002405BF"/>
    <w:rsid w:val="0029183F"/>
    <w:rsid w:val="003C5066"/>
    <w:rsid w:val="00491C9D"/>
    <w:rsid w:val="004947AD"/>
    <w:rsid w:val="0050300A"/>
    <w:rsid w:val="005B155F"/>
    <w:rsid w:val="005C02DA"/>
    <w:rsid w:val="005C0B58"/>
    <w:rsid w:val="00613AD0"/>
    <w:rsid w:val="006528B5"/>
    <w:rsid w:val="00664CA5"/>
    <w:rsid w:val="006767AC"/>
    <w:rsid w:val="006A5346"/>
    <w:rsid w:val="006D1C21"/>
    <w:rsid w:val="00746816"/>
    <w:rsid w:val="00756CB8"/>
    <w:rsid w:val="007B421C"/>
    <w:rsid w:val="007F6689"/>
    <w:rsid w:val="00813FD3"/>
    <w:rsid w:val="00882105"/>
    <w:rsid w:val="00936FD5"/>
    <w:rsid w:val="009465D9"/>
    <w:rsid w:val="00957B46"/>
    <w:rsid w:val="00966FA3"/>
    <w:rsid w:val="009C0133"/>
    <w:rsid w:val="00A01AB4"/>
    <w:rsid w:val="00A14AA8"/>
    <w:rsid w:val="00A766D2"/>
    <w:rsid w:val="00AA195B"/>
    <w:rsid w:val="00AA53DB"/>
    <w:rsid w:val="00B476AF"/>
    <w:rsid w:val="00BC539C"/>
    <w:rsid w:val="00BD1A11"/>
    <w:rsid w:val="00C0367B"/>
    <w:rsid w:val="00C316BB"/>
    <w:rsid w:val="00C463AB"/>
    <w:rsid w:val="00C5768E"/>
    <w:rsid w:val="00C7102E"/>
    <w:rsid w:val="00C83E66"/>
    <w:rsid w:val="00CE22DF"/>
    <w:rsid w:val="00D51090"/>
    <w:rsid w:val="00D514A8"/>
    <w:rsid w:val="00D86C4C"/>
    <w:rsid w:val="00D97CA1"/>
    <w:rsid w:val="00E35814"/>
    <w:rsid w:val="00E409B7"/>
    <w:rsid w:val="00EA16BC"/>
    <w:rsid w:val="00F6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D9FE"/>
  <w15:docId w15:val="{4DAC2AD3-35BA-44CC-87B1-30509A12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A1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EA1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qFormat/>
    <w:rsid w:val="00EA16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C53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C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9517C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882105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a8">
    <w:name w:val="Основной текст Знак"/>
    <w:basedOn w:val="a0"/>
    <w:link w:val="a7"/>
    <w:rsid w:val="00882105"/>
    <w:rPr>
      <w:rFonts w:ascii="Calibri" w:eastAsia="Calibri" w:hAnsi="Calibri" w:cs="Calibri"/>
      <w:lang w:eastAsia="zh-CN"/>
    </w:rPr>
  </w:style>
  <w:style w:type="paragraph" w:styleId="a9">
    <w:name w:val="List Paragraph"/>
    <w:basedOn w:val="a"/>
    <w:qFormat/>
    <w:rsid w:val="00882105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aa">
    <w:name w:val="Содержимое таблицы"/>
    <w:basedOn w:val="a"/>
    <w:rsid w:val="00882105"/>
    <w:pPr>
      <w:suppressLineNumbers/>
      <w:suppressAutoHyphens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emyshl40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18268&amp;dst=100034&amp;field=134&amp;date=12.07.20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70062&amp;dst=103817&amp;field=134&amp;date=12.07.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798&amp;dst=100094&amp;field=134&amp;date=12.07.2024" TargetMode="External"/><Relationship Id="rId10" Type="http://schemas.openxmlformats.org/officeDocument/2006/relationships/hyperlink" Target="https://peremyshl40.gosuslugi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eremyshl40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17</Pages>
  <Words>5568</Words>
  <Characters>31740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Понамарева Александра Сергеевна</dc:creator>
  <cp:lastModifiedBy>Татьяна</cp:lastModifiedBy>
  <cp:revision>9</cp:revision>
  <cp:lastPrinted>2024-04-09T07:56:00Z</cp:lastPrinted>
  <dcterms:created xsi:type="dcterms:W3CDTF">2024-11-21T08:39:00Z</dcterms:created>
  <dcterms:modified xsi:type="dcterms:W3CDTF">2024-12-03T05:15:00Z</dcterms:modified>
</cp:coreProperties>
</file>