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8C" w:rsidRDefault="00B51E8C" w:rsidP="00B51E8C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  <w:lang w:eastAsia="ru-RU"/>
        </w:rPr>
        <w:drawing>
          <wp:inline distT="0" distB="0" distL="0" distR="0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E8C" w:rsidRPr="00FB50BB" w:rsidRDefault="00B51E8C" w:rsidP="00B51E8C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FB50BB">
        <w:rPr>
          <w:rFonts w:ascii="Times New Roman" w:hAnsi="Times New Roman"/>
          <w:b/>
          <w:caps/>
          <w:sz w:val="26"/>
          <w:szCs w:val="26"/>
        </w:rPr>
        <w:t>Сельская дума</w:t>
      </w:r>
    </w:p>
    <w:p w:rsidR="00B51E8C" w:rsidRPr="00FB50BB" w:rsidRDefault="00B51E8C" w:rsidP="00B51E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0BB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B51E8C" w:rsidRPr="00FB50BB" w:rsidRDefault="00B51E8C" w:rsidP="00B51E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0BB">
        <w:rPr>
          <w:rFonts w:ascii="Times New Roman" w:hAnsi="Times New Roman"/>
          <w:b/>
          <w:sz w:val="26"/>
          <w:szCs w:val="26"/>
        </w:rPr>
        <w:t>сельское поселение</w:t>
      </w:r>
    </w:p>
    <w:p w:rsidR="00B51E8C" w:rsidRPr="00FB50BB" w:rsidRDefault="00B51E8C" w:rsidP="00B51E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B50BB">
        <w:rPr>
          <w:rFonts w:ascii="Times New Roman" w:hAnsi="Times New Roman"/>
          <w:b/>
          <w:sz w:val="26"/>
          <w:szCs w:val="26"/>
        </w:rPr>
        <w:t>«Село Перемышль»</w:t>
      </w:r>
    </w:p>
    <w:p w:rsidR="00B51E8C" w:rsidRPr="00C41737" w:rsidRDefault="00B51E8C" w:rsidP="00B51E8C">
      <w:pPr>
        <w:jc w:val="center"/>
        <w:rPr>
          <w:b/>
          <w:sz w:val="32"/>
          <w:szCs w:val="32"/>
        </w:rPr>
      </w:pPr>
    </w:p>
    <w:p w:rsidR="00B51E8C" w:rsidRPr="00FB50BB" w:rsidRDefault="00B51E8C" w:rsidP="00B51E8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50B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B50B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16DA" w:rsidRPr="008B16DA" w:rsidRDefault="00B51E8C" w:rsidP="00B51E8C">
      <w:pPr>
        <w:spacing w:line="240" w:lineRule="auto"/>
        <w:rPr>
          <w:rFonts w:ascii="Times New Roman" w:hAnsi="Times New Roman"/>
          <w:sz w:val="24"/>
          <w:szCs w:val="24"/>
        </w:rPr>
      </w:pPr>
      <w:r w:rsidRPr="00FB50B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с. Перемышль</w:t>
      </w:r>
    </w:p>
    <w:p w:rsidR="008B16DA" w:rsidRPr="008B16DA" w:rsidRDefault="00A4641A" w:rsidP="008B16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B51E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февраля 2023</w:t>
      </w:r>
      <w:r w:rsidR="008B16DA">
        <w:rPr>
          <w:rFonts w:ascii="Times New Roman" w:hAnsi="Times New Roman"/>
          <w:b/>
          <w:sz w:val="28"/>
          <w:szCs w:val="28"/>
        </w:rPr>
        <w:t xml:space="preserve"> </w:t>
      </w:r>
      <w:r w:rsidR="008B16DA" w:rsidRPr="008B16DA">
        <w:rPr>
          <w:rFonts w:ascii="Times New Roman" w:hAnsi="Times New Roman"/>
          <w:b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B51E8C">
        <w:rPr>
          <w:rFonts w:ascii="Times New Roman" w:hAnsi="Times New Roman"/>
          <w:b/>
          <w:sz w:val="28"/>
          <w:szCs w:val="28"/>
        </w:rPr>
        <w:t>119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B51E8C">
        <w:rPr>
          <w:rFonts w:ascii="Times New Roman" w:hAnsi="Times New Roman"/>
          <w:b/>
          <w:sz w:val="28"/>
          <w:szCs w:val="28"/>
        </w:rPr>
        <w:t xml:space="preserve"> администрации СП</w:t>
      </w:r>
      <w:r w:rsidRPr="008B16DA">
        <w:rPr>
          <w:rFonts w:ascii="Times New Roman" w:hAnsi="Times New Roman"/>
          <w:b/>
          <w:sz w:val="28"/>
          <w:szCs w:val="28"/>
        </w:rPr>
        <w:t xml:space="preserve"> «</w:t>
      </w:r>
      <w:r w:rsidR="00B51E8C">
        <w:rPr>
          <w:rFonts w:ascii="Times New Roman" w:hAnsi="Times New Roman"/>
          <w:b/>
          <w:sz w:val="28"/>
          <w:szCs w:val="28"/>
        </w:rPr>
        <w:t>Село Перемышль</w:t>
      </w:r>
      <w:r w:rsidRPr="008B16DA">
        <w:rPr>
          <w:rFonts w:ascii="Times New Roman" w:hAnsi="Times New Roman"/>
          <w:b/>
          <w:sz w:val="28"/>
          <w:szCs w:val="28"/>
        </w:rPr>
        <w:t>»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в проекте развития общественной инфраструктуры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муниципальных образований, основанных на местных инициативах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B16DA">
        <w:rPr>
          <w:rFonts w:ascii="Times New Roman" w:hAnsi="Times New Roman"/>
          <w:sz w:val="28"/>
          <w:szCs w:val="28"/>
        </w:rPr>
        <w:t>В соответствии с  постановлением Правительства Калужской области от 21.04.2017 года №232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 управления общественными финансами Калужской области», Сельская Дума сельского поселения «</w:t>
      </w:r>
      <w:r w:rsidR="00B51E8C">
        <w:rPr>
          <w:rFonts w:ascii="Times New Roman" w:hAnsi="Times New Roman"/>
          <w:sz w:val="28"/>
          <w:szCs w:val="28"/>
        </w:rPr>
        <w:t>Село Перемышль</w:t>
      </w:r>
      <w:r w:rsidRPr="008B16DA">
        <w:rPr>
          <w:rFonts w:ascii="Times New Roman" w:hAnsi="Times New Roman"/>
          <w:sz w:val="28"/>
          <w:szCs w:val="28"/>
        </w:rPr>
        <w:t>»</w:t>
      </w:r>
      <w:proofErr w:type="gramEnd"/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РЕШИЛА: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Обнародовать настоящее решение путём размещения на информационном стенде.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Провести сход жителей сельского поселения «</w:t>
      </w:r>
      <w:r w:rsidR="00B51E8C">
        <w:rPr>
          <w:rFonts w:ascii="Times New Roman" w:hAnsi="Times New Roman"/>
          <w:sz w:val="28"/>
          <w:szCs w:val="28"/>
        </w:rPr>
        <w:t>Село Перемышль</w:t>
      </w:r>
      <w:r w:rsidRPr="008B16DA">
        <w:rPr>
          <w:rFonts w:ascii="Times New Roman" w:hAnsi="Times New Roman"/>
          <w:sz w:val="28"/>
          <w:szCs w:val="28"/>
        </w:rPr>
        <w:t>» по вопросу выбора проекта и внесению вклада в его реализацию.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B51E8C">
        <w:rPr>
          <w:rFonts w:ascii="Times New Roman" w:hAnsi="Times New Roman"/>
          <w:b/>
          <w:sz w:val="28"/>
          <w:szCs w:val="28"/>
        </w:rPr>
        <w:t>С.Н.Крюков</w:t>
      </w:r>
      <w:proofErr w:type="spellEnd"/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8B16DA" w:rsidP="008B16DA">
      <w:pPr>
        <w:spacing w:line="240" w:lineRule="auto"/>
        <w:rPr>
          <w:rFonts w:ascii="Times New Roman" w:hAnsi="Times New Roman"/>
        </w:rPr>
      </w:pPr>
    </w:p>
    <w:p w:rsidR="00260357" w:rsidRPr="008B16DA" w:rsidRDefault="00260357" w:rsidP="008B16DA">
      <w:pPr>
        <w:spacing w:line="240" w:lineRule="auto"/>
        <w:rPr>
          <w:rFonts w:ascii="Times New Roman" w:hAnsi="Times New Roman"/>
        </w:rPr>
      </w:pPr>
    </w:p>
    <w:sectPr w:rsidR="00260357" w:rsidRPr="008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6"/>
    <w:rsid w:val="00043835"/>
    <w:rsid w:val="001009F6"/>
    <w:rsid w:val="00123243"/>
    <w:rsid w:val="00260357"/>
    <w:rsid w:val="007D7136"/>
    <w:rsid w:val="008B16DA"/>
    <w:rsid w:val="0096628B"/>
    <w:rsid w:val="00A4641A"/>
    <w:rsid w:val="00B51E8C"/>
    <w:rsid w:val="00D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</dc:creator>
  <cp:lastModifiedBy>User</cp:lastModifiedBy>
  <cp:revision>3</cp:revision>
  <cp:lastPrinted>2023-02-27T09:52:00Z</cp:lastPrinted>
  <dcterms:created xsi:type="dcterms:W3CDTF">2023-02-27T09:49:00Z</dcterms:created>
  <dcterms:modified xsi:type="dcterms:W3CDTF">2023-02-27T09:53:00Z</dcterms:modified>
</cp:coreProperties>
</file>