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6B" w:rsidRDefault="005D6B6B" w:rsidP="005D6B6B">
      <w:pPr>
        <w:rPr>
          <w:rFonts w:ascii="Times New Roman" w:hAnsi="Times New Roman" w:cs="Times New Roman"/>
          <w:sz w:val="20"/>
          <w:szCs w:val="20"/>
        </w:rPr>
      </w:pPr>
    </w:p>
    <w:p w:rsidR="005D6B6B" w:rsidRDefault="005D6B6B" w:rsidP="005D6B6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B46FB32" wp14:editId="4D1FA13A">
            <wp:extent cx="693420" cy="861060"/>
            <wp:effectExtent l="0" t="0" r="0" b="0"/>
            <wp:docPr id="3" name="Рисунок 3" descr="ХотисиноСП-герб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тисиноСП-герб-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B6B" w:rsidRDefault="005D6B6B" w:rsidP="005D6B6B">
      <w:pPr>
        <w:rPr>
          <w:rFonts w:ascii="Times New Roman" w:hAnsi="Times New Roman" w:cs="Times New Roman"/>
          <w:sz w:val="20"/>
          <w:szCs w:val="20"/>
        </w:rPr>
      </w:pPr>
    </w:p>
    <w:p w:rsidR="005D6B6B" w:rsidRPr="005D6B6B" w:rsidRDefault="005D6B6B" w:rsidP="005D6B6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D6B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СЕЛЬСКАЯ ДУМА</w:t>
      </w:r>
    </w:p>
    <w:p w:rsidR="005D6B6B" w:rsidRPr="005D6B6B" w:rsidRDefault="005D6B6B" w:rsidP="005D6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 Хотисино</w:t>
      </w: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5D6B6B" w:rsidRPr="005D6B6B" w:rsidRDefault="005D6B6B" w:rsidP="005D6B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</w:p>
    <w:p w:rsidR="005D6B6B" w:rsidRPr="005D6B6B" w:rsidRDefault="005D6B6B" w:rsidP="005D6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5D6B6B" w:rsidRPr="005D6B6B" w:rsidRDefault="005D6B6B" w:rsidP="005D6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д. Хотисино</w:t>
      </w:r>
    </w:p>
    <w:p w:rsidR="005D6B6B" w:rsidRPr="005D6B6B" w:rsidRDefault="005D6B6B" w:rsidP="005D6B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6B6B" w:rsidRPr="005D6B6B" w:rsidRDefault="005D6B6B" w:rsidP="005D6B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6B6B" w:rsidRPr="005D6B6B" w:rsidRDefault="005D6B6B" w:rsidP="005D6B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344F2B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июля </w:t>
      </w: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>2022 года</w:t>
      </w:r>
      <w:r w:rsidR="009330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E14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6B06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3300E"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93300E">
        <w:rPr>
          <w:rFonts w:ascii="Times New Roman" w:eastAsia="Times New Roman" w:hAnsi="Times New Roman" w:cs="Times New Roman"/>
          <w:sz w:val="20"/>
          <w:szCs w:val="20"/>
          <w:lang w:eastAsia="ru-RU"/>
        </w:rPr>
        <w:t>67</w:t>
      </w: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D6B6B" w:rsidRPr="005D6B6B" w:rsidRDefault="005D6B6B" w:rsidP="005D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5D6B6B" w:rsidRPr="005D6B6B" w:rsidTr="00934994">
        <w:trPr>
          <w:trHeight w:val="1362"/>
        </w:trPr>
        <w:tc>
          <w:tcPr>
            <w:tcW w:w="0" w:type="auto"/>
          </w:tcPr>
          <w:p w:rsidR="005D6B6B" w:rsidRPr="005D6B6B" w:rsidRDefault="005D6B6B" w:rsidP="005D6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внесении изменений в Положение о муниципальном контроле в сфере благоустройства на территории сельского поселения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Деревня Хотисино</w:t>
            </w:r>
            <w:r w:rsidRPr="005D6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», утвержденное Решением Сельской Думы сельского поселения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Деревня Хотисино</w:t>
            </w:r>
            <w:r w:rsidRPr="005D6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 от 25. 08. 2021г. №40</w:t>
            </w:r>
          </w:p>
        </w:tc>
      </w:tr>
    </w:tbl>
    <w:p w:rsidR="005D6B6B" w:rsidRPr="005D6B6B" w:rsidRDefault="005D6B6B" w:rsidP="005D6B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6B" w:rsidRPr="005D6B6B" w:rsidRDefault="005D6B6B" w:rsidP="005D6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п.19 ч.1 ст.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Уставом сельского поселения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 Хотисино</w:t>
      </w: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>», Сельская Дума сельского поселения</w:t>
      </w:r>
    </w:p>
    <w:p w:rsidR="005D6B6B" w:rsidRPr="005D6B6B" w:rsidRDefault="005D6B6B" w:rsidP="005D6B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6B6B" w:rsidRPr="005D6B6B" w:rsidRDefault="005D6B6B" w:rsidP="005D6B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РЕШИЛА:</w:t>
      </w:r>
    </w:p>
    <w:p w:rsidR="005D6B6B" w:rsidRPr="005D6B6B" w:rsidRDefault="005D6B6B" w:rsidP="005D6B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6B" w:rsidRPr="005D6B6B" w:rsidRDefault="005D6B6B" w:rsidP="005D6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Внести в Положение о муниципальном контроле в сфере благоустройства на территории сельского поселения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 Хотисино</w:t>
      </w: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>», утвержденное Решением Сельской Думы сельского поселения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 Хотисино</w:t>
      </w: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от </w:t>
      </w:r>
      <w:r w:rsidRPr="005D6B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25. 08. 2021г. №40</w:t>
      </w: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(далее – Положение) изменения, изложив Положение в новой редакции (прилагается). </w:t>
      </w:r>
    </w:p>
    <w:p w:rsidR="005D6B6B" w:rsidRPr="005D6B6B" w:rsidRDefault="005D6B6B" w:rsidP="005D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 Настоящее Решение вступает в силу со дня его официального опубликования.</w:t>
      </w:r>
    </w:p>
    <w:p w:rsidR="005D6B6B" w:rsidRPr="005D6B6B" w:rsidRDefault="005D6B6B" w:rsidP="005D6B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6B" w:rsidRPr="005D6B6B" w:rsidRDefault="005D6B6B" w:rsidP="005D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6B" w:rsidRDefault="005D6B6B" w:rsidP="005D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6B" w:rsidRDefault="005D6B6B" w:rsidP="005D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6B" w:rsidRDefault="005D6B6B" w:rsidP="005D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6B" w:rsidRDefault="005D6B6B" w:rsidP="005D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6B" w:rsidRDefault="005D6B6B" w:rsidP="005D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6B" w:rsidRDefault="005D6B6B" w:rsidP="005D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97D" w:rsidRDefault="0085597D" w:rsidP="005D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97D" w:rsidRDefault="0085597D" w:rsidP="005D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6B" w:rsidRDefault="005D6B6B" w:rsidP="005D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6B" w:rsidRPr="005D6B6B" w:rsidRDefault="00E14378" w:rsidP="005D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5D6B6B" w:rsidRPr="005D6B6B" w:rsidRDefault="005D6B6B" w:rsidP="005D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Глава сельского поселения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="009330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E143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В.В. Умнов</w:t>
      </w:r>
      <w:r w:rsidRPr="005D6B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</w:t>
      </w:r>
    </w:p>
    <w:p w:rsidR="005D6B6B" w:rsidRPr="005D6B6B" w:rsidRDefault="005D6B6B" w:rsidP="005D6B6B">
      <w:pPr>
        <w:tabs>
          <w:tab w:val="left" w:pos="74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D6B6B" w:rsidRPr="005D6B6B" w:rsidRDefault="005D6B6B" w:rsidP="005D6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6B" w:rsidRPr="005D6B6B" w:rsidRDefault="005D6B6B" w:rsidP="005D6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6B" w:rsidRPr="005D6B6B" w:rsidRDefault="005D6B6B" w:rsidP="005D6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6B" w:rsidRPr="005D6B6B" w:rsidRDefault="005D6B6B" w:rsidP="005D6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6B" w:rsidRPr="005D6B6B" w:rsidRDefault="005D6B6B" w:rsidP="005D6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6B" w:rsidRDefault="005D6B6B" w:rsidP="009330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40" w:rsidRDefault="006B0640" w:rsidP="009330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40" w:rsidRDefault="006B0640" w:rsidP="009330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40" w:rsidRDefault="006B0640" w:rsidP="009330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40" w:rsidRDefault="006B0640" w:rsidP="009330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40" w:rsidRPr="005D6B6B" w:rsidRDefault="006B0640" w:rsidP="009330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6B" w:rsidRPr="005D6B6B" w:rsidRDefault="005D6B6B" w:rsidP="005D6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6B" w:rsidRPr="005D6B6B" w:rsidRDefault="005D6B6B" w:rsidP="005D6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6B" w:rsidRPr="005D6B6B" w:rsidRDefault="005D6B6B" w:rsidP="005D6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Решению Сельской Думы</w:t>
      </w:r>
    </w:p>
    <w:p w:rsidR="005D6B6B" w:rsidRPr="005D6B6B" w:rsidRDefault="005D6B6B" w:rsidP="005D6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 Хотисино</w:t>
      </w: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5D6B6B" w:rsidRPr="005D6B6B" w:rsidRDefault="005D6B6B" w:rsidP="005D6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344F2B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июля </w:t>
      </w: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2022</w:t>
      </w: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>г.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67</w:t>
      </w:r>
    </w:p>
    <w:p w:rsidR="005D6B6B" w:rsidRPr="005D6B6B" w:rsidRDefault="005D6B6B" w:rsidP="005D6B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6B" w:rsidRPr="005D6B6B" w:rsidRDefault="005D6B6B" w:rsidP="005D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ПОЛОЖЕНИЕ</w:t>
      </w:r>
    </w:p>
    <w:p w:rsidR="005D6B6B" w:rsidRPr="005D6B6B" w:rsidRDefault="005D6B6B" w:rsidP="005D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МУНИЦИПАЛЬНОМ КОНТРОЛЕ В СФЕРЕ БЛАГОУСТРОЙСТВА НА ТЕРРИТОРИИ СЕЛЬСКОГО ПОСЕЛЕНИЯ «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Деревня Хотисино</w:t>
      </w:r>
      <w:r w:rsidRPr="005D6B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5D6B6B" w:rsidRPr="005D6B6B" w:rsidRDefault="005D6B6B" w:rsidP="005D6B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6B" w:rsidRPr="005D6B6B" w:rsidRDefault="005D6B6B" w:rsidP="005D6B6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Настоящее Положение устанавливает порядок осуществления муниципального контроля в сфере благоустройства на территории сельского поселения «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Деревня Хотисино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– контроль в сфере благоустройства).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Правил благоустройства территории 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Деревня Хотисино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утвержденные Решением Сельской Думы сельского поселения «</w:t>
      </w:r>
      <w:r w:rsidR="008559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Деревня Хотисино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от «__» _______ _____г. №____</w:t>
      </w:r>
      <w:r w:rsidRPr="005D6B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 благоустройства)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5D6B6B" w:rsidRPr="005D6B6B" w:rsidRDefault="005D6B6B" w:rsidP="005D6B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Контроль в сфере благоустройства осуществляется администрацией (исполнительно-распорядительный орган) сельского поселения «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Деревня Хотисино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5D6B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администрация).</w:t>
      </w:r>
    </w:p>
    <w:p w:rsidR="005D6B6B" w:rsidRPr="005D6B6B" w:rsidRDefault="005D6B6B" w:rsidP="005D6B6B">
      <w:pPr>
        <w:tabs>
          <w:tab w:val="left" w:pos="91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Должностными лицами администрации, уполномоченными осуществлять контроль в сфере благоустройства, являются Глава администрации сельского поселения «</w:t>
      </w:r>
      <w:r w:rsidR="007B01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Деревня Хотисино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</w:t>
      </w:r>
      <w:r w:rsidRPr="005D6B6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его заместитель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лицо, исполняющее его обязанности; </w:t>
      </w:r>
      <w:r w:rsidR="007B0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ведущий специалист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Pr="005D6B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указать точные названия должностей соответствующих должностных лиц)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(далее также – должностные лица, уполномоченные осуществлять контроль)</w:t>
      </w:r>
      <w:r w:rsidRPr="005D6B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5D6B6B" w:rsidRPr="005D6B6B" w:rsidRDefault="005D6B6B" w:rsidP="005D6B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Par61"/>
      <w:bookmarkEnd w:id="0"/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1.6. Администрация осуществляет контроль за соблюдением Правил благоустройства, включающих:</w:t>
      </w:r>
    </w:p>
    <w:p w:rsidR="005D6B6B" w:rsidRPr="005D6B6B" w:rsidRDefault="005D6B6B" w:rsidP="005D6B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обязательные требования по содержанию прилегающих территорий;</w:t>
      </w:r>
    </w:p>
    <w:p w:rsidR="005D6B6B" w:rsidRPr="005D6B6B" w:rsidRDefault="005D6B6B" w:rsidP="005D6B6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5D6B6B" w:rsidRPr="005D6B6B" w:rsidRDefault="005D6B6B" w:rsidP="005D6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5D6B6B" w:rsidRPr="005D6B6B" w:rsidRDefault="005D6B6B" w:rsidP="005D6B6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 установке ограждений, заборов, оград;</w:t>
      </w:r>
    </w:p>
    <w:p w:rsidR="005D6B6B" w:rsidRPr="005D6B6B" w:rsidRDefault="005D6B6B" w:rsidP="005D6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по 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D6B6B" w:rsidRPr="005D6B6B" w:rsidRDefault="005D6B6B" w:rsidP="005D6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по 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5D6B6B" w:rsidRPr="005D6B6B" w:rsidRDefault="005D6B6B" w:rsidP="005D6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D6B6B" w:rsidRPr="005D6B6B" w:rsidRDefault="005D6B6B" w:rsidP="005D6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- о недопустимости 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:rsidR="005D6B6B" w:rsidRPr="005D6B6B" w:rsidRDefault="005D6B6B" w:rsidP="005D6B6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обязательные требования по уборке территории сельского поселения «</w:t>
      </w:r>
      <w:r w:rsidR="007B01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Деревня Хотисино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в зимний период; </w:t>
      </w:r>
    </w:p>
    <w:p w:rsidR="005D6B6B" w:rsidRPr="005D6B6B" w:rsidRDefault="005D6B6B" w:rsidP="005D6B6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4) обязательные требования по уборке территории сельского поселения «</w:t>
      </w:r>
      <w:r w:rsidR="007B01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Деревня Хотисино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в летний период, включая обязательные требования по </w:t>
      </w:r>
      <w:r w:rsidRPr="005D6B6B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выявлению карантинных, ядовитых и сорных растений, борьбе с ними, локализации, ликвидации их очагов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5D6B6B" w:rsidRPr="005D6B6B" w:rsidRDefault="005D6B6B" w:rsidP="005D6B6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5) 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обязательные требования по </w:t>
      </w:r>
      <w:r w:rsidRPr="005D6B6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прокладке, переустройству, ремонту и содержанию инженерных коммуникаций на территориях общего пользования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5D6B6B" w:rsidRPr="005D6B6B" w:rsidRDefault="005D6B6B" w:rsidP="005D6B6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5D6B6B" w:rsidRPr="005D6B6B" w:rsidRDefault="005D6B6B" w:rsidP="005D6B6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7) 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обязательные требования по</w:t>
      </w:r>
      <w:r w:rsidRPr="005D6B6B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складированию твердых коммунальных отходов;</w:t>
      </w:r>
    </w:p>
    <w:p w:rsidR="005D6B6B" w:rsidRPr="005D6B6B" w:rsidRDefault="005D6B6B" w:rsidP="005D6B6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обязательные требования по</w:t>
      </w:r>
      <w:r w:rsidRPr="005D6B6B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5D6B6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выгулу животных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требования о недопустимости </w:t>
      </w: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выпаса домашних животных на территориях общего пользования и иных, предусмотренных Правилами благоустройства, территориях.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5D6B6B" w:rsidRPr="005D6B6B" w:rsidRDefault="005D6B6B" w:rsidP="005D6B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5D6B6B" w:rsidRPr="005D6B6B" w:rsidRDefault="005D6B6B" w:rsidP="005D6B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5D6B6B" w:rsidRPr="005D6B6B" w:rsidRDefault="005D6B6B" w:rsidP="005D6B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элементы планировочной структуры (территории размещения садоводческих, огороднических некоммерческих объединений граждан);</w:t>
      </w:r>
    </w:p>
    <w:p w:rsidR="005D6B6B" w:rsidRPr="005D6B6B" w:rsidRDefault="005D6B6B" w:rsidP="005D6B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элементы улично-дорожной сети (бульвары, переулки, площади, проезды, проулки, разъезды, спуски, тракты, тупики, улицы, шоссе);</w:t>
      </w:r>
    </w:p>
    <w:p w:rsidR="005D6B6B" w:rsidRPr="005D6B6B" w:rsidRDefault="005D6B6B" w:rsidP="005D6B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дворовые территории;</w:t>
      </w:r>
    </w:p>
    <w:p w:rsidR="005D6B6B" w:rsidRPr="005D6B6B" w:rsidRDefault="005D6B6B" w:rsidP="005D6B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детские и спортивные площадки;</w:t>
      </w:r>
    </w:p>
    <w:p w:rsidR="005D6B6B" w:rsidRPr="005D6B6B" w:rsidRDefault="005D6B6B" w:rsidP="005D6B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площадки для выгула животных;</w:t>
      </w:r>
    </w:p>
    <w:p w:rsidR="005D6B6B" w:rsidRPr="005D6B6B" w:rsidRDefault="005D6B6B" w:rsidP="005D6B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парки, скверы, иные зеленые зоны.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1.8. При осуществлении контроля в сфере благоустройства 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система оценки и управления рисками не применяется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D6B6B" w:rsidRPr="005D6B6B" w:rsidRDefault="005D6B6B" w:rsidP="005D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6B6B" w:rsidRPr="005D6B6B" w:rsidRDefault="005D6B6B" w:rsidP="005D6B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Профилактика рисков причинения вреда (ущерба) охраняемым законом ценностям</w:t>
      </w:r>
    </w:p>
    <w:p w:rsidR="005D6B6B" w:rsidRPr="005D6B6B" w:rsidRDefault="005D6B6B" w:rsidP="005D6B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Администрация осуществляет контроль в сфере благоустройства, в том числе, посредством проведения профилактических мероприятий.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информирование;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объявление предостережений;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консультирование;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профилактический визит.</w:t>
      </w:r>
    </w:p>
    <w:p w:rsidR="005D6B6B" w:rsidRPr="005D6B6B" w:rsidRDefault="005D6B6B" w:rsidP="005D6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муниципального района «Перемышльский район» в информационно-телекоммуникационной сети «Интернет» </w:t>
      </w:r>
      <w:hyperlink r:id="rId9" w:history="1">
        <w:r w:rsidRPr="005D6B6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https://перемышльский-район.рф</w:t>
        </w:r>
      </w:hyperlink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(далее – официальный сайт) в специальном разделе, посвященном контрольной деятельности, в средствах массовой информации,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5D6B6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частью 3 статьи 46</w:t>
        </w:r>
      </w:hyperlink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Администрация также вправе информировать население сельского поселения «</w:t>
      </w:r>
      <w:r w:rsidR="007B01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Деревня Хотисино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на собраниях и конференциях граждан об обязательных требованиях, предъявляемых к объектам контроля.</w:t>
      </w:r>
    </w:p>
    <w:p w:rsidR="005D6B6B" w:rsidRPr="005D6B6B" w:rsidRDefault="005D6B6B" w:rsidP="005D6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 Предостережение о недопустимости нарушения обязательных требований и предложение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принять меры по обеспечению соблюдения обязательных требований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или признаках нарушений обязательных требований 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(или) в случае отсутствия подтверждения данных о том, 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  </w:t>
      </w:r>
    </w:p>
    <w:p w:rsidR="005D6B6B" w:rsidRPr="005D6B6B" w:rsidRDefault="005D6B6B" w:rsidP="005D6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Предостережения объявляются (подписываются) главой администрации (</w:t>
      </w:r>
      <w:r w:rsidRPr="005D6B6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заместителем главы)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лицом, исполняющим его обязанности </w:t>
      </w:r>
      <w:r w:rsidRPr="005D6B6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не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должностные лица, уполномоченные осуществлять контроль принимают одно из следующих решений: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удовлетворяют возражение в форме отмены объявленного предостережения; 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отказывают в удовлетворении возражения с указанием соответствующих обоснований.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Личный прием граждан проводится главой администрации (</w:t>
      </w:r>
      <w:r w:rsidRPr="005D6B6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заместителем главы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лицом, исполняющим его обязанности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организация и осуществление контроля в сфере благоустройства;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порядок осуществления контрольных мероприятий, установленных настоящим Положением;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2.7.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ответ на поставленные вопросы требует дополнительного запроса сведений.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Должностными лицами, уполномоченными осуществлять контроль, ведется журнал учета консультирований.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</w:t>
      </w:r>
      <w:r w:rsidRPr="005D6B6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заместителем главы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администрации</w:t>
      </w:r>
      <w:r w:rsidRPr="005D6B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должностным лицом, уполномоченным осуществлять контроль.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>2.8.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Обязательный профилактический визит осуществляется в отношении контролируемых лиц, приступающих к осуществлению деятельности в определенной сфере.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Обязательный профилактический визит осуществляется не реже чем 1 раз в год.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осуществления обязательного профилактического визита составляет 1 рабочий день.</w:t>
      </w:r>
    </w:p>
    <w:p w:rsidR="005D6B6B" w:rsidRPr="005D6B6B" w:rsidRDefault="005D6B6B" w:rsidP="00E14378">
      <w:pPr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Инспектор проводит обязательный профилактический визит в отношении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деятельности).</w:t>
      </w:r>
    </w:p>
    <w:p w:rsidR="005D6B6B" w:rsidRPr="005D6B6B" w:rsidRDefault="005D6B6B" w:rsidP="00E14378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6B" w:rsidRPr="005D6B6B" w:rsidRDefault="005D6B6B" w:rsidP="00E14378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Осуществление контрольных мероприятий и контрольных действий</w:t>
      </w:r>
    </w:p>
    <w:p w:rsidR="005D6B6B" w:rsidRPr="005D6B6B" w:rsidRDefault="005D6B6B" w:rsidP="00E14378">
      <w:pPr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5D6B6B" w:rsidRPr="005D6B6B" w:rsidRDefault="005D6B6B" w:rsidP="00E14378">
      <w:pPr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инспекционный визит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подразделений);</w:t>
      </w:r>
    </w:p>
    <w:p w:rsidR="005D6B6B" w:rsidRPr="005D6B6B" w:rsidRDefault="005D6B6B" w:rsidP="00E14378">
      <w:pPr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рейдовый осмотр (посредством осмотра, опроса, получения письменных объяснений, 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истребования документов);</w:t>
      </w:r>
    </w:p>
    <w:p w:rsidR="005D6B6B" w:rsidRPr="005D6B6B" w:rsidRDefault="005D6B6B" w:rsidP="00E14378">
      <w:pPr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документарная проверка (посредством получения письменных объяснений, истребования документов);</w:t>
      </w:r>
    </w:p>
    <w:p w:rsidR="005D6B6B" w:rsidRPr="005D6B6B" w:rsidRDefault="005D6B6B" w:rsidP="00E14378">
      <w:pPr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выездная проверка (посредством осмотра, опроса, получения письменных объяснений, истребования документов);</w:t>
      </w:r>
    </w:p>
    <w:p w:rsidR="005D6B6B" w:rsidRPr="005D6B6B" w:rsidRDefault="005D6B6B" w:rsidP="00E14378">
      <w:pPr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выездное обследование (посредством осмотра).</w:t>
      </w:r>
    </w:p>
    <w:p w:rsidR="005D6B6B" w:rsidRPr="005D6B6B" w:rsidRDefault="005D6B6B" w:rsidP="00E14378">
      <w:pPr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Выездное обследование проводятся администрацией без взаимодействия с контролируемыми лицами.</w:t>
      </w:r>
    </w:p>
    <w:p w:rsidR="005D6B6B" w:rsidRPr="005D6B6B" w:rsidRDefault="005D6B6B" w:rsidP="00E14378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5D6B6B" w:rsidRPr="005D6B6B" w:rsidRDefault="005D6B6B" w:rsidP="00E14378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5D6B6B" w:rsidRPr="005D6B6B" w:rsidRDefault="005D6B6B" w:rsidP="00E14378">
      <w:pPr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5D6B6B" w:rsidRPr="005D6B6B" w:rsidRDefault="005D6B6B" w:rsidP="00E14378">
      <w:pPr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5D6B6B" w:rsidRPr="005D6B6B" w:rsidRDefault="005D6B6B" w:rsidP="00E14378">
      <w:pPr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3.6.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</w:t>
      </w:r>
      <w:r w:rsidRPr="005D6B6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заместителя главы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администрации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лица, исполняющего его обязанности, включая задания, содержащиеся в планах работы администрации, в том числе в случаях, установленных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Федеральным </w:t>
      </w:r>
      <w:hyperlink r:id="rId11" w:history="1">
        <w:r w:rsidRPr="005D6B6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законом</w:t>
        </w:r>
      </w:hyperlink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5D6B6B" w:rsidRPr="005D6B6B" w:rsidRDefault="005D6B6B" w:rsidP="00E14378">
      <w:pPr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3.7. 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5D6B6B" w:rsidRPr="005D6B6B" w:rsidRDefault="005D6B6B" w:rsidP="00E14378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отсутствие контролируемого лица либо его представителя не препятствует оценке 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должностным лицом, уполномоченным осуществлять контроль в сфере благоустройства, 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5D6B6B" w:rsidRPr="005D6B6B" w:rsidRDefault="005D6B6B" w:rsidP="00E14378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2) отсутствие признаков 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D6B6B" w:rsidRPr="005D6B6B" w:rsidRDefault="005D6B6B" w:rsidP="00E14378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имеются уважительные причины для отсутствия контролируемого лица (болезнь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контролируемого лица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его командировка и т.п.) при проведении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контрольного мероприятия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D6B6B" w:rsidRPr="005D6B6B" w:rsidRDefault="005D6B6B" w:rsidP="00E14378">
      <w:pPr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3.8.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3.9.До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Калужской области,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органами местного самоуправления, правоохранительными органами, организациями и гражданами.</w:t>
      </w:r>
    </w:p>
    <w:p w:rsidR="005D6B6B" w:rsidRPr="005D6B6B" w:rsidRDefault="005D6B6B" w:rsidP="005D6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3.11.В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5D6B6B" w:rsidRPr="005D6B6B" w:rsidRDefault="005D6B6B" w:rsidP="005D6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D6B6B" w:rsidRPr="005D6B6B" w:rsidRDefault="005D6B6B" w:rsidP="005D6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4. Особенности оценки соблюдения лицензионных требований</w:t>
      </w:r>
    </w:p>
    <w:p w:rsidR="005D6B6B" w:rsidRPr="005D6B6B" w:rsidRDefault="005D6B6B" w:rsidP="005D6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контролируемыми лицами, имеющими лицензию</w:t>
      </w:r>
    </w:p>
    <w:p w:rsidR="005D6B6B" w:rsidRPr="005D6B6B" w:rsidRDefault="005D6B6B" w:rsidP="005D6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D6B6B" w:rsidRPr="005D6B6B" w:rsidRDefault="005D6B6B" w:rsidP="005D6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>4.1.Оценка соблюдения лицензионных требований контролируемыми лицами, имеющими лицензию, осуществляется в соответствии с Федеральным законом «О лицензировании отдельных видов деятельности» и принимаемыми в его исполнение нормативными правовыми актами.</w:t>
      </w:r>
    </w:p>
    <w:p w:rsidR="005D6B6B" w:rsidRPr="005D6B6B" w:rsidRDefault="005D6B6B" w:rsidP="005D6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6B6B" w:rsidRPr="005D6B6B" w:rsidRDefault="005D6B6B" w:rsidP="005D6B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5D6B6B" w:rsidRPr="005D6B6B" w:rsidRDefault="005D6B6B" w:rsidP="005D6B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6B6B" w:rsidRPr="005D6B6B" w:rsidRDefault="005D6B6B" w:rsidP="005D6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территории сельского поселения «</w:t>
      </w:r>
      <w:r w:rsidR="007B01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Деревня Хотисино</w:t>
      </w: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>», могут быть обжалованы в судебном порядке.</w:t>
      </w:r>
    </w:p>
    <w:p w:rsidR="005D6B6B" w:rsidRPr="005D6B6B" w:rsidRDefault="005D6B6B" w:rsidP="005D6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5D6B6B" w:rsidRPr="005D6B6B" w:rsidRDefault="005D6B6B" w:rsidP="005D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6B6B" w:rsidRPr="005D6B6B" w:rsidRDefault="005D6B6B" w:rsidP="005D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Ключевые показатели муниципального контроля в сфере благоустройства и их целевые значения</w:t>
      </w:r>
    </w:p>
    <w:p w:rsidR="005D6B6B" w:rsidRPr="005D6B6B" w:rsidRDefault="005D6B6B" w:rsidP="005D6B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6B" w:rsidRPr="005D6B6B" w:rsidRDefault="005D6B6B" w:rsidP="005D6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D6B6B" w:rsidRPr="0093300E" w:rsidRDefault="005D6B6B" w:rsidP="0093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Ключевые показатели муниципального контроля в сфере благоустройства на территории сельского поселения «</w:t>
      </w:r>
      <w:r w:rsidR="007B01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Деревня Хотисино</w:t>
      </w: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>», и их целевые значения, индикативные показатели для муниципального контроля в сфере благоустройства утверждаются Сельской Думой сельского поселения «</w:t>
      </w:r>
      <w:r w:rsidR="007B01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Деревня Хотисино</w:t>
      </w:r>
      <w:r w:rsidR="0093300E">
        <w:rPr>
          <w:rFonts w:ascii="Times New Roman" w:eastAsia="Times New Roman" w:hAnsi="Times New Roman" w:cs="Times New Roman"/>
          <w:sz w:val="20"/>
          <w:szCs w:val="20"/>
          <w:lang w:eastAsia="ru-RU"/>
        </w:rPr>
        <w:t>» (прилагается)</w:t>
      </w:r>
    </w:p>
    <w:p w:rsidR="005D6B6B" w:rsidRPr="005D6B6B" w:rsidRDefault="005D6B6B" w:rsidP="005D6B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6B6B" w:rsidRPr="005D6B6B" w:rsidRDefault="005D6B6B" w:rsidP="005D6B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4378" w:rsidRDefault="00E14378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378" w:rsidRDefault="00E14378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378" w:rsidRDefault="00E14378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378" w:rsidRDefault="00E14378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378" w:rsidRDefault="00E14378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378" w:rsidRDefault="00E14378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378" w:rsidRDefault="00E14378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378" w:rsidRDefault="00E14378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378" w:rsidRDefault="00E14378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40" w:rsidRDefault="006B0640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40" w:rsidRDefault="006B0640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40" w:rsidRDefault="006B0640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40" w:rsidRDefault="006B0640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40" w:rsidRDefault="006B0640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40" w:rsidRDefault="006B0640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40" w:rsidRDefault="006B0640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40" w:rsidRDefault="006B0640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40" w:rsidRDefault="006B0640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40" w:rsidRDefault="006B0640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40" w:rsidRDefault="006B0640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40" w:rsidRDefault="006B0640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40" w:rsidRDefault="006B0640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40" w:rsidRDefault="006B0640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40" w:rsidRDefault="006B0640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40" w:rsidRDefault="006B0640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40" w:rsidRDefault="006B0640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40" w:rsidRDefault="006B0640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40" w:rsidRDefault="006B0640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40" w:rsidRDefault="006B0640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40" w:rsidRDefault="006B0640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40" w:rsidRDefault="006B0640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40" w:rsidRDefault="006B0640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40" w:rsidRDefault="006B0640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378" w:rsidRDefault="00E14378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6B" w:rsidRPr="005D6B6B" w:rsidRDefault="005D6B6B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к Положению о муниципальном</w:t>
      </w:r>
    </w:p>
    <w:p w:rsidR="005D6B6B" w:rsidRPr="005D6B6B" w:rsidRDefault="005D6B6B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контроле в сфере благоустройства на территории </w:t>
      </w:r>
    </w:p>
    <w:p w:rsidR="005D6B6B" w:rsidRPr="005D6B6B" w:rsidRDefault="005D6B6B" w:rsidP="005D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«</w:t>
      </w:r>
      <w:r w:rsidR="007B01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Деревня Хотисино</w:t>
      </w:r>
      <w:r w:rsidRPr="005D6B6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5D6B6B" w:rsidRPr="005D6B6B" w:rsidRDefault="005D6B6B" w:rsidP="005D6B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6B6B" w:rsidRPr="005D6B6B" w:rsidRDefault="005D6B6B" w:rsidP="005D6B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6B" w:rsidRPr="005D6B6B" w:rsidRDefault="005D6B6B" w:rsidP="005D6B6B">
      <w:pPr>
        <w:widowControl w:val="0"/>
        <w:numPr>
          <w:ilvl w:val="0"/>
          <w:numId w:val="4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</w:pPr>
      <w:r w:rsidRPr="005D6B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Ключевые показатели муниципального контроля</w:t>
      </w:r>
      <w:r w:rsidRPr="005D6B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x-none"/>
        </w:rPr>
        <w:t xml:space="preserve"> в сфере благоустройства, </w:t>
      </w:r>
      <w:r w:rsidRPr="005D6B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и их целевые значения</w:t>
      </w:r>
    </w:p>
    <w:p w:rsidR="005D6B6B" w:rsidRPr="005D6B6B" w:rsidRDefault="005D6B6B" w:rsidP="005D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6B6B" w:rsidRPr="005D6B6B" w:rsidRDefault="005D6B6B" w:rsidP="005D6B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  При осуществлении муниципального контроля в сфере благоустройства на территории сельского поселения «</w:t>
      </w:r>
      <w:r w:rsidR="007B01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Деревня Хотисино</w:t>
      </w: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устанавливаются следующие ключевые показатели и их целевые значения:</w:t>
      </w:r>
    </w:p>
    <w:p w:rsidR="005D6B6B" w:rsidRPr="005D6B6B" w:rsidRDefault="005D6B6B" w:rsidP="005D6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6164"/>
        <w:gridCol w:w="2942"/>
      </w:tblGrid>
      <w:tr w:rsidR="005D6B6B" w:rsidRPr="005D6B6B" w:rsidTr="00934994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6B" w:rsidRPr="005D6B6B" w:rsidRDefault="005D6B6B" w:rsidP="005D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6B" w:rsidRPr="005D6B6B" w:rsidRDefault="005D6B6B" w:rsidP="005D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6B" w:rsidRPr="005D6B6B" w:rsidRDefault="005D6B6B" w:rsidP="005D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значение (%)</w:t>
            </w:r>
          </w:p>
        </w:tc>
      </w:tr>
      <w:tr w:rsidR="005D6B6B" w:rsidRPr="005D6B6B" w:rsidTr="00934994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6B" w:rsidRPr="005D6B6B" w:rsidRDefault="005D6B6B" w:rsidP="005D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6B" w:rsidRPr="005D6B6B" w:rsidRDefault="005D6B6B" w:rsidP="005D6B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6B" w:rsidRPr="005D6B6B" w:rsidRDefault="005D6B6B" w:rsidP="005D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</w:tr>
      <w:tr w:rsidR="005D6B6B" w:rsidRPr="005D6B6B" w:rsidTr="00934994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B6B" w:rsidRPr="005D6B6B" w:rsidRDefault="005D6B6B" w:rsidP="005D6B6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B6B" w:rsidRPr="005D6B6B" w:rsidRDefault="005D6B6B" w:rsidP="005D6B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B6B" w:rsidRPr="005D6B6B" w:rsidRDefault="005D6B6B" w:rsidP="005D6B6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</w:tbl>
    <w:p w:rsidR="005D6B6B" w:rsidRPr="005D6B6B" w:rsidRDefault="005D6B6B" w:rsidP="005D6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D6B6B" w:rsidRPr="005D6B6B" w:rsidRDefault="005D6B6B" w:rsidP="005D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2.Индикативные показатели муниципального контроля в сфере благоустройства на территории сельского поселения «</w:t>
      </w:r>
      <w:r w:rsidR="007B01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Деревня Хотисино</w:t>
      </w:r>
      <w:r w:rsidRPr="005D6B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5D6B6B" w:rsidRPr="005D6B6B" w:rsidRDefault="005D6B6B" w:rsidP="005D6B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6B6B" w:rsidRPr="005D6B6B" w:rsidRDefault="005D6B6B" w:rsidP="005D6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5D6B6B" w:rsidRPr="005D6B6B" w:rsidRDefault="005D6B6B" w:rsidP="005D6B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количество внеплановых контрольных мероприятий, проведенных за отчетный период;</w:t>
      </w:r>
    </w:p>
    <w:p w:rsidR="005D6B6B" w:rsidRPr="005D6B6B" w:rsidRDefault="005D6B6B" w:rsidP="005D6B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количество внеплановых контрольных (надзорных) мероприятий, проведенных за отчетный период;</w:t>
      </w:r>
    </w:p>
    <w:p w:rsidR="005D6B6B" w:rsidRPr="005D6B6B" w:rsidRDefault="005D6B6B" w:rsidP="005D6B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количество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5D6B6B" w:rsidRPr="005D6B6B" w:rsidRDefault="005D6B6B" w:rsidP="005D6B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5D6B6B" w:rsidRPr="005D6B6B" w:rsidRDefault="005D6B6B" w:rsidP="005D6B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5D6B6B" w:rsidRPr="005D6B6B" w:rsidRDefault="005D6B6B" w:rsidP="005D6B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5D6B6B" w:rsidRPr="005D6B6B" w:rsidRDefault="005D6B6B" w:rsidP="005D6B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количество обязательных профилактических визитов, проведенных за отчетный период;</w:t>
      </w:r>
    </w:p>
    <w:p w:rsidR="005D6B6B" w:rsidRPr="005D6B6B" w:rsidRDefault="005D6B6B" w:rsidP="005D6B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5D6B6B" w:rsidRPr="005D6B6B" w:rsidRDefault="005D6B6B" w:rsidP="005D6B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5D6B6B" w:rsidRPr="005D6B6B" w:rsidRDefault="005D6B6B" w:rsidP="005D6B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количество контрольных (надзорных) мероприятий. по итогам которых возбуждены дела об административных правонарушениях за отчетный период;</w:t>
      </w:r>
    </w:p>
    <w:p w:rsidR="005D6B6B" w:rsidRPr="005D6B6B" w:rsidRDefault="005D6B6B" w:rsidP="005D6B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5D6B6B" w:rsidRPr="005D6B6B" w:rsidRDefault="005D6B6B" w:rsidP="005D6B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5D6B6B" w:rsidRPr="005D6B6B" w:rsidRDefault="005D6B6B" w:rsidP="005D6B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5D6B6B" w:rsidRPr="005D6B6B" w:rsidRDefault="005D6B6B" w:rsidP="005D6B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14) общее количество учтенных объектов контроля на конец отчетного периода;</w:t>
      </w:r>
    </w:p>
    <w:p w:rsidR="005D6B6B" w:rsidRPr="005D6B6B" w:rsidRDefault="005D6B6B" w:rsidP="005D6B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15) количество учтенных контролируемых лиц на конец отчетного периода;</w:t>
      </w:r>
    </w:p>
    <w:p w:rsidR="005D6B6B" w:rsidRPr="005D6B6B" w:rsidRDefault="005D6B6B" w:rsidP="005D6B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5D6B6B" w:rsidRPr="005D6B6B" w:rsidRDefault="005D6B6B" w:rsidP="005D6B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5D6B6B" w:rsidRPr="005D6B6B" w:rsidRDefault="005D6B6B" w:rsidP="005D6B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5D6B6B" w:rsidRPr="005D6B6B" w:rsidRDefault="005D6B6B" w:rsidP="005D6B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FF02D4" w:rsidRDefault="00FF02D4" w:rsidP="005D6B6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2D4" w:rsidRPr="005D6B6B" w:rsidRDefault="00FF02D4" w:rsidP="005D6B6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6B6B" w:rsidRPr="005D6B6B" w:rsidRDefault="005D6B6B" w:rsidP="005D6B6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2D4" w:rsidRPr="00FF02D4" w:rsidRDefault="00ED7319" w:rsidP="00FF0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hyperlink r:id="rId12" w:tooltip="Справочная информация: &quot;Перечни правовых актов, содержащих обязательные требования, соблюдение которых оценивается при осуществлении контрольно - надзорных полномочий федеральными органами исполнительной власти&quot; (Материал подготовлен специалистами КонсультантП" w:history="1">
        <w:r w:rsidR="00FF02D4" w:rsidRPr="00FF02D4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ru-RU"/>
          </w:rPr>
          <w:t>Перечень</w:t>
        </w:r>
      </w:hyperlink>
      <w:r w:rsidR="00FF02D4" w:rsidRPr="00FF02D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благоустройства: </w:t>
      </w:r>
    </w:p>
    <w:p w:rsidR="00FF02D4" w:rsidRPr="00FF02D4" w:rsidRDefault="00FF02D4" w:rsidP="00FF0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7"/>
        <w:tblW w:w="15276" w:type="dxa"/>
        <w:tblLayout w:type="fixed"/>
        <w:tblLook w:val="04A0" w:firstRow="1" w:lastRow="0" w:firstColumn="1" w:lastColumn="0" w:noHBand="0" w:noVBand="1"/>
      </w:tblPr>
      <w:tblGrid>
        <w:gridCol w:w="2263"/>
        <w:gridCol w:w="1956"/>
        <w:gridCol w:w="7371"/>
        <w:gridCol w:w="3686"/>
      </w:tblGrid>
      <w:tr w:rsidR="00FF02D4" w:rsidRPr="00FF02D4" w:rsidTr="000272E0">
        <w:tc>
          <w:tcPr>
            <w:tcW w:w="2263" w:type="dxa"/>
          </w:tcPr>
          <w:p w:rsidR="00FF02D4" w:rsidRPr="00FF02D4" w:rsidRDefault="00FF02D4" w:rsidP="00FF02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1956" w:type="dxa"/>
          </w:tcPr>
          <w:p w:rsidR="00FF02D4" w:rsidRPr="00FF02D4" w:rsidRDefault="00FF02D4" w:rsidP="00FF0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02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Лица в отношении которых устанавливаются обязательные требования</w:t>
            </w:r>
          </w:p>
        </w:tc>
        <w:tc>
          <w:tcPr>
            <w:tcW w:w="7371" w:type="dxa"/>
          </w:tcPr>
          <w:p w:rsidR="00FF02D4" w:rsidRPr="00FF02D4" w:rsidRDefault="00FF02D4" w:rsidP="00FF0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02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3686" w:type="dxa"/>
          </w:tcPr>
          <w:p w:rsidR="00FF02D4" w:rsidRPr="00FF02D4" w:rsidRDefault="00FF02D4" w:rsidP="00FF0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02D4">
              <w:rPr>
                <w:rFonts w:ascii="Times New Roman" w:hAnsi="Times New Roman" w:cs="Times New Roman"/>
                <w:sz w:val="20"/>
                <w:szCs w:val="20"/>
              </w:rPr>
              <w:t>Документ, содержащий текст нормативного правового акта</w:t>
            </w:r>
          </w:p>
        </w:tc>
      </w:tr>
      <w:tr w:rsidR="00FF02D4" w:rsidRPr="00FF02D4" w:rsidTr="000272E0">
        <w:tc>
          <w:tcPr>
            <w:tcW w:w="2263" w:type="dxa"/>
          </w:tcPr>
          <w:p w:rsidR="00FF02D4" w:rsidRPr="00FF02D4" w:rsidRDefault="00FF02D4" w:rsidP="00FF0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2D4">
              <w:rPr>
                <w:rFonts w:ascii="Times New Roman" w:hAnsi="Times New Roman" w:cs="Times New Roman"/>
                <w:sz w:val="20"/>
                <w:szCs w:val="20"/>
              </w:rPr>
              <w:t>Правила благоустройства территории сельского поселения «________», утв. Решением Сельской Думы сельского поселения «_______» от _____ №___</w:t>
            </w:r>
          </w:p>
        </w:tc>
        <w:tc>
          <w:tcPr>
            <w:tcW w:w="1956" w:type="dxa"/>
          </w:tcPr>
          <w:p w:rsidR="00FF02D4" w:rsidRPr="00FF02D4" w:rsidRDefault="00FF02D4" w:rsidP="00FF02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</w:t>
            </w:r>
          </w:p>
        </w:tc>
        <w:tc>
          <w:tcPr>
            <w:tcW w:w="7371" w:type="dxa"/>
          </w:tcPr>
          <w:p w:rsidR="00FF02D4" w:rsidRPr="00FF02D4" w:rsidRDefault="00FF02D4" w:rsidP="00FF02D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полном объеме</w:t>
            </w:r>
          </w:p>
        </w:tc>
        <w:tc>
          <w:tcPr>
            <w:tcW w:w="3686" w:type="dxa"/>
          </w:tcPr>
          <w:p w:rsidR="00FF02D4" w:rsidRPr="00FF02D4" w:rsidRDefault="00FF02D4" w:rsidP="00FF02D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Ссылка на размещенные Правила благоустройства</w:t>
            </w:r>
          </w:p>
        </w:tc>
      </w:tr>
    </w:tbl>
    <w:p w:rsidR="00FF02D4" w:rsidRPr="00FF02D4" w:rsidRDefault="00FF02D4" w:rsidP="00FF0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FF02D4" w:rsidRPr="00FF02D4" w:rsidRDefault="00FF02D4" w:rsidP="00FF02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F02D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Информация о мерах ответственности, применяемых при нарушении обязательных требований, с текстами в действующей редакции:</w:t>
      </w:r>
    </w:p>
    <w:p w:rsidR="00FF02D4" w:rsidRPr="00FF02D4" w:rsidRDefault="00FF02D4" w:rsidP="00FF02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02D4" w:rsidRPr="00FF02D4" w:rsidRDefault="00FF02D4" w:rsidP="00FF02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2D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Закон Калужской области от 28.02.2011 N 122-ОЗ (ред. от 30.12.2021) "Об административных правонарушениях в Калужской области</w:t>
      </w:r>
      <w:r w:rsidRPr="00FF0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</w:p>
    <w:p w:rsidR="00FF02D4" w:rsidRPr="00FF02D4" w:rsidRDefault="00FF02D4" w:rsidP="00FF02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02D4" w:rsidRPr="00FF02D4" w:rsidRDefault="00FF02D4" w:rsidP="00FF02D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FF02D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Статья 1.1. Нарушение нормативных правовых актов органов местного самоуправления, принятых в целях благоустройства территорий и в сфере содержания мест захоронения городских и сельских поселений</w:t>
      </w:r>
    </w:p>
    <w:p w:rsidR="00FF02D4" w:rsidRPr="00FF02D4" w:rsidRDefault="00FF02D4" w:rsidP="00FF02D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FF02D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1. Нарушение нормативных правовых актов органов местного самоуправления, принятых в целях благоустройства территорий городских и сельских поселений, -</w:t>
      </w:r>
    </w:p>
    <w:p w:rsidR="00FF02D4" w:rsidRPr="00FF02D4" w:rsidRDefault="00FF02D4" w:rsidP="00FF02D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FF02D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влечет предупреждение или наложение административного штрафа на граждан в размере от трех тысяч до пяти тысяч рублей, на должностных лиц - от двадцати тысяч до тридцати тысяч рублей, на юридических лиц - от пятидесяти тысяч до ста десяти тысяч рублей.</w:t>
      </w:r>
    </w:p>
    <w:p w:rsidR="00FF02D4" w:rsidRPr="00FF02D4" w:rsidRDefault="00FF02D4" w:rsidP="00FF02D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FF02D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2. Нарушение нормативных правовых актов органов местного самоуправления, принятых в сфере содержания мест захоронения городских и сельских поселений в части благоустройства территорий кладбищ, -</w:t>
      </w:r>
    </w:p>
    <w:p w:rsidR="00FF02D4" w:rsidRPr="00FF02D4" w:rsidRDefault="00FF02D4" w:rsidP="00FF02D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02D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влечет предупреждение или наложение административного штрафа на граждан в размере пяти тысяч рублей, на должностных лиц - от двадцати тысяч до тридцати тысяч рублей, на юридических лиц - от пятидесяти тысяч до ста десяти тысяч рублей.</w:t>
      </w:r>
    </w:p>
    <w:p w:rsidR="005D6B6B" w:rsidRPr="005D6B6B" w:rsidRDefault="005D6B6B" w:rsidP="005D6B6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4994" w:rsidRPr="0093300E" w:rsidRDefault="00934994" w:rsidP="009330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34994" w:rsidRDefault="00934994" w:rsidP="009349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4378" w:rsidRDefault="00E14378" w:rsidP="009349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4378" w:rsidRDefault="00E14378" w:rsidP="009349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4378" w:rsidRDefault="00E14378" w:rsidP="009349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4378" w:rsidRDefault="00E14378" w:rsidP="009349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0640" w:rsidRDefault="006B0640" w:rsidP="009349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0640" w:rsidRDefault="006B0640" w:rsidP="009349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0640" w:rsidRDefault="006B0640" w:rsidP="009349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0640" w:rsidRDefault="006B0640" w:rsidP="009349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0640" w:rsidRDefault="006B0640" w:rsidP="009349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0640" w:rsidRDefault="006B0640" w:rsidP="009349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0640" w:rsidRDefault="006B0640" w:rsidP="009349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0640" w:rsidRDefault="006B0640" w:rsidP="009349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0640" w:rsidRDefault="006B0640" w:rsidP="009349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0640" w:rsidRDefault="006B0640" w:rsidP="009349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0640" w:rsidRDefault="006B0640" w:rsidP="009349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_GoBack"/>
      <w:bookmarkEnd w:id="1"/>
    </w:p>
    <w:sectPr w:rsidR="006B0640" w:rsidSect="006B0640">
      <w:pgSz w:w="11906" w:h="16838"/>
      <w:pgMar w:top="709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319" w:rsidRDefault="00ED7319" w:rsidP="00FC31FF">
      <w:pPr>
        <w:spacing w:after="0" w:line="240" w:lineRule="auto"/>
      </w:pPr>
      <w:r>
        <w:separator/>
      </w:r>
    </w:p>
  </w:endnote>
  <w:endnote w:type="continuationSeparator" w:id="0">
    <w:p w:rsidR="00ED7319" w:rsidRDefault="00ED7319" w:rsidP="00FC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319" w:rsidRDefault="00ED7319" w:rsidP="00FC31FF">
      <w:pPr>
        <w:spacing w:after="0" w:line="240" w:lineRule="auto"/>
      </w:pPr>
      <w:r>
        <w:separator/>
      </w:r>
    </w:p>
  </w:footnote>
  <w:footnote w:type="continuationSeparator" w:id="0">
    <w:p w:rsidR="00ED7319" w:rsidRDefault="00ED7319" w:rsidP="00FC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38B1B9B"/>
    <w:multiLevelType w:val="multilevel"/>
    <w:tmpl w:val="ABA67CB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1800"/>
      </w:pPr>
      <w:rPr>
        <w:rFonts w:hint="default"/>
      </w:rPr>
    </w:lvl>
  </w:abstractNum>
  <w:abstractNum w:abstractNumId="2" w15:restartNumberingAfterBreak="0">
    <w:nsid w:val="09A06AB0"/>
    <w:multiLevelType w:val="multilevel"/>
    <w:tmpl w:val="471A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" w15:restartNumberingAfterBreak="0">
    <w:nsid w:val="0C9B5509"/>
    <w:multiLevelType w:val="hybridMultilevel"/>
    <w:tmpl w:val="DEF4DEC4"/>
    <w:lvl w:ilvl="0" w:tplc="3BCED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E2DD7"/>
    <w:multiLevelType w:val="hybridMultilevel"/>
    <w:tmpl w:val="46048DF4"/>
    <w:lvl w:ilvl="0" w:tplc="5B5AE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9741C"/>
    <w:multiLevelType w:val="hybridMultilevel"/>
    <w:tmpl w:val="30C2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31D8A"/>
    <w:multiLevelType w:val="multilevel"/>
    <w:tmpl w:val="471A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7" w15:restartNumberingAfterBreak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277A0"/>
    <w:multiLevelType w:val="hybridMultilevel"/>
    <w:tmpl w:val="30C2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A3D28"/>
    <w:multiLevelType w:val="hybridMultilevel"/>
    <w:tmpl w:val="50B46B46"/>
    <w:lvl w:ilvl="0" w:tplc="37D69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960256"/>
    <w:multiLevelType w:val="multilevel"/>
    <w:tmpl w:val="471A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1" w15:restartNumberingAfterBreak="0">
    <w:nsid w:val="27703C31"/>
    <w:multiLevelType w:val="multilevel"/>
    <w:tmpl w:val="DD56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844726B"/>
    <w:multiLevelType w:val="hybridMultilevel"/>
    <w:tmpl w:val="30C2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8726F"/>
    <w:multiLevelType w:val="hybridMultilevel"/>
    <w:tmpl w:val="52A6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812C1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35642"/>
    <w:multiLevelType w:val="hybridMultilevel"/>
    <w:tmpl w:val="30C2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81BAA"/>
    <w:multiLevelType w:val="hybridMultilevel"/>
    <w:tmpl w:val="16922576"/>
    <w:lvl w:ilvl="0" w:tplc="04D24B2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6401DD"/>
    <w:multiLevelType w:val="hybridMultilevel"/>
    <w:tmpl w:val="013A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22416"/>
    <w:multiLevelType w:val="multilevel"/>
    <w:tmpl w:val="471A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9" w15:restartNumberingAfterBreak="0">
    <w:nsid w:val="41952F62"/>
    <w:multiLevelType w:val="hybridMultilevel"/>
    <w:tmpl w:val="30C2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F75E3"/>
    <w:multiLevelType w:val="hybridMultilevel"/>
    <w:tmpl w:val="2B06CFB0"/>
    <w:lvl w:ilvl="0" w:tplc="B3A8CF7A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79C6B5A"/>
    <w:multiLevelType w:val="singleLevel"/>
    <w:tmpl w:val="51663AA0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88027DA"/>
    <w:multiLevelType w:val="multilevel"/>
    <w:tmpl w:val="471A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3" w15:restartNumberingAfterBreak="0">
    <w:nsid w:val="4A206E64"/>
    <w:multiLevelType w:val="multilevel"/>
    <w:tmpl w:val="471A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4" w15:restartNumberingAfterBreak="0">
    <w:nsid w:val="50F768CF"/>
    <w:multiLevelType w:val="hybridMultilevel"/>
    <w:tmpl w:val="30C2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51CFE"/>
    <w:multiLevelType w:val="hybridMultilevel"/>
    <w:tmpl w:val="F3522112"/>
    <w:lvl w:ilvl="0" w:tplc="01DEFE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C17CF"/>
    <w:multiLevelType w:val="hybridMultilevel"/>
    <w:tmpl w:val="2BC0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73C35"/>
    <w:multiLevelType w:val="multilevel"/>
    <w:tmpl w:val="2F60D648"/>
    <w:lvl w:ilvl="0">
      <w:start w:val="1"/>
      <w:numFmt w:val="decimal"/>
      <w:lvlText w:val="%1."/>
      <w:lvlJc w:val="left"/>
      <w:pPr>
        <w:ind w:left="1212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2" w:hanging="2160"/>
      </w:pPr>
      <w:rPr>
        <w:rFonts w:hint="default"/>
      </w:rPr>
    </w:lvl>
  </w:abstractNum>
  <w:abstractNum w:abstractNumId="28" w15:restartNumberingAfterBreak="0">
    <w:nsid w:val="547C7334"/>
    <w:multiLevelType w:val="hybridMultilevel"/>
    <w:tmpl w:val="30C2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B6491"/>
    <w:multiLevelType w:val="hybridMultilevel"/>
    <w:tmpl w:val="30C2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B1DDF"/>
    <w:multiLevelType w:val="multilevel"/>
    <w:tmpl w:val="471A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1" w15:restartNumberingAfterBreak="0">
    <w:nsid w:val="5ECB541E"/>
    <w:multiLevelType w:val="multilevel"/>
    <w:tmpl w:val="471A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2" w15:restartNumberingAfterBreak="0">
    <w:nsid w:val="5ED5629A"/>
    <w:multiLevelType w:val="multilevel"/>
    <w:tmpl w:val="471A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3" w15:restartNumberingAfterBreak="0">
    <w:nsid w:val="6FC93678"/>
    <w:multiLevelType w:val="hybridMultilevel"/>
    <w:tmpl w:val="115435FA"/>
    <w:lvl w:ilvl="0" w:tplc="7DE2E7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A1143"/>
    <w:multiLevelType w:val="multilevel"/>
    <w:tmpl w:val="471A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5" w15:restartNumberingAfterBreak="0">
    <w:nsid w:val="730B3B13"/>
    <w:multiLevelType w:val="multilevel"/>
    <w:tmpl w:val="471A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6" w15:restartNumberingAfterBreak="0">
    <w:nsid w:val="76072FFD"/>
    <w:multiLevelType w:val="hybridMultilevel"/>
    <w:tmpl w:val="30C2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5199A"/>
    <w:multiLevelType w:val="hybridMultilevel"/>
    <w:tmpl w:val="B982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93818"/>
    <w:multiLevelType w:val="hybridMultilevel"/>
    <w:tmpl w:val="6F00F0DC"/>
    <w:lvl w:ilvl="0" w:tplc="5B5AE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E6F21"/>
    <w:multiLevelType w:val="hybridMultilevel"/>
    <w:tmpl w:val="9B580078"/>
    <w:lvl w:ilvl="0" w:tplc="7DE2E7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326F6"/>
    <w:multiLevelType w:val="hybridMultilevel"/>
    <w:tmpl w:val="5AC2313C"/>
    <w:lvl w:ilvl="0" w:tplc="0492C72C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33"/>
  </w:num>
  <w:num w:numId="4">
    <w:abstractNumId w:val="39"/>
  </w:num>
  <w:num w:numId="5">
    <w:abstractNumId w:val="34"/>
  </w:num>
  <w:num w:numId="6">
    <w:abstractNumId w:val="37"/>
  </w:num>
  <w:num w:numId="7">
    <w:abstractNumId w:val="26"/>
  </w:num>
  <w:num w:numId="8">
    <w:abstractNumId w:val="9"/>
  </w:num>
  <w:num w:numId="9">
    <w:abstractNumId w:val="17"/>
  </w:num>
  <w:num w:numId="10">
    <w:abstractNumId w:val="13"/>
  </w:num>
  <w:num w:numId="11">
    <w:abstractNumId w:val="21"/>
    <w:lvlOverride w:ilvl="0">
      <w:startOverride w:val="1"/>
    </w:lvlOverride>
  </w:num>
  <w:num w:numId="12">
    <w:abstractNumId w:val="40"/>
  </w:num>
  <w:num w:numId="13">
    <w:abstractNumId w:val="20"/>
  </w:num>
  <w:num w:numId="14">
    <w:abstractNumId w:val="22"/>
  </w:num>
  <w:num w:numId="15">
    <w:abstractNumId w:val="23"/>
  </w:num>
  <w:num w:numId="16">
    <w:abstractNumId w:val="2"/>
  </w:num>
  <w:num w:numId="17">
    <w:abstractNumId w:val="30"/>
  </w:num>
  <w:num w:numId="18">
    <w:abstractNumId w:val="32"/>
  </w:num>
  <w:num w:numId="19">
    <w:abstractNumId w:val="35"/>
  </w:num>
  <w:num w:numId="20">
    <w:abstractNumId w:val="10"/>
  </w:num>
  <w:num w:numId="21">
    <w:abstractNumId w:val="6"/>
  </w:num>
  <w:num w:numId="22">
    <w:abstractNumId w:val="31"/>
  </w:num>
  <w:num w:numId="23">
    <w:abstractNumId w:val="18"/>
  </w:num>
  <w:num w:numId="24">
    <w:abstractNumId w:val="38"/>
  </w:num>
  <w:num w:numId="25">
    <w:abstractNumId w:val="5"/>
  </w:num>
  <w:num w:numId="26">
    <w:abstractNumId w:val="8"/>
  </w:num>
  <w:num w:numId="27">
    <w:abstractNumId w:val="28"/>
  </w:num>
  <w:num w:numId="28">
    <w:abstractNumId w:val="15"/>
  </w:num>
  <w:num w:numId="29">
    <w:abstractNumId w:val="12"/>
  </w:num>
  <w:num w:numId="30">
    <w:abstractNumId w:val="24"/>
  </w:num>
  <w:num w:numId="31">
    <w:abstractNumId w:val="36"/>
  </w:num>
  <w:num w:numId="32">
    <w:abstractNumId w:val="29"/>
  </w:num>
  <w:num w:numId="33">
    <w:abstractNumId w:val="19"/>
  </w:num>
  <w:num w:numId="34">
    <w:abstractNumId w:val="1"/>
  </w:num>
  <w:num w:numId="35">
    <w:abstractNumId w:val="27"/>
  </w:num>
  <w:num w:numId="36">
    <w:abstractNumId w:val="4"/>
  </w:num>
  <w:num w:numId="37">
    <w:abstractNumId w:val="16"/>
  </w:num>
  <w:num w:numId="38">
    <w:abstractNumId w:val="25"/>
  </w:num>
  <w:num w:numId="39">
    <w:abstractNumId w:val="3"/>
  </w:num>
  <w:num w:numId="40">
    <w:abstractNumId w:val="7"/>
  </w:num>
  <w:num w:numId="41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CE4"/>
    <w:rsid w:val="000042FF"/>
    <w:rsid w:val="000141DD"/>
    <w:rsid w:val="00014E7E"/>
    <w:rsid w:val="00017B54"/>
    <w:rsid w:val="00022DFF"/>
    <w:rsid w:val="00023C2B"/>
    <w:rsid w:val="0002430D"/>
    <w:rsid w:val="000272E0"/>
    <w:rsid w:val="00031B4D"/>
    <w:rsid w:val="00035E2D"/>
    <w:rsid w:val="00045C23"/>
    <w:rsid w:val="00052C8A"/>
    <w:rsid w:val="00060348"/>
    <w:rsid w:val="000625E8"/>
    <w:rsid w:val="000803CF"/>
    <w:rsid w:val="00082177"/>
    <w:rsid w:val="00084BD7"/>
    <w:rsid w:val="00095C57"/>
    <w:rsid w:val="0009682F"/>
    <w:rsid w:val="000A113E"/>
    <w:rsid w:val="000A1DB4"/>
    <w:rsid w:val="000A71D5"/>
    <w:rsid w:val="000B4660"/>
    <w:rsid w:val="000B4BF2"/>
    <w:rsid w:val="000B4CE4"/>
    <w:rsid w:val="000C1982"/>
    <w:rsid w:val="000C2775"/>
    <w:rsid w:val="000D6D4C"/>
    <w:rsid w:val="000E03E3"/>
    <w:rsid w:val="000E26D9"/>
    <w:rsid w:val="000E5307"/>
    <w:rsid w:val="000E7A47"/>
    <w:rsid w:val="00100166"/>
    <w:rsid w:val="00101534"/>
    <w:rsid w:val="00103CE2"/>
    <w:rsid w:val="0011062C"/>
    <w:rsid w:val="00112EFD"/>
    <w:rsid w:val="00117120"/>
    <w:rsid w:val="00120ADA"/>
    <w:rsid w:val="00121D4D"/>
    <w:rsid w:val="001233BA"/>
    <w:rsid w:val="00142DDA"/>
    <w:rsid w:val="00151B80"/>
    <w:rsid w:val="00154A38"/>
    <w:rsid w:val="00161A3F"/>
    <w:rsid w:val="0016373D"/>
    <w:rsid w:val="00166BCB"/>
    <w:rsid w:val="0018027E"/>
    <w:rsid w:val="00181F65"/>
    <w:rsid w:val="001827DB"/>
    <w:rsid w:val="00182CB7"/>
    <w:rsid w:val="00184189"/>
    <w:rsid w:val="00184D85"/>
    <w:rsid w:val="001923D4"/>
    <w:rsid w:val="001979F8"/>
    <w:rsid w:val="001A15D4"/>
    <w:rsid w:val="001A67D0"/>
    <w:rsid w:val="001A7CFD"/>
    <w:rsid w:val="001B0D99"/>
    <w:rsid w:val="001C15D6"/>
    <w:rsid w:val="001C4CF6"/>
    <w:rsid w:val="001D6DB0"/>
    <w:rsid w:val="001D7407"/>
    <w:rsid w:val="001E3D58"/>
    <w:rsid w:val="001E6239"/>
    <w:rsid w:val="001F56C7"/>
    <w:rsid w:val="002000AB"/>
    <w:rsid w:val="00200A89"/>
    <w:rsid w:val="002072B2"/>
    <w:rsid w:val="00217DFF"/>
    <w:rsid w:val="00225AF0"/>
    <w:rsid w:val="0024152C"/>
    <w:rsid w:val="00242E60"/>
    <w:rsid w:val="00242FA9"/>
    <w:rsid w:val="002477AD"/>
    <w:rsid w:val="0025139D"/>
    <w:rsid w:val="002517BE"/>
    <w:rsid w:val="00252D1C"/>
    <w:rsid w:val="0026225C"/>
    <w:rsid w:val="00262B52"/>
    <w:rsid w:val="00267995"/>
    <w:rsid w:val="0028219C"/>
    <w:rsid w:val="00286104"/>
    <w:rsid w:val="002A7083"/>
    <w:rsid w:val="002A77F3"/>
    <w:rsid w:val="002B4172"/>
    <w:rsid w:val="002D1A76"/>
    <w:rsid w:val="002D42ED"/>
    <w:rsid w:val="002D5B71"/>
    <w:rsid w:val="002D72B8"/>
    <w:rsid w:val="002E1E8E"/>
    <w:rsid w:val="002E34FF"/>
    <w:rsid w:val="002F08B0"/>
    <w:rsid w:val="002F0E10"/>
    <w:rsid w:val="002F4946"/>
    <w:rsid w:val="00301E83"/>
    <w:rsid w:val="00307CFE"/>
    <w:rsid w:val="003111EA"/>
    <w:rsid w:val="003125E7"/>
    <w:rsid w:val="00313D32"/>
    <w:rsid w:val="00323910"/>
    <w:rsid w:val="003259CB"/>
    <w:rsid w:val="003343E3"/>
    <w:rsid w:val="00336C56"/>
    <w:rsid w:val="00337D83"/>
    <w:rsid w:val="00344F2B"/>
    <w:rsid w:val="0034557C"/>
    <w:rsid w:val="00351BB7"/>
    <w:rsid w:val="003731F9"/>
    <w:rsid w:val="0038006B"/>
    <w:rsid w:val="00387891"/>
    <w:rsid w:val="00390BCC"/>
    <w:rsid w:val="003A039C"/>
    <w:rsid w:val="003A1416"/>
    <w:rsid w:val="003A37CB"/>
    <w:rsid w:val="003B006F"/>
    <w:rsid w:val="003B6F35"/>
    <w:rsid w:val="003B7468"/>
    <w:rsid w:val="003D34D2"/>
    <w:rsid w:val="003D4318"/>
    <w:rsid w:val="003D7DF8"/>
    <w:rsid w:val="003E4F44"/>
    <w:rsid w:val="003E5611"/>
    <w:rsid w:val="003E7E0B"/>
    <w:rsid w:val="003F1BE3"/>
    <w:rsid w:val="003F453C"/>
    <w:rsid w:val="003F552A"/>
    <w:rsid w:val="00400A67"/>
    <w:rsid w:val="00410B69"/>
    <w:rsid w:val="00410D41"/>
    <w:rsid w:val="0041432C"/>
    <w:rsid w:val="00414B55"/>
    <w:rsid w:val="00415C62"/>
    <w:rsid w:val="00417590"/>
    <w:rsid w:val="00421475"/>
    <w:rsid w:val="00426554"/>
    <w:rsid w:val="00430C3E"/>
    <w:rsid w:val="00431A58"/>
    <w:rsid w:val="0044051A"/>
    <w:rsid w:val="00440D71"/>
    <w:rsid w:val="00444177"/>
    <w:rsid w:val="00444510"/>
    <w:rsid w:val="00450282"/>
    <w:rsid w:val="00456733"/>
    <w:rsid w:val="0046199F"/>
    <w:rsid w:val="004727A4"/>
    <w:rsid w:val="00477971"/>
    <w:rsid w:val="00480CFE"/>
    <w:rsid w:val="004816F4"/>
    <w:rsid w:val="004841BC"/>
    <w:rsid w:val="0048586E"/>
    <w:rsid w:val="00486E52"/>
    <w:rsid w:val="00492623"/>
    <w:rsid w:val="00497C8E"/>
    <w:rsid w:val="004A22D0"/>
    <w:rsid w:val="004A6F19"/>
    <w:rsid w:val="004B155B"/>
    <w:rsid w:val="004B7202"/>
    <w:rsid w:val="004D41B8"/>
    <w:rsid w:val="004D46D2"/>
    <w:rsid w:val="004D7555"/>
    <w:rsid w:val="004E6531"/>
    <w:rsid w:val="004F0038"/>
    <w:rsid w:val="004F0183"/>
    <w:rsid w:val="005012E6"/>
    <w:rsid w:val="00503DAA"/>
    <w:rsid w:val="00504788"/>
    <w:rsid w:val="00510893"/>
    <w:rsid w:val="00510BB2"/>
    <w:rsid w:val="00512647"/>
    <w:rsid w:val="00516C91"/>
    <w:rsid w:val="005212EE"/>
    <w:rsid w:val="005221C9"/>
    <w:rsid w:val="005237EC"/>
    <w:rsid w:val="0052722B"/>
    <w:rsid w:val="00530CD4"/>
    <w:rsid w:val="005330F8"/>
    <w:rsid w:val="0054191E"/>
    <w:rsid w:val="00541983"/>
    <w:rsid w:val="005562D9"/>
    <w:rsid w:val="00556572"/>
    <w:rsid w:val="00556A52"/>
    <w:rsid w:val="00557AD0"/>
    <w:rsid w:val="00561487"/>
    <w:rsid w:val="00562A04"/>
    <w:rsid w:val="00563380"/>
    <w:rsid w:val="00563D25"/>
    <w:rsid w:val="00566FF3"/>
    <w:rsid w:val="00575343"/>
    <w:rsid w:val="00585D39"/>
    <w:rsid w:val="005903E3"/>
    <w:rsid w:val="00591CF4"/>
    <w:rsid w:val="005A6F9C"/>
    <w:rsid w:val="005A73C9"/>
    <w:rsid w:val="005B2A5B"/>
    <w:rsid w:val="005B75F2"/>
    <w:rsid w:val="005C5F71"/>
    <w:rsid w:val="005D6B6B"/>
    <w:rsid w:val="005E7779"/>
    <w:rsid w:val="005F4167"/>
    <w:rsid w:val="005F41B4"/>
    <w:rsid w:val="005F5142"/>
    <w:rsid w:val="005F67F4"/>
    <w:rsid w:val="005F7114"/>
    <w:rsid w:val="00615FF5"/>
    <w:rsid w:val="00624298"/>
    <w:rsid w:val="00630BBE"/>
    <w:rsid w:val="00635E60"/>
    <w:rsid w:val="006535AE"/>
    <w:rsid w:val="00665043"/>
    <w:rsid w:val="00665C25"/>
    <w:rsid w:val="00665D78"/>
    <w:rsid w:val="00671B82"/>
    <w:rsid w:val="00671CEF"/>
    <w:rsid w:val="00676BAF"/>
    <w:rsid w:val="00684670"/>
    <w:rsid w:val="00686190"/>
    <w:rsid w:val="00687287"/>
    <w:rsid w:val="0069204A"/>
    <w:rsid w:val="006A7DCF"/>
    <w:rsid w:val="006B0640"/>
    <w:rsid w:val="006B3748"/>
    <w:rsid w:val="006B44C5"/>
    <w:rsid w:val="006C5C82"/>
    <w:rsid w:val="006D4F69"/>
    <w:rsid w:val="006E02B0"/>
    <w:rsid w:val="006E048A"/>
    <w:rsid w:val="006E5033"/>
    <w:rsid w:val="006F0F87"/>
    <w:rsid w:val="006F67C1"/>
    <w:rsid w:val="007008B3"/>
    <w:rsid w:val="0070279D"/>
    <w:rsid w:val="00710E13"/>
    <w:rsid w:val="0071379B"/>
    <w:rsid w:val="0071578C"/>
    <w:rsid w:val="00721235"/>
    <w:rsid w:val="00724381"/>
    <w:rsid w:val="00732FE0"/>
    <w:rsid w:val="00734434"/>
    <w:rsid w:val="007363C3"/>
    <w:rsid w:val="00737E41"/>
    <w:rsid w:val="007433E2"/>
    <w:rsid w:val="00750ADF"/>
    <w:rsid w:val="00753C50"/>
    <w:rsid w:val="0076356B"/>
    <w:rsid w:val="00766574"/>
    <w:rsid w:val="00771986"/>
    <w:rsid w:val="0077645D"/>
    <w:rsid w:val="0078582D"/>
    <w:rsid w:val="00792625"/>
    <w:rsid w:val="00794AFC"/>
    <w:rsid w:val="00796D89"/>
    <w:rsid w:val="007B01AB"/>
    <w:rsid w:val="007B1CE0"/>
    <w:rsid w:val="007B1F7F"/>
    <w:rsid w:val="007C7B9F"/>
    <w:rsid w:val="007C7CE7"/>
    <w:rsid w:val="007C7DB8"/>
    <w:rsid w:val="007D164C"/>
    <w:rsid w:val="007D4429"/>
    <w:rsid w:val="007D6220"/>
    <w:rsid w:val="007E1A9D"/>
    <w:rsid w:val="007E20CD"/>
    <w:rsid w:val="007F735D"/>
    <w:rsid w:val="007F7D01"/>
    <w:rsid w:val="00804FD8"/>
    <w:rsid w:val="00805F33"/>
    <w:rsid w:val="008071B0"/>
    <w:rsid w:val="00825B69"/>
    <w:rsid w:val="00826442"/>
    <w:rsid w:val="008313CC"/>
    <w:rsid w:val="008317A6"/>
    <w:rsid w:val="0083228F"/>
    <w:rsid w:val="00836BF4"/>
    <w:rsid w:val="008379F3"/>
    <w:rsid w:val="00840581"/>
    <w:rsid w:val="008414D3"/>
    <w:rsid w:val="008443B9"/>
    <w:rsid w:val="0085597D"/>
    <w:rsid w:val="008561D2"/>
    <w:rsid w:val="00862A1D"/>
    <w:rsid w:val="00865E0F"/>
    <w:rsid w:val="0087010B"/>
    <w:rsid w:val="008744FE"/>
    <w:rsid w:val="00890597"/>
    <w:rsid w:val="008977B0"/>
    <w:rsid w:val="008A0B48"/>
    <w:rsid w:val="008A224C"/>
    <w:rsid w:val="008A2650"/>
    <w:rsid w:val="008A683B"/>
    <w:rsid w:val="008C2EF9"/>
    <w:rsid w:val="008D0683"/>
    <w:rsid w:val="008D6B49"/>
    <w:rsid w:val="008E177D"/>
    <w:rsid w:val="008E4520"/>
    <w:rsid w:val="008E50AC"/>
    <w:rsid w:val="008E56EB"/>
    <w:rsid w:val="008E651C"/>
    <w:rsid w:val="008F1BA6"/>
    <w:rsid w:val="008F684B"/>
    <w:rsid w:val="00925526"/>
    <w:rsid w:val="00927C2A"/>
    <w:rsid w:val="0093300E"/>
    <w:rsid w:val="009338B6"/>
    <w:rsid w:val="00934994"/>
    <w:rsid w:val="00947D40"/>
    <w:rsid w:val="00954E9A"/>
    <w:rsid w:val="00962EC8"/>
    <w:rsid w:val="00980155"/>
    <w:rsid w:val="00980EEE"/>
    <w:rsid w:val="00982640"/>
    <w:rsid w:val="0098513F"/>
    <w:rsid w:val="00991B3E"/>
    <w:rsid w:val="009931E3"/>
    <w:rsid w:val="009968E4"/>
    <w:rsid w:val="009A10F8"/>
    <w:rsid w:val="009A3E80"/>
    <w:rsid w:val="009A4059"/>
    <w:rsid w:val="009A58A5"/>
    <w:rsid w:val="009A600A"/>
    <w:rsid w:val="009B03D4"/>
    <w:rsid w:val="009B1E85"/>
    <w:rsid w:val="009B2811"/>
    <w:rsid w:val="009B65AC"/>
    <w:rsid w:val="009C144B"/>
    <w:rsid w:val="009D14E8"/>
    <w:rsid w:val="009D74CF"/>
    <w:rsid w:val="009E1283"/>
    <w:rsid w:val="00A01CAF"/>
    <w:rsid w:val="00A04570"/>
    <w:rsid w:val="00A051A3"/>
    <w:rsid w:val="00A1796B"/>
    <w:rsid w:val="00A2066A"/>
    <w:rsid w:val="00A214B1"/>
    <w:rsid w:val="00A30058"/>
    <w:rsid w:val="00A336E4"/>
    <w:rsid w:val="00A34EE7"/>
    <w:rsid w:val="00A435AC"/>
    <w:rsid w:val="00A44611"/>
    <w:rsid w:val="00A52FEF"/>
    <w:rsid w:val="00A53D70"/>
    <w:rsid w:val="00A54852"/>
    <w:rsid w:val="00A576D4"/>
    <w:rsid w:val="00A57C8E"/>
    <w:rsid w:val="00A609CF"/>
    <w:rsid w:val="00A665DF"/>
    <w:rsid w:val="00A66A4F"/>
    <w:rsid w:val="00A77634"/>
    <w:rsid w:val="00A80563"/>
    <w:rsid w:val="00A91833"/>
    <w:rsid w:val="00A968F4"/>
    <w:rsid w:val="00AA2FEE"/>
    <w:rsid w:val="00AB63B1"/>
    <w:rsid w:val="00AC3085"/>
    <w:rsid w:val="00AC4DE9"/>
    <w:rsid w:val="00AC4E74"/>
    <w:rsid w:val="00AC51BB"/>
    <w:rsid w:val="00AD084E"/>
    <w:rsid w:val="00AD1E2A"/>
    <w:rsid w:val="00AD2560"/>
    <w:rsid w:val="00AD3DFC"/>
    <w:rsid w:val="00AD4D76"/>
    <w:rsid w:val="00AE3D0E"/>
    <w:rsid w:val="00AE7836"/>
    <w:rsid w:val="00AF106A"/>
    <w:rsid w:val="00AF6692"/>
    <w:rsid w:val="00B009A1"/>
    <w:rsid w:val="00B06088"/>
    <w:rsid w:val="00B0798D"/>
    <w:rsid w:val="00B11120"/>
    <w:rsid w:val="00B12C85"/>
    <w:rsid w:val="00B14440"/>
    <w:rsid w:val="00B44654"/>
    <w:rsid w:val="00B450E6"/>
    <w:rsid w:val="00B45844"/>
    <w:rsid w:val="00B45BF2"/>
    <w:rsid w:val="00B45D0F"/>
    <w:rsid w:val="00B47AE1"/>
    <w:rsid w:val="00B50257"/>
    <w:rsid w:val="00B51185"/>
    <w:rsid w:val="00B542FD"/>
    <w:rsid w:val="00B54C2C"/>
    <w:rsid w:val="00B60D08"/>
    <w:rsid w:val="00B6472B"/>
    <w:rsid w:val="00B66CEE"/>
    <w:rsid w:val="00B80962"/>
    <w:rsid w:val="00B82815"/>
    <w:rsid w:val="00B86281"/>
    <w:rsid w:val="00BA78FB"/>
    <w:rsid w:val="00BA7AA1"/>
    <w:rsid w:val="00BB01FE"/>
    <w:rsid w:val="00BB2231"/>
    <w:rsid w:val="00BB4D13"/>
    <w:rsid w:val="00BC2F32"/>
    <w:rsid w:val="00BD25D6"/>
    <w:rsid w:val="00BD2E6A"/>
    <w:rsid w:val="00BD796D"/>
    <w:rsid w:val="00BE19D0"/>
    <w:rsid w:val="00BE19E9"/>
    <w:rsid w:val="00BF25EA"/>
    <w:rsid w:val="00BF3813"/>
    <w:rsid w:val="00BF4400"/>
    <w:rsid w:val="00C00993"/>
    <w:rsid w:val="00C026E8"/>
    <w:rsid w:val="00C059EC"/>
    <w:rsid w:val="00C1213C"/>
    <w:rsid w:val="00C12918"/>
    <w:rsid w:val="00C322B5"/>
    <w:rsid w:val="00C35127"/>
    <w:rsid w:val="00C35600"/>
    <w:rsid w:val="00C35771"/>
    <w:rsid w:val="00C44E22"/>
    <w:rsid w:val="00C45E3D"/>
    <w:rsid w:val="00C60DE1"/>
    <w:rsid w:val="00C6244D"/>
    <w:rsid w:val="00C65852"/>
    <w:rsid w:val="00C76E2E"/>
    <w:rsid w:val="00C76F9B"/>
    <w:rsid w:val="00C93B4D"/>
    <w:rsid w:val="00C96194"/>
    <w:rsid w:val="00C96D9F"/>
    <w:rsid w:val="00C97DF7"/>
    <w:rsid w:val="00CA15BC"/>
    <w:rsid w:val="00CA2B79"/>
    <w:rsid w:val="00CA6A20"/>
    <w:rsid w:val="00CB01CB"/>
    <w:rsid w:val="00CC44F8"/>
    <w:rsid w:val="00CC56CF"/>
    <w:rsid w:val="00CC7126"/>
    <w:rsid w:val="00CD0689"/>
    <w:rsid w:val="00CD0B43"/>
    <w:rsid w:val="00CE21F2"/>
    <w:rsid w:val="00CE3FF7"/>
    <w:rsid w:val="00CF528F"/>
    <w:rsid w:val="00D03051"/>
    <w:rsid w:val="00D05E17"/>
    <w:rsid w:val="00D23EBC"/>
    <w:rsid w:val="00D26CF9"/>
    <w:rsid w:val="00D352A7"/>
    <w:rsid w:val="00D363A8"/>
    <w:rsid w:val="00D4089B"/>
    <w:rsid w:val="00D45DB6"/>
    <w:rsid w:val="00D508A2"/>
    <w:rsid w:val="00D50CDA"/>
    <w:rsid w:val="00D53295"/>
    <w:rsid w:val="00D62425"/>
    <w:rsid w:val="00D708ED"/>
    <w:rsid w:val="00D70A64"/>
    <w:rsid w:val="00D7113B"/>
    <w:rsid w:val="00D74292"/>
    <w:rsid w:val="00D7638C"/>
    <w:rsid w:val="00D76E9B"/>
    <w:rsid w:val="00D809D6"/>
    <w:rsid w:val="00D83C94"/>
    <w:rsid w:val="00D841F9"/>
    <w:rsid w:val="00D85981"/>
    <w:rsid w:val="00D87DB1"/>
    <w:rsid w:val="00D913A7"/>
    <w:rsid w:val="00D94599"/>
    <w:rsid w:val="00D97238"/>
    <w:rsid w:val="00D97B37"/>
    <w:rsid w:val="00DA3AF5"/>
    <w:rsid w:val="00DA50F8"/>
    <w:rsid w:val="00DB0EB0"/>
    <w:rsid w:val="00DC098A"/>
    <w:rsid w:val="00DC1412"/>
    <w:rsid w:val="00DD2645"/>
    <w:rsid w:val="00DD5DEE"/>
    <w:rsid w:val="00DE3D1A"/>
    <w:rsid w:val="00DF041E"/>
    <w:rsid w:val="00DF0D5C"/>
    <w:rsid w:val="00DF2519"/>
    <w:rsid w:val="00DF4FE8"/>
    <w:rsid w:val="00DF65E0"/>
    <w:rsid w:val="00E0366F"/>
    <w:rsid w:val="00E03DBE"/>
    <w:rsid w:val="00E10833"/>
    <w:rsid w:val="00E14378"/>
    <w:rsid w:val="00E153F6"/>
    <w:rsid w:val="00E22C05"/>
    <w:rsid w:val="00E243D2"/>
    <w:rsid w:val="00E258BE"/>
    <w:rsid w:val="00E265CF"/>
    <w:rsid w:val="00E2778F"/>
    <w:rsid w:val="00E31440"/>
    <w:rsid w:val="00E32B9B"/>
    <w:rsid w:val="00E3385A"/>
    <w:rsid w:val="00E34F4B"/>
    <w:rsid w:val="00E35580"/>
    <w:rsid w:val="00E4034E"/>
    <w:rsid w:val="00E42982"/>
    <w:rsid w:val="00E43C98"/>
    <w:rsid w:val="00E528D4"/>
    <w:rsid w:val="00E534B0"/>
    <w:rsid w:val="00E55D2C"/>
    <w:rsid w:val="00E56BD8"/>
    <w:rsid w:val="00E5739E"/>
    <w:rsid w:val="00E579CD"/>
    <w:rsid w:val="00E67C72"/>
    <w:rsid w:val="00E76340"/>
    <w:rsid w:val="00E76E62"/>
    <w:rsid w:val="00E85539"/>
    <w:rsid w:val="00E86803"/>
    <w:rsid w:val="00E93885"/>
    <w:rsid w:val="00EA0A4F"/>
    <w:rsid w:val="00EA6380"/>
    <w:rsid w:val="00EB4A75"/>
    <w:rsid w:val="00EB7BCC"/>
    <w:rsid w:val="00EC25F5"/>
    <w:rsid w:val="00ED71E0"/>
    <w:rsid w:val="00ED7319"/>
    <w:rsid w:val="00ED7671"/>
    <w:rsid w:val="00EF57E2"/>
    <w:rsid w:val="00F04CAB"/>
    <w:rsid w:val="00F06FAE"/>
    <w:rsid w:val="00F138EA"/>
    <w:rsid w:val="00F16454"/>
    <w:rsid w:val="00F17B56"/>
    <w:rsid w:val="00F37647"/>
    <w:rsid w:val="00F37F1F"/>
    <w:rsid w:val="00F41DD3"/>
    <w:rsid w:val="00F43F5F"/>
    <w:rsid w:val="00F4751A"/>
    <w:rsid w:val="00F52848"/>
    <w:rsid w:val="00F61167"/>
    <w:rsid w:val="00F62A8D"/>
    <w:rsid w:val="00F66AB9"/>
    <w:rsid w:val="00F71026"/>
    <w:rsid w:val="00F71200"/>
    <w:rsid w:val="00F730D9"/>
    <w:rsid w:val="00F76F54"/>
    <w:rsid w:val="00F80D16"/>
    <w:rsid w:val="00F86F20"/>
    <w:rsid w:val="00F94D92"/>
    <w:rsid w:val="00F95DBD"/>
    <w:rsid w:val="00F96243"/>
    <w:rsid w:val="00F97B3E"/>
    <w:rsid w:val="00FA10B8"/>
    <w:rsid w:val="00FA1DE4"/>
    <w:rsid w:val="00FA6211"/>
    <w:rsid w:val="00FB21EB"/>
    <w:rsid w:val="00FB4574"/>
    <w:rsid w:val="00FB5CB9"/>
    <w:rsid w:val="00FB5CF4"/>
    <w:rsid w:val="00FB71F9"/>
    <w:rsid w:val="00FC31FF"/>
    <w:rsid w:val="00FC4B49"/>
    <w:rsid w:val="00FD0D8A"/>
    <w:rsid w:val="00FD1666"/>
    <w:rsid w:val="00FD61EB"/>
    <w:rsid w:val="00FD77C5"/>
    <w:rsid w:val="00FE5B88"/>
    <w:rsid w:val="00FF02D4"/>
    <w:rsid w:val="00FF1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7962D-0BE3-4671-BF19-E023A772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92"/>
  </w:style>
  <w:style w:type="paragraph" w:styleId="1">
    <w:name w:val="heading 1"/>
    <w:basedOn w:val="a"/>
    <w:next w:val="a"/>
    <w:link w:val="10"/>
    <w:qFormat/>
    <w:rsid w:val="003A14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35771"/>
  </w:style>
  <w:style w:type="paragraph" w:styleId="a3">
    <w:name w:val="List Paragraph"/>
    <w:basedOn w:val="a"/>
    <w:uiPriority w:val="34"/>
    <w:qFormat/>
    <w:rsid w:val="00C35771"/>
    <w:pPr>
      <w:spacing w:after="0" w:line="240" w:lineRule="auto"/>
      <w:ind w:left="720" w:firstLine="357"/>
      <w:contextualSpacing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357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35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5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6">
    <w:name w:val="Title"/>
    <w:basedOn w:val="a"/>
    <w:link w:val="a7"/>
    <w:qFormat/>
    <w:rsid w:val="00C357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357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485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lign-justify">
    <w:name w:val="align-justify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4D7555"/>
    <w:rPr>
      <w:b/>
      <w:bCs/>
    </w:rPr>
  </w:style>
  <w:style w:type="paragraph" w:styleId="a9">
    <w:name w:val="Normal (Web)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D7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D75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ing">
    <w:name w:val="Table Heading"/>
    <w:basedOn w:val="a"/>
    <w:rsid w:val="004D7555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kern w:val="3"/>
      <w:sz w:val="24"/>
      <w:szCs w:val="24"/>
      <w:lang w:eastAsia="ru-RU"/>
    </w:rPr>
  </w:style>
  <w:style w:type="character" w:customStyle="1" w:styleId="3Exact">
    <w:name w:val="Основной текст (3) Exact"/>
    <w:basedOn w:val="a0"/>
    <w:rsid w:val="00DD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5"/>
      <w:szCs w:val="25"/>
      <w:u w:val="none"/>
    </w:rPr>
  </w:style>
  <w:style w:type="character" w:customStyle="1" w:styleId="12">
    <w:name w:val="Заголовок №1_"/>
    <w:basedOn w:val="a0"/>
    <w:link w:val="13"/>
    <w:rsid w:val="00DD5DEE"/>
    <w:rPr>
      <w:rFonts w:ascii="Times New Roman" w:eastAsia="Times New Roman" w:hAnsi="Times New Roman" w:cs="Times New Roman"/>
      <w:b/>
      <w:bCs/>
      <w:spacing w:val="100"/>
      <w:sz w:val="40"/>
      <w:szCs w:val="40"/>
      <w:shd w:val="clear" w:color="auto" w:fill="FFFFFF"/>
    </w:rPr>
  </w:style>
  <w:style w:type="character" w:customStyle="1" w:styleId="14">
    <w:name w:val="Заголовок №1 + Малые прописные"/>
    <w:basedOn w:val="12"/>
    <w:rsid w:val="00DD5DEE"/>
    <w:rPr>
      <w:rFonts w:ascii="Times New Roman" w:eastAsia="Times New Roman" w:hAnsi="Times New Roman" w:cs="Times New Roman"/>
      <w:b/>
      <w:bCs/>
      <w:smallCaps/>
      <w:color w:val="000000"/>
      <w:spacing w:val="10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15"/>
    <w:rsid w:val="00DD5D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pt">
    <w:name w:val="Заголовок №1 + Интервал 0 pt"/>
    <w:basedOn w:val="12"/>
    <w:rsid w:val="00DD5D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D5DEE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5DEE"/>
    <w:pPr>
      <w:widowControl w:val="0"/>
      <w:shd w:val="clear" w:color="auto" w:fill="FFFFFF"/>
      <w:spacing w:before="600" w:after="240" w:line="298" w:lineRule="exact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13">
    <w:name w:val="Заголовок №1"/>
    <w:basedOn w:val="a"/>
    <w:link w:val="12"/>
    <w:rsid w:val="00DD5DEE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15">
    <w:name w:val="Основной текст1"/>
    <w:basedOn w:val="a"/>
    <w:link w:val="ac"/>
    <w:rsid w:val="00DD5DEE"/>
    <w:pPr>
      <w:widowControl w:val="0"/>
      <w:shd w:val="clear" w:color="auto" w:fill="FFFFFF"/>
      <w:spacing w:before="60" w:after="36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basedOn w:val="a0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ranklinGothicBook13pt">
    <w:name w:val="Основной текст + Franklin Gothic Book;13 pt"/>
    <w:basedOn w:val="ac"/>
    <w:rsid w:val="000A113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14pt">
    <w:name w:val="Основной текст + 14 pt;Полужирный"/>
    <w:basedOn w:val="ac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22">
    <w:name w:val="Основной текст2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 (2)"/>
    <w:basedOn w:val="21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35pt">
    <w:name w:val="Основной текст (2) + 13;5 pt"/>
    <w:basedOn w:val="21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6">
    <w:name w:val="Основной текст6"/>
    <w:basedOn w:val="a"/>
    <w:rsid w:val="000A113E"/>
    <w:pPr>
      <w:widowControl w:val="0"/>
      <w:shd w:val="clear" w:color="auto" w:fill="FFFFFF"/>
      <w:spacing w:after="600" w:line="250" w:lineRule="exact"/>
      <w:jc w:val="righ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d">
    <w:name w:val="No Spacing"/>
    <w:qFormat/>
    <w:rsid w:val="00C35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A141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e">
    <w:name w:val="Hyperlink"/>
    <w:basedOn w:val="a0"/>
    <w:unhideWhenUsed/>
    <w:rsid w:val="003A1416"/>
    <w:rPr>
      <w:color w:val="0000FF"/>
      <w:u w:val="single"/>
    </w:rPr>
  </w:style>
  <w:style w:type="paragraph" w:styleId="af">
    <w:name w:val="footnote text"/>
    <w:basedOn w:val="a"/>
    <w:link w:val="af0"/>
    <w:uiPriority w:val="99"/>
    <w:unhideWhenUsed/>
    <w:rsid w:val="00FC3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FC3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C31FF"/>
    <w:rPr>
      <w:vertAlign w:val="superscript"/>
    </w:rPr>
  </w:style>
  <w:style w:type="character" w:customStyle="1" w:styleId="16">
    <w:name w:val="Название Знак1"/>
    <w:basedOn w:val="a0"/>
    <w:locked/>
    <w:rsid w:val="00FC31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7F735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F735D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7F735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F735D"/>
  </w:style>
  <w:style w:type="paragraph" w:customStyle="1" w:styleId="af2">
    <w:name w:val="Наименование"/>
    <w:next w:val="a"/>
    <w:rsid w:val="007F73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3">
    <w:name w:val="статьи"/>
    <w:basedOn w:val="a"/>
    <w:link w:val="af4"/>
    <w:rsid w:val="007F735D"/>
    <w:pPr>
      <w:spacing w:after="60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4">
    <w:name w:val="статьи Знак"/>
    <w:link w:val="af3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5">
    <w:name w:val="НАзвание главы"/>
    <w:link w:val="af6"/>
    <w:rsid w:val="007F735D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6">
    <w:name w:val="НАзвание главы Знак"/>
    <w:link w:val="af5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7">
    <w:name w:val="статьи Знак Знак"/>
    <w:rsid w:val="007F735D"/>
    <w:rPr>
      <w:b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796D8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796D89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796D89"/>
  </w:style>
  <w:style w:type="character" w:customStyle="1" w:styleId="26">
    <w:name w:val="Заголовок №2_"/>
    <w:basedOn w:val="a0"/>
    <w:link w:val="27"/>
    <w:rsid w:val="009A600A"/>
    <w:rPr>
      <w:rFonts w:ascii="Times New Roman" w:eastAsia="Times New Roman" w:hAnsi="Times New Roman" w:cs="Times New Roman"/>
      <w:b/>
      <w:bCs/>
      <w:spacing w:val="-1"/>
      <w:sz w:val="33"/>
      <w:szCs w:val="33"/>
      <w:shd w:val="clear" w:color="auto" w:fill="FFFFFF"/>
    </w:rPr>
  </w:style>
  <w:style w:type="paragraph" w:customStyle="1" w:styleId="27">
    <w:name w:val="Заголовок №2"/>
    <w:basedOn w:val="a"/>
    <w:link w:val="26"/>
    <w:rsid w:val="009A600A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33"/>
      <w:szCs w:val="33"/>
    </w:rPr>
  </w:style>
  <w:style w:type="table" w:styleId="afa">
    <w:name w:val="Table Grid"/>
    <w:basedOn w:val="a1"/>
    <w:uiPriority w:val="59"/>
    <w:rsid w:val="009A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Основной текст Exact"/>
    <w:basedOn w:val="a0"/>
    <w:rsid w:val="007008B3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afb">
    <w:name w:val="Основной текст + Курсив"/>
    <w:basedOn w:val="ac"/>
    <w:rsid w:val="007008B3"/>
    <w:rPr>
      <w:rFonts w:ascii="Times New Roman" w:eastAsia="Times New Roman" w:hAnsi="Times New Roman" w:cs="Times New Roman"/>
      <w:i/>
      <w:iCs/>
      <w:sz w:val="27"/>
      <w:szCs w:val="27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7008B3"/>
    <w:rPr>
      <w:b/>
      <w:bCs/>
      <w:sz w:val="27"/>
      <w:szCs w:val="27"/>
      <w:shd w:val="clear" w:color="auto" w:fill="FFFFFF"/>
    </w:rPr>
  </w:style>
  <w:style w:type="character" w:customStyle="1" w:styleId="62">
    <w:name w:val="Основной текст (6) + Курсив"/>
    <w:basedOn w:val="60"/>
    <w:rsid w:val="007008B3"/>
    <w:rPr>
      <w:b/>
      <w:bCs/>
      <w:i/>
      <w:iCs/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7008B3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7">
    <w:name w:val="Основной текст (7)_"/>
    <w:basedOn w:val="a0"/>
    <w:link w:val="70"/>
    <w:rsid w:val="007008B3"/>
    <w:rPr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7008B3"/>
    <w:rPr>
      <w:i/>
      <w:iCs/>
      <w:noProof/>
      <w:sz w:val="26"/>
      <w:szCs w:val="26"/>
      <w:shd w:val="clear" w:color="auto" w:fill="FFFFFF"/>
    </w:rPr>
  </w:style>
  <w:style w:type="character" w:customStyle="1" w:styleId="12pt">
    <w:name w:val="Основной текст + 12 pt"/>
    <w:aliases w:val="Курсив"/>
    <w:basedOn w:val="ac"/>
    <w:rsid w:val="007008B3"/>
    <w:rPr>
      <w:rFonts w:ascii="Times New Roman" w:eastAsia="Times New Roman" w:hAnsi="Times New Roman" w:cs="Times New Roman"/>
      <w:i/>
      <w:iCs/>
      <w:sz w:val="24"/>
      <w:szCs w:val="24"/>
      <w:u w:val="none"/>
      <w:shd w:val="clear" w:color="auto" w:fill="FFFFFF"/>
    </w:rPr>
  </w:style>
  <w:style w:type="character" w:customStyle="1" w:styleId="12pt1">
    <w:name w:val="Основной текст + 12 pt1"/>
    <w:basedOn w:val="ac"/>
    <w:rsid w:val="007008B3"/>
    <w:rPr>
      <w:rFonts w:ascii="Times New Roman" w:eastAsia="Times New Roman" w:hAnsi="Times New Roman" w:cs="Times New Roman"/>
      <w:noProof/>
      <w:sz w:val="24"/>
      <w:szCs w:val="24"/>
      <w:u w:val="none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008B3"/>
    <w:pPr>
      <w:widowControl w:val="0"/>
      <w:shd w:val="clear" w:color="auto" w:fill="FFFFFF"/>
      <w:spacing w:before="420" w:after="300" w:line="322" w:lineRule="exact"/>
      <w:jc w:val="center"/>
    </w:pPr>
    <w:rPr>
      <w:i/>
      <w:iCs/>
      <w:sz w:val="26"/>
      <w:szCs w:val="26"/>
    </w:rPr>
  </w:style>
  <w:style w:type="paragraph" w:customStyle="1" w:styleId="ConsNonformat">
    <w:name w:val="ConsNonformat"/>
    <w:rsid w:val="0009682F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c">
    <w:name w:val="Body Text Indent"/>
    <w:basedOn w:val="a"/>
    <w:link w:val="afd"/>
    <w:uiPriority w:val="99"/>
    <w:semiHidden/>
    <w:unhideWhenUsed/>
    <w:rsid w:val="00AE3D0E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AE3D0E"/>
  </w:style>
  <w:style w:type="table" w:customStyle="1" w:styleId="17">
    <w:name w:val="Сетка таблицы1"/>
    <w:basedOn w:val="a1"/>
    <w:next w:val="afa"/>
    <w:uiPriority w:val="59"/>
    <w:rsid w:val="00FF02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a"/>
    <w:uiPriority w:val="59"/>
    <w:rsid w:val="00FF02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C057138CC20D7A03E8EF6EC11C94456B6980DE27848B0D9816083FC23E2793C0C3249AA52950E8C84794A4ADq3e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77;&#1088;&#1077;&#1084;&#1099;&#1096;&#1083;&#1100;&#1089;&#1082;&#1080;&#1081;-&#1088;&#1072;&#1081;&#1086;&#1085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4EC45-2725-4554-AA64-FF887511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3126</TotalTime>
  <Pages>1</Pages>
  <Words>4165</Words>
  <Characters>23745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Хотисино</cp:lastModifiedBy>
  <cp:revision>312</cp:revision>
  <cp:lastPrinted>2022-07-19T07:29:00Z</cp:lastPrinted>
  <dcterms:created xsi:type="dcterms:W3CDTF">2016-01-20T08:17:00Z</dcterms:created>
  <dcterms:modified xsi:type="dcterms:W3CDTF">2022-07-19T08:20:00Z</dcterms:modified>
</cp:coreProperties>
</file>