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90" w:rsidRPr="00EF4C87" w:rsidRDefault="00A64B90" w:rsidP="00A64B90">
      <w:pPr>
        <w:jc w:val="center"/>
        <w:rPr>
          <w:b/>
          <w:sz w:val="36"/>
          <w:szCs w:val="20"/>
        </w:rPr>
      </w:pPr>
      <w:r w:rsidRPr="00EF4C87">
        <w:rPr>
          <w:b/>
          <w:sz w:val="36"/>
          <w:szCs w:val="20"/>
        </w:rPr>
        <w:t>СЕЛЬСКАЯ ДУМА</w:t>
      </w:r>
    </w:p>
    <w:p w:rsidR="00A64B90" w:rsidRPr="00EF4C87" w:rsidRDefault="00A64B90" w:rsidP="00A64B90">
      <w:pPr>
        <w:jc w:val="center"/>
        <w:rPr>
          <w:sz w:val="30"/>
          <w:szCs w:val="20"/>
        </w:rPr>
      </w:pPr>
      <w:r w:rsidRPr="00EF4C87">
        <w:rPr>
          <w:sz w:val="30"/>
          <w:szCs w:val="20"/>
        </w:rPr>
        <w:t>сельского поселения «</w:t>
      </w:r>
      <w:r>
        <w:rPr>
          <w:sz w:val="30"/>
          <w:szCs w:val="20"/>
        </w:rPr>
        <w:t xml:space="preserve">Деревня </w:t>
      </w:r>
      <w:proofErr w:type="spellStart"/>
      <w:r>
        <w:rPr>
          <w:sz w:val="30"/>
          <w:szCs w:val="20"/>
        </w:rPr>
        <w:t>Григоровское</w:t>
      </w:r>
      <w:proofErr w:type="spellEnd"/>
      <w:r w:rsidRPr="00EF4C87">
        <w:rPr>
          <w:sz w:val="30"/>
          <w:szCs w:val="20"/>
        </w:rPr>
        <w:t>»</w:t>
      </w:r>
    </w:p>
    <w:p w:rsidR="00A64B90" w:rsidRPr="00EF4C87" w:rsidRDefault="00A64B90" w:rsidP="00A64B90">
      <w:pPr>
        <w:jc w:val="center"/>
        <w:rPr>
          <w:sz w:val="30"/>
          <w:szCs w:val="20"/>
        </w:rPr>
      </w:pPr>
    </w:p>
    <w:p w:rsidR="00A64B90" w:rsidRPr="00EF4C87" w:rsidRDefault="00A64B90" w:rsidP="00A64B90">
      <w:pPr>
        <w:jc w:val="center"/>
        <w:rPr>
          <w:b/>
          <w:sz w:val="40"/>
          <w:szCs w:val="20"/>
        </w:rPr>
      </w:pPr>
      <w:r w:rsidRPr="00EF4C87">
        <w:rPr>
          <w:b/>
          <w:sz w:val="40"/>
          <w:szCs w:val="20"/>
        </w:rPr>
        <w:t>РЕШЕНИЕ</w:t>
      </w:r>
    </w:p>
    <w:p w:rsidR="00A64B90" w:rsidRPr="00EF4C87" w:rsidRDefault="00A64B90" w:rsidP="00A64B90">
      <w:pPr>
        <w:jc w:val="center"/>
        <w:rPr>
          <w:sz w:val="30"/>
          <w:szCs w:val="20"/>
        </w:rPr>
      </w:pPr>
      <w:r>
        <w:rPr>
          <w:sz w:val="30"/>
          <w:szCs w:val="20"/>
        </w:rPr>
        <w:t>Д.Григоровское</w:t>
      </w:r>
    </w:p>
    <w:p w:rsidR="00A64B90" w:rsidRPr="00EF4C87" w:rsidRDefault="00A64B90" w:rsidP="00A64B90">
      <w:pPr>
        <w:jc w:val="both"/>
        <w:rPr>
          <w:sz w:val="30"/>
          <w:szCs w:val="20"/>
        </w:rPr>
      </w:pPr>
    </w:p>
    <w:p w:rsidR="00A64B90" w:rsidRPr="00EF4C87" w:rsidRDefault="00A64B90" w:rsidP="00A64B90">
      <w:pPr>
        <w:jc w:val="both"/>
        <w:rPr>
          <w:sz w:val="30"/>
          <w:szCs w:val="20"/>
        </w:rPr>
      </w:pPr>
    </w:p>
    <w:p w:rsidR="00A64B90" w:rsidRPr="00EF4C87" w:rsidRDefault="00A64B90" w:rsidP="00A64B90">
      <w:pPr>
        <w:jc w:val="both"/>
        <w:rPr>
          <w:sz w:val="30"/>
          <w:szCs w:val="20"/>
          <w:u w:val="single"/>
        </w:rPr>
      </w:pPr>
      <w:r w:rsidRPr="00EF4C87">
        <w:rPr>
          <w:sz w:val="30"/>
          <w:szCs w:val="20"/>
        </w:rPr>
        <w:t xml:space="preserve">  «</w:t>
      </w:r>
      <w:r>
        <w:rPr>
          <w:sz w:val="30"/>
          <w:szCs w:val="20"/>
        </w:rPr>
        <w:t>29</w:t>
      </w:r>
      <w:r w:rsidRPr="00EF4C87">
        <w:rPr>
          <w:sz w:val="30"/>
          <w:szCs w:val="20"/>
        </w:rPr>
        <w:t xml:space="preserve">» </w:t>
      </w:r>
      <w:proofErr w:type="gramStart"/>
      <w:r>
        <w:rPr>
          <w:sz w:val="30"/>
          <w:szCs w:val="20"/>
        </w:rPr>
        <w:t xml:space="preserve">декабря </w:t>
      </w:r>
      <w:r w:rsidRPr="00EF4C87">
        <w:rPr>
          <w:sz w:val="30"/>
          <w:szCs w:val="20"/>
        </w:rPr>
        <w:t xml:space="preserve"> 2022</w:t>
      </w:r>
      <w:proofErr w:type="gramEnd"/>
      <w:r w:rsidRPr="00EF4C87">
        <w:rPr>
          <w:sz w:val="30"/>
          <w:szCs w:val="20"/>
        </w:rPr>
        <w:t xml:space="preserve"> г.                                                        № </w:t>
      </w:r>
      <w:r>
        <w:rPr>
          <w:sz w:val="30"/>
          <w:szCs w:val="20"/>
        </w:rPr>
        <w:t>82</w:t>
      </w:r>
    </w:p>
    <w:p w:rsidR="00A64B90" w:rsidRPr="00EF4C87" w:rsidRDefault="00A64B90" w:rsidP="00A64B90">
      <w:pPr>
        <w:jc w:val="both"/>
        <w:rPr>
          <w:sz w:val="30"/>
          <w:szCs w:val="20"/>
        </w:rPr>
      </w:pP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 xml:space="preserve">Об утверждении комиссии по соблюдению 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 xml:space="preserve">требований к служебному поведению 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 xml:space="preserve">Главы администрации сельского поселения </w:t>
      </w:r>
    </w:p>
    <w:p w:rsidR="00A64B90" w:rsidRDefault="00A64B90" w:rsidP="00A64B90">
      <w:pPr>
        <w:autoSpaceDE w:val="0"/>
        <w:autoSpaceDN w:val="0"/>
        <w:adjustRightInd w:val="0"/>
        <w:ind w:right="-13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>«</w:t>
      </w:r>
      <w:r w:rsidRPr="00EF4C87">
        <w:rPr>
          <w:b/>
          <w:sz w:val="30"/>
          <w:szCs w:val="20"/>
        </w:rPr>
        <w:t xml:space="preserve">Деревня </w:t>
      </w:r>
      <w:proofErr w:type="spellStart"/>
      <w:r w:rsidRPr="00EF4C87">
        <w:rPr>
          <w:b/>
          <w:sz w:val="30"/>
          <w:szCs w:val="20"/>
        </w:rPr>
        <w:t>Григоровское</w:t>
      </w:r>
      <w:proofErr w:type="spellEnd"/>
      <w:r w:rsidRPr="00EF4C87">
        <w:rPr>
          <w:b/>
          <w:sz w:val="28"/>
          <w:szCs w:val="28"/>
        </w:rPr>
        <w:t xml:space="preserve">» и урегулированию 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>конфликта интересов</w:t>
      </w:r>
    </w:p>
    <w:p w:rsidR="00A64B90" w:rsidRPr="00EF4C87" w:rsidRDefault="00A64B90" w:rsidP="00A64B90">
      <w:pPr>
        <w:ind w:right="-17"/>
        <w:jc w:val="both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 xml:space="preserve">    </w:t>
      </w:r>
    </w:p>
    <w:p w:rsidR="00A64B90" w:rsidRPr="00EF4C87" w:rsidRDefault="00A64B90" w:rsidP="00A64B90">
      <w:pPr>
        <w:ind w:right="-17"/>
        <w:jc w:val="both"/>
        <w:rPr>
          <w:sz w:val="28"/>
          <w:szCs w:val="28"/>
        </w:rPr>
      </w:pPr>
      <w:r w:rsidRPr="00EF4C87">
        <w:rPr>
          <w:rFonts w:ascii="Calibri" w:hAnsi="Calibri"/>
          <w:sz w:val="28"/>
          <w:szCs w:val="28"/>
        </w:rPr>
        <w:t xml:space="preserve">      </w:t>
      </w:r>
      <w:r w:rsidRPr="00EF4C87">
        <w:rPr>
          <w:sz w:val="28"/>
          <w:szCs w:val="28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комиссии по соблюдению требований к служебному поведению главы Администрации сельского поселения «</w:t>
      </w:r>
      <w:r>
        <w:rPr>
          <w:sz w:val="30"/>
          <w:szCs w:val="20"/>
        </w:rPr>
        <w:t xml:space="preserve">Деревня </w:t>
      </w:r>
      <w:proofErr w:type="spellStart"/>
      <w:r>
        <w:rPr>
          <w:sz w:val="30"/>
          <w:szCs w:val="20"/>
        </w:rPr>
        <w:t>Григоровское</w:t>
      </w:r>
      <w:proofErr w:type="spellEnd"/>
      <w:r w:rsidRPr="00EF4C87">
        <w:rPr>
          <w:sz w:val="28"/>
          <w:szCs w:val="28"/>
        </w:rPr>
        <w:t>» и урегулированию конфликта интересов, утвержденного Решением Сельской Думы сельского поселения «</w:t>
      </w:r>
      <w:r>
        <w:rPr>
          <w:sz w:val="30"/>
          <w:szCs w:val="20"/>
        </w:rPr>
        <w:t xml:space="preserve">Деревня </w:t>
      </w:r>
      <w:proofErr w:type="spellStart"/>
      <w:r>
        <w:rPr>
          <w:sz w:val="30"/>
          <w:szCs w:val="20"/>
        </w:rPr>
        <w:t>Григоровское</w:t>
      </w:r>
      <w:proofErr w:type="spellEnd"/>
      <w:r w:rsidRPr="00EF4C87">
        <w:rPr>
          <w:sz w:val="28"/>
          <w:szCs w:val="28"/>
        </w:rPr>
        <w:t xml:space="preserve">» от </w:t>
      </w:r>
      <w:r>
        <w:rPr>
          <w:sz w:val="28"/>
          <w:szCs w:val="28"/>
        </w:rPr>
        <w:t>23.06.2020г. №152</w:t>
      </w:r>
      <w:r w:rsidRPr="00EF4C87">
        <w:rPr>
          <w:sz w:val="28"/>
          <w:szCs w:val="28"/>
        </w:rPr>
        <w:t>, Сельская Дума сельского поселения «</w:t>
      </w:r>
      <w:r>
        <w:rPr>
          <w:sz w:val="30"/>
          <w:szCs w:val="20"/>
        </w:rPr>
        <w:t xml:space="preserve">Деревня </w:t>
      </w:r>
      <w:proofErr w:type="spellStart"/>
      <w:r>
        <w:rPr>
          <w:sz w:val="30"/>
          <w:szCs w:val="20"/>
        </w:rPr>
        <w:t>Григоровское</w:t>
      </w:r>
      <w:proofErr w:type="spellEnd"/>
      <w:r w:rsidRPr="00EF4C87">
        <w:rPr>
          <w:sz w:val="28"/>
          <w:szCs w:val="28"/>
        </w:rPr>
        <w:t>»</w:t>
      </w:r>
    </w:p>
    <w:p w:rsidR="00A64B90" w:rsidRPr="00EF4C87" w:rsidRDefault="00A64B90" w:rsidP="00A64B90">
      <w:pPr>
        <w:ind w:right="-17" w:firstLine="851"/>
        <w:jc w:val="both"/>
        <w:rPr>
          <w:rFonts w:ascii="Calibri" w:hAnsi="Calibri"/>
          <w:sz w:val="28"/>
          <w:szCs w:val="28"/>
        </w:rPr>
      </w:pPr>
    </w:p>
    <w:p w:rsidR="00A64B90" w:rsidRPr="00EF4C87" w:rsidRDefault="00A64B90" w:rsidP="00A64B90">
      <w:pPr>
        <w:jc w:val="center"/>
        <w:rPr>
          <w:b/>
          <w:sz w:val="28"/>
          <w:szCs w:val="28"/>
        </w:rPr>
      </w:pPr>
      <w:r w:rsidRPr="00EF4C87">
        <w:rPr>
          <w:b/>
          <w:sz w:val="28"/>
          <w:szCs w:val="28"/>
        </w:rPr>
        <w:t>РЕШИЛА:</w:t>
      </w:r>
    </w:p>
    <w:p w:rsidR="00A64B90" w:rsidRPr="00EF4C87" w:rsidRDefault="00A64B90" w:rsidP="00A64B90">
      <w:pPr>
        <w:ind w:firstLine="851"/>
        <w:jc w:val="center"/>
        <w:rPr>
          <w:b/>
          <w:sz w:val="28"/>
          <w:szCs w:val="28"/>
        </w:rPr>
      </w:pP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EF4C87">
        <w:rPr>
          <w:sz w:val="28"/>
          <w:szCs w:val="28"/>
        </w:rPr>
        <w:t>Утвердить комиссию по соблюдению требований к служебному поведению Главы администрации сельского поселения «</w:t>
      </w:r>
      <w:r w:rsidRPr="00DB23C9">
        <w:rPr>
          <w:sz w:val="28"/>
          <w:szCs w:val="28"/>
        </w:rPr>
        <w:t xml:space="preserve">Деревня </w:t>
      </w:r>
      <w:proofErr w:type="spellStart"/>
      <w:r w:rsidRPr="00DB23C9">
        <w:rPr>
          <w:sz w:val="28"/>
          <w:szCs w:val="28"/>
        </w:rPr>
        <w:t>Григоровское</w:t>
      </w:r>
      <w:proofErr w:type="spellEnd"/>
      <w:r w:rsidRPr="00EF4C87">
        <w:rPr>
          <w:sz w:val="28"/>
          <w:szCs w:val="28"/>
        </w:rPr>
        <w:t>» и урегулированию конфликта интересов в следующем составе: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Филякова Е.В.-  </w:t>
      </w:r>
      <w:r w:rsidRPr="00EF4C87">
        <w:rPr>
          <w:sz w:val="28"/>
          <w:szCs w:val="28"/>
        </w:rPr>
        <w:t xml:space="preserve"> председатель комиссии;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Андрейчикова</w:t>
      </w:r>
      <w:proofErr w:type="spellEnd"/>
      <w:r>
        <w:rPr>
          <w:sz w:val="28"/>
          <w:szCs w:val="28"/>
        </w:rPr>
        <w:t xml:space="preserve"> Е.А.</w:t>
      </w:r>
      <w:r w:rsidRPr="00EF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4C87">
        <w:rPr>
          <w:sz w:val="28"/>
          <w:szCs w:val="28"/>
        </w:rPr>
        <w:t>заместитель председателя комиссии;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Мамонова В.Н.   -  </w:t>
      </w:r>
      <w:r w:rsidRPr="00EF4C87">
        <w:rPr>
          <w:sz w:val="28"/>
          <w:szCs w:val="28"/>
        </w:rPr>
        <w:t>секретарь комиссии;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Малышев Ю.С.  - </w:t>
      </w:r>
      <w:r w:rsidRPr="00EF4C87">
        <w:rPr>
          <w:sz w:val="28"/>
          <w:szCs w:val="28"/>
        </w:rPr>
        <w:t>член комиссии;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Кулешова А.В.  -  </w:t>
      </w:r>
      <w:r w:rsidRPr="00EF4C87">
        <w:rPr>
          <w:sz w:val="28"/>
          <w:szCs w:val="28"/>
        </w:rPr>
        <w:t>член комиссии;</w:t>
      </w:r>
    </w:p>
    <w:p w:rsidR="00A64B90" w:rsidRPr="00EF4C87" w:rsidRDefault="00A64B90" w:rsidP="00A64B90">
      <w:pPr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EF4C87">
        <w:rPr>
          <w:sz w:val="28"/>
          <w:szCs w:val="28"/>
        </w:rPr>
        <w:t>–представитель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A64B90" w:rsidRPr="00EF4C87" w:rsidRDefault="00A64B90" w:rsidP="00A64B90">
      <w:pPr>
        <w:autoSpaceDE w:val="0"/>
        <w:autoSpaceDN w:val="0"/>
        <w:adjustRightInd w:val="0"/>
        <w:ind w:right="-13" w:firstLine="284"/>
        <w:jc w:val="both"/>
        <w:rPr>
          <w:sz w:val="28"/>
          <w:szCs w:val="28"/>
        </w:rPr>
      </w:pPr>
      <w:r w:rsidRPr="00EF4C87">
        <w:rPr>
          <w:sz w:val="28"/>
          <w:szCs w:val="28"/>
        </w:rPr>
        <w:t xml:space="preserve">  2.Настоящее Решение вступает в силу со дня официального обнародования.</w:t>
      </w:r>
    </w:p>
    <w:p w:rsidR="00A64B90" w:rsidRDefault="00A64B90" w:rsidP="00A64B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4B90" w:rsidRPr="00EF4C87" w:rsidRDefault="00A64B90" w:rsidP="00A64B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4C87"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bCs/>
          <w:sz w:val="28"/>
          <w:szCs w:val="28"/>
        </w:rPr>
        <w:t>Е.В.Филякова</w:t>
      </w:r>
      <w:bookmarkStart w:id="0" w:name="_GoBack"/>
      <w:bookmarkEnd w:id="0"/>
      <w:proofErr w:type="spellEnd"/>
    </w:p>
    <w:sectPr w:rsidR="00A64B90" w:rsidRPr="00EF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1"/>
    <w:rsid w:val="002E57C1"/>
    <w:rsid w:val="0097687E"/>
    <w:rsid w:val="00A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0911"/>
  <w15:chartTrackingRefBased/>
  <w15:docId w15:val="{8357DFE2-7BFB-414C-B188-B4F7B1D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2022-12-30T09:09:00Z</dcterms:created>
  <dcterms:modified xsi:type="dcterms:W3CDTF">2022-12-30T09:09:00Z</dcterms:modified>
</cp:coreProperties>
</file>