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36D" w:rsidRPr="00862B46" w:rsidRDefault="00A2636D" w:rsidP="00A2636D">
      <w:pPr>
        <w:jc w:val="center"/>
        <w:rPr>
          <w:b/>
          <w:caps/>
          <w:sz w:val="36"/>
          <w:szCs w:val="36"/>
        </w:rPr>
      </w:pPr>
      <w:r w:rsidRPr="00862B46">
        <w:rPr>
          <w:b/>
          <w:caps/>
          <w:sz w:val="36"/>
          <w:szCs w:val="36"/>
        </w:rPr>
        <w:t>Сельская дума</w:t>
      </w:r>
    </w:p>
    <w:p w:rsidR="00A2636D" w:rsidRPr="00862B46" w:rsidRDefault="00A2636D" w:rsidP="00A2636D">
      <w:pPr>
        <w:jc w:val="center"/>
        <w:rPr>
          <w:sz w:val="28"/>
          <w:szCs w:val="28"/>
        </w:rPr>
      </w:pPr>
      <w:r w:rsidRPr="00862B46">
        <w:rPr>
          <w:sz w:val="28"/>
          <w:szCs w:val="28"/>
        </w:rPr>
        <w:t xml:space="preserve">сельского поселения «Деревня </w:t>
      </w:r>
      <w:proofErr w:type="spellStart"/>
      <w:r w:rsidR="00070518">
        <w:rPr>
          <w:sz w:val="28"/>
          <w:szCs w:val="28"/>
        </w:rPr>
        <w:t>Григоровское</w:t>
      </w:r>
      <w:proofErr w:type="spellEnd"/>
      <w:r w:rsidRPr="00862B46">
        <w:rPr>
          <w:sz w:val="28"/>
          <w:szCs w:val="28"/>
        </w:rPr>
        <w:t>»</w:t>
      </w:r>
    </w:p>
    <w:p w:rsidR="00A2636D" w:rsidRPr="00862B46" w:rsidRDefault="00A2636D" w:rsidP="00A2636D">
      <w:pPr>
        <w:shd w:val="clear" w:color="auto" w:fill="FFFFFF"/>
        <w:spacing w:before="336" w:line="442" w:lineRule="exact"/>
        <w:jc w:val="center"/>
      </w:pPr>
      <w:r w:rsidRPr="00862B46">
        <w:rPr>
          <w:b/>
          <w:bCs/>
          <w:spacing w:val="-5"/>
          <w:sz w:val="40"/>
          <w:szCs w:val="40"/>
        </w:rPr>
        <w:t>РЕШЕНИЕ</w:t>
      </w:r>
    </w:p>
    <w:p w:rsidR="00A2636D" w:rsidRPr="00862B46" w:rsidRDefault="00A2636D" w:rsidP="00A2636D">
      <w:pPr>
        <w:jc w:val="center"/>
        <w:rPr>
          <w:sz w:val="28"/>
          <w:szCs w:val="28"/>
        </w:rPr>
      </w:pPr>
      <w:r w:rsidRPr="00862B46">
        <w:rPr>
          <w:sz w:val="28"/>
          <w:szCs w:val="28"/>
        </w:rPr>
        <w:t xml:space="preserve">д. </w:t>
      </w:r>
      <w:proofErr w:type="spellStart"/>
      <w:r w:rsidR="00070518">
        <w:rPr>
          <w:sz w:val="28"/>
          <w:szCs w:val="28"/>
        </w:rPr>
        <w:t>Григоровское</w:t>
      </w:r>
      <w:proofErr w:type="spellEnd"/>
    </w:p>
    <w:p w:rsidR="00A2636D" w:rsidRPr="00862B46" w:rsidRDefault="00A2636D" w:rsidP="00A2636D">
      <w:pPr>
        <w:jc w:val="center"/>
        <w:rPr>
          <w:sz w:val="28"/>
          <w:szCs w:val="28"/>
        </w:rPr>
      </w:pPr>
    </w:p>
    <w:p w:rsidR="00A2636D" w:rsidRPr="00070518" w:rsidRDefault="00A2636D" w:rsidP="00A2636D">
      <w:pPr>
        <w:rPr>
          <w:sz w:val="25"/>
          <w:szCs w:val="25"/>
        </w:rPr>
      </w:pPr>
      <w:r w:rsidRPr="00070518">
        <w:rPr>
          <w:sz w:val="25"/>
          <w:szCs w:val="25"/>
        </w:rPr>
        <w:t>от «2</w:t>
      </w:r>
      <w:r w:rsidR="00070518" w:rsidRPr="00070518">
        <w:rPr>
          <w:sz w:val="25"/>
          <w:szCs w:val="25"/>
        </w:rPr>
        <w:t>6</w:t>
      </w:r>
      <w:r w:rsidRPr="00070518">
        <w:rPr>
          <w:sz w:val="25"/>
          <w:szCs w:val="25"/>
        </w:rPr>
        <w:t xml:space="preserve">» января 2023 года                                                                        № </w:t>
      </w:r>
      <w:r w:rsidR="00070518" w:rsidRPr="00070518">
        <w:rPr>
          <w:sz w:val="25"/>
          <w:szCs w:val="25"/>
        </w:rPr>
        <w:t>86</w:t>
      </w:r>
    </w:p>
    <w:p w:rsidR="00A2636D" w:rsidRPr="00070518" w:rsidRDefault="00A2636D" w:rsidP="00A2636D">
      <w:pPr>
        <w:ind w:firstLine="357"/>
        <w:jc w:val="both"/>
        <w:rPr>
          <w:sz w:val="25"/>
          <w:szCs w:val="25"/>
        </w:rPr>
      </w:pPr>
    </w:p>
    <w:p w:rsidR="00C9732A" w:rsidRDefault="00A2636D" w:rsidP="00A2636D">
      <w:pPr>
        <w:shd w:val="clear" w:color="auto" w:fill="FFFFFF"/>
        <w:tabs>
          <w:tab w:val="left" w:pos="3293"/>
        </w:tabs>
        <w:ind w:right="4138"/>
        <w:rPr>
          <w:b/>
          <w:bCs/>
          <w:sz w:val="25"/>
          <w:szCs w:val="25"/>
        </w:rPr>
      </w:pPr>
      <w:r w:rsidRPr="00070518">
        <w:rPr>
          <w:b/>
          <w:bCs/>
          <w:sz w:val="25"/>
          <w:szCs w:val="25"/>
        </w:rPr>
        <w:t xml:space="preserve">О внесении изменений в Решение Сельской Думы сельского поселения «Деревня </w:t>
      </w:r>
      <w:proofErr w:type="spellStart"/>
      <w:r w:rsidR="00070518" w:rsidRPr="00070518">
        <w:rPr>
          <w:b/>
          <w:bCs/>
          <w:sz w:val="25"/>
          <w:szCs w:val="25"/>
        </w:rPr>
        <w:t>Григоровское</w:t>
      </w:r>
      <w:proofErr w:type="spellEnd"/>
      <w:r w:rsidRPr="00070518">
        <w:rPr>
          <w:b/>
          <w:bCs/>
          <w:sz w:val="25"/>
          <w:szCs w:val="25"/>
        </w:rPr>
        <w:t>» от «</w:t>
      </w:r>
      <w:r w:rsidR="00070518" w:rsidRPr="00070518">
        <w:rPr>
          <w:b/>
          <w:bCs/>
          <w:sz w:val="25"/>
          <w:szCs w:val="25"/>
        </w:rPr>
        <w:t>1</w:t>
      </w:r>
      <w:r w:rsidRPr="00070518">
        <w:rPr>
          <w:b/>
          <w:bCs/>
          <w:sz w:val="25"/>
          <w:szCs w:val="25"/>
        </w:rPr>
        <w:t xml:space="preserve">7» </w:t>
      </w:r>
      <w:r w:rsidR="00070518" w:rsidRPr="00070518">
        <w:rPr>
          <w:b/>
          <w:bCs/>
          <w:sz w:val="25"/>
          <w:szCs w:val="25"/>
        </w:rPr>
        <w:t>июля</w:t>
      </w:r>
      <w:r w:rsidR="00C9732A">
        <w:rPr>
          <w:b/>
          <w:bCs/>
          <w:sz w:val="25"/>
          <w:szCs w:val="25"/>
        </w:rPr>
        <w:t xml:space="preserve"> </w:t>
      </w:r>
      <w:r w:rsidRPr="00070518">
        <w:rPr>
          <w:b/>
          <w:bCs/>
          <w:sz w:val="25"/>
          <w:szCs w:val="25"/>
        </w:rPr>
        <w:t xml:space="preserve">2017 № </w:t>
      </w:r>
      <w:r w:rsidR="00070518" w:rsidRPr="00070518">
        <w:rPr>
          <w:b/>
          <w:bCs/>
          <w:sz w:val="25"/>
          <w:szCs w:val="25"/>
        </w:rPr>
        <w:t xml:space="preserve">61 </w:t>
      </w:r>
    </w:p>
    <w:p w:rsidR="00A2636D" w:rsidRPr="00070518" w:rsidRDefault="00A2636D" w:rsidP="00A2636D">
      <w:pPr>
        <w:shd w:val="clear" w:color="auto" w:fill="FFFFFF"/>
        <w:tabs>
          <w:tab w:val="left" w:pos="3293"/>
        </w:tabs>
        <w:ind w:right="4138"/>
        <w:rPr>
          <w:b/>
          <w:bCs/>
          <w:sz w:val="25"/>
          <w:szCs w:val="25"/>
        </w:rPr>
      </w:pPr>
      <w:bookmarkStart w:id="0" w:name="_GoBack"/>
      <w:bookmarkEnd w:id="0"/>
      <w:r w:rsidRPr="00070518">
        <w:rPr>
          <w:b/>
          <w:bCs/>
          <w:sz w:val="25"/>
          <w:szCs w:val="25"/>
        </w:rPr>
        <w:t xml:space="preserve"> «Об утверждении перечня информации о </w:t>
      </w:r>
    </w:p>
    <w:p w:rsidR="00A2636D" w:rsidRPr="00070518" w:rsidRDefault="00A2636D" w:rsidP="00A2636D">
      <w:pPr>
        <w:shd w:val="clear" w:color="auto" w:fill="FFFFFF"/>
        <w:tabs>
          <w:tab w:val="left" w:pos="3293"/>
        </w:tabs>
        <w:ind w:right="4138"/>
        <w:rPr>
          <w:sz w:val="25"/>
          <w:szCs w:val="25"/>
        </w:rPr>
      </w:pPr>
      <w:r w:rsidRPr="00070518">
        <w:rPr>
          <w:b/>
          <w:bCs/>
          <w:sz w:val="25"/>
          <w:szCs w:val="25"/>
        </w:rPr>
        <w:t xml:space="preserve">деятельности Сельской Думы сельского поселения «Деревня </w:t>
      </w:r>
      <w:proofErr w:type="spellStart"/>
      <w:r w:rsidR="00070518" w:rsidRPr="00070518">
        <w:rPr>
          <w:b/>
          <w:bCs/>
          <w:sz w:val="25"/>
          <w:szCs w:val="25"/>
        </w:rPr>
        <w:t>Григоровское</w:t>
      </w:r>
      <w:proofErr w:type="spellEnd"/>
      <w:r w:rsidRPr="00070518">
        <w:rPr>
          <w:b/>
          <w:bCs/>
          <w:sz w:val="25"/>
          <w:szCs w:val="25"/>
        </w:rPr>
        <w:t>», размещаемой в информационно-телекоммуникационной сети «Интернет»</w:t>
      </w:r>
    </w:p>
    <w:p w:rsidR="00A2636D" w:rsidRPr="00070518" w:rsidRDefault="00A2636D" w:rsidP="00A2636D">
      <w:pPr>
        <w:ind w:firstLine="357"/>
        <w:jc w:val="both"/>
        <w:rPr>
          <w:sz w:val="25"/>
          <w:szCs w:val="25"/>
        </w:rPr>
      </w:pPr>
    </w:p>
    <w:p w:rsidR="00A2636D" w:rsidRPr="00070518" w:rsidRDefault="00A2636D" w:rsidP="00A2636D">
      <w:pPr>
        <w:ind w:firstLine="357"/>
        <w:jc w:val="both"/>
        <w:rPr>
          <w:sz w:val="25"/>
          <w:szCs w:val="25"/>
        </w:rPr>
      </w:pPr>
    </w:p>
    <w:p w:rsidR="00A2636D" w:rsidRPr="00070518" w:rsidRDefault="00A2636D" w:rsidP="00A2636D">
      <w:pPr>
        <w:ind w:firstLine="357"/>
        <w:jc w:val="both"/>
        <w:rPr>
          <w:sz w:val="25"/>
          <w:szCs w:val="25"/>
        </w:rPr>
      </w:pPr>
      <w:r w:rsidRPr="00070518">
        <w:rPr>
          <w:sz w:val="25"/>
          <w:szCs w:val="25"/>
        </w:rPr>
        <w:t xml:space="preserve">В соответствии с ч.1 ст. 10, ст.13 Федерального от 09.02.2009 № 8-ФЗ «Об обеспечении доступа к информации о деятельности государственных органов и органов местного самоуправления», руководствуясь ст. 8, ст. 26 Устава сельского поселения «Деревня </w:t>
      </w:r>
      <w:proofErr w:type="spellStart"/>
      <w:r w:rsidR="00070518" w:rsidRPr="00070518">
        <w:rPr>
          <w:sz w:val="25"/>
          <w:szCs w:val="25"/>
        </w:rPr>
        <w:t>Григоровское</w:t>
      </w:r>
      <w:proofErr w:type="spellEnd"/>
      <w:r w:rsidRPr="00070518">
        <w:rPr>
          <w:sz w:val="25"/>
          <w:szCs w:val="25"/>
        </w:rPr>
        <w:t xml:space="preserve">»,  Решением Сельской Думы сельского поселения «Деревня </w:t>
      </w:r>
      <w:proofErr w:type="spellStart"/>
      <w:r w:rsidR="00070518" w:rsidRPr="00070518">
        <w:rPr>
          <w:sz w:val="25"/>
          <w:szCs w:val="25"/>
        </w:rPr>
        <w:t>Григоровское</w:t>
      </w:r>
      <w:proofErr w:type="spellEnd"/>
      <w:r w:rsidRPr="00070518">
        <w:rPr>
          <w:sz w:val="25"/>
          <w:szCs w:val="25"/>
        </w:rPr>
        <w:t>» от «</w:t>
      </w:r>
      <w:r w:rsidR="00070518" w:rsidRPr="00070518">
        <w:rPr>
          <w:sz w:val="25"/>
          <w:szCs w:val="25"/>
        </w:rPr>
        <w:t>22</w:t>
      </w:r>
      <w:r w:rsidRPr="00070518">
        <w:rPr>
          <w:sz w:val="25"/>
          <w:szCs w:val="25"/>
        </w:rPr>
        <w:t xml:space="preserve">» июня 2017г. № </w:t>
      </w:r>
      <w:r w:rsidR="00070518" w:rsidRPr="00070518">
        <w:rPr>
          <w:sz w:val="25"/>
          <w:szCs w:val="25"/>
        </w:rPr>
        <w:t>58</w:t>
      </w:r>
      <w:r w:rsidRPr="00070518">
        <w:rPr>
          <w:sz w:val="25"/>
          <w:szCs w:val="25"/>
        </w:rPr>
        <w:t xml:space="preserve"> «О порядке утверждения перечней информации о деятельности органов местного самоуправления сельского поселения «Деревня </w:t>
      </w:r>
      <w:proofErr w:type="spellStart"/>
      <w:r w:rsidR="00070518" w:rsidRPr="00070518">
        <w:rPr>
          <w:sz w:val="25"/>
          <w:szCs w:val="25"/>
        </w:rPr>
        <w:t>Григоровское</w:t>
      </w:r>
      <w:proofErr w:type="spellEnd"/>
      <w:r w:rsidRPr="00070518">
        <w:rPr>
          <w:sz w:val="25"/>
          <w:szCs w:val="25"/>
        </w:rPr>
        <w:t xml:space="preserve">», размещаемой на официальном сайте администрации муниципального района», Сельская Дума сельского поселения </w:t>
      </w:r>
    </w:p>
    <w:p w:rsidR="00A2636D" w:rsidRPr="00070518" w:rsidRDefault="00070518" w:rsidP="00070518">
      <w:pPr>
        <w:rPr>
          <w:b/>
          <w:sz w:val="25"/>
          <w:szCs w:val="25"/>
        </w:rPr>
      </w:pPr>
      <w:r w:rsidRPr="00070518">
        <w:rPr>
          <w:sz w:val="25"/>
          <w:szCs w:val="25"/>
        </w:rPr>
        <w:t xml:space="preserve">                                                          </w:t>
      </w:r>
      <w:r w:rsidR="00A2636D" w:rsidRPr="00070518">
        <w:rPr>
          <w:b/>
          <w:sz w:val="25"/>
          <w:szCs w:val="25"/>
        </w:rPr>
        <w:t>РЕШИЛА:</w:t>
      </w:r>
    </w:p>
    <w:p w:rsidR="00A2636D" w:rsidRPr="00070518" w:rsidRDefault="00A2636D" w:rsidP="00A2636D">
      <w:pPr>
        <w:ind w:firstLine="357"/>
        <w:jc w:val="center"/>
        <w:rPr>
          <w:sz w:val="25"/>
          <w:szCs w:val="25"/>
        </w:rPr>
      </w:pPr>
    </w:p>
    <w:p w:rsidR="00A2636D" w:rsidRPr="00070518" w:rsidRDefault="00A2636D" w:rsidP="00A2636D">
      <w:pPr>
        <w:numPr>
          <w:ilvl w:val="0"/>
          <w:numId w:val="1"/>
        </w:numPr>
        <w:ind w:left="0" w:firstLine="426"/>
        <w:jc w:val="both"/>
        <w:rPr>
          <w:sz w:val="25"/>
          <w:szCs w:val="25"/>
        </w:rPr>
      </w:pPr>
      <w:r w:rsidRPr="00070518">
        <w:rPr>
          <w:sz w:val="25"/>
          <w:szCs w:val="25"/>
        </w:rPr>
        <w:t xml:space="preserve">Внести изменения в Решение Сельской Думы сельского поселения «Деревня </w:t>
      </w:r>
      <w:proofErr w:type="spellStart"/>
      <w:r w:rsidR="00070518" w:rsidRPr="00070518">
        <w:rPr>
          <w:sz w:val="25"/>
          <w:szCs w:val="25"/>
        </w:rPr>
        <w:t>Григоровское</w:t>
      </w:r>
      <w:proofErr w:type="spellEnd"/>
      <w:r w:rsidRPr="00070518">
        <w:rPr>
          <w:sz w:val="25"/>
          <w:szCs w:val="25"/>
        </w:rPr>
        <w:t xml:space="preserve">» от </w:t>
      </w:r>
      <w:r w:rsidRPr="00070518">
        <w:rPr>
          <w:bCs/>
          <w:sz w:val="25"/>
          <w:szCs w:val="25"/>
        </w:rPr>
        <w:t>«</w:t>
      </w:r>
      <w:r w:rsidR="00070518" w:rsidRPr="00070518">
        <w:rPr>
          <w:bCs/>
          <w:sz w:val="25"/>
          <w:szCs w:val="25"/>
        </w:rPr>
        <w:t>1</w:t>
      </w:r>
      <w:r w:rsidRPr="00070518">
        <w:rPr>
          <w:bCs/>
          <w:sz w:val="25"/>
          <w:szCs w:val="25"/>
        </w:rPr>
        <w:t xml:space="preserve">7» </w:t>
      </w:r>
      <w:r w:rsidR="00070518" w:rsidRPr="00070518">
        <w:rPr>
          <w:bCs/>
          <w:sz w:val="25"/>
          <w:szCs w:val="25"/>
        </w:rPr>
        <w:t>июля</w:t>
      </w:r>
      <w:r w:rsidRPr="00070518">
        <w:rPr>
          <w:bCs/>
          <w:sz w:val="25"/>
          <w:szCs w:val="25"/>
        </w:rPr>
        <w:t xml:space="preserve"> 2017 № </w:t>
      </w:r>
      <w:r w:rsidR="00070518" w:rsidRPr="00070518">
        <w:rPr>
          <w:bCs/>
          <w:sz w:val="25"/>
          <w:szCs w:val="25"/>
        </w:rPr>
        <w:t>61</w:t>
      </w:r>
      <w:r w:rsidRPr="00070518">
        <w:rPr>
          <w:bCs/>
          <w:sz w:val="25"/>
          <w:szCs w:val="25"/>
        </w:rPr>
        <w:t xml:space="preserve"> </w:t>
      </w:r>
      <w:r w:rsidRPr="00070518">
        <w:rPr>
          <w:sz w:val="25"/>
          <w:szCs w:val="25"/>
        </w:rPr>
        <w:t xml:space="preserve">«Об утверждении перечня информации о деятельности Сельской Думы сельского поселения «Деревня </w:t>
      </w:r>
      <w:proofErr w:type="spellStart"/>
      <w:r w:rsidR="00070518" w:rsidRPr="00070518">
        <w:rPr>
          <w:sz w:val="25"/>
          <w:szCs w:val="25"/>
        </w:rPr>
        <w:t>Григоровское</w:t>
      </w:r>
      <w:proofErr w:type="spellEnd"/>
      <w:r w:rsidRPr="00070518">
        <w:rPr>
          <w:sz w:val="25"/>
          <w:szCs w:val="25"/>
        </w:rPr>
        <w:t xml:space="preserve">», размещаемой в информационно-телекоммуникационной сети «Интернет», заменив слова по тексту Решения «в информационно-телекоммуникационной сети «Интернет»» словами «на официальном сайте администрации муниципального района». </w:t>
      </w:r>
    </w:p>
    <w:p w:rsidR="00A2636D" w:rsidRPr="00070518" w:rsidRDefault="00A2636D" w:rsidP="00A2636D">
      <w:pPr>
        <w:numPr>
          <w:ilvl w:val="1"/>
          <w:numId w:val="1"/>
        </w:numPr>
        <w:ind w:left="851" w:hanging="425"/>
        <w:jc w:val="both"/>
        <w:rPr>
          <w:sz w:val="25"/>
          <w:szCs w:val="25"/>
        </w:rPr>
      </w:pPr>
      <w:r w:rsidRPr="00070518">
        <w:rPr>
          <w:sz w:val="25"/>
          <w:szCs w:val="25"/>
        </w:rPr>
        <w:t xml:space="preserve">Изложить приложение к Решению в новой редакции (прилагается). </w:t>
      </w:r>
    </w:p>
    <w:p w:rsidR="00A2636D" w:rsidRPr="00070518" w:rsidRDefault="00A2636D" w:rsidP="00A2636D">
      <w:pPr>
        <w:numPr>
          <w:ilvl w:val="1"/>
          <w:numId w:val="1"/>
        </w:numPr>
        <w:ind w:left="851" w:hanging="425"/>
        <w:jc w:val="both"/>
        <w:rPr>
          <w:sz w:val="25"/>
          <w:szCs w:val="25"/>
        </w:rPr>
      </w:pPr>
      <w:r w:rsidRPr="00070518">
        <w:rPr>
          <w:sz w:val="25"/>
          <w:szCs w:val="25"/>
        </w:rPr>
        <w:t>Пункт 2 Решения изложить в следующей редакции:</w:t>
      </w:r>
    </w:p>
    <w:p w:rsidR="00A2636D" w:rsidRPr="00070518" w:rsidRDefault="00A2636D" w:rsidP="00A2636D">
      <w:pPr>
        <w:ind w:firstLine="426"/>
        <w:jc w:val="both"/>
        <w:rPr>
          <w:sz w:val="25"/>
          <w:szCs w:val="25"/>
        </w:rPr>
      </w:pPr>
      <w:r w:rsidRPr="00070518">
        <w:rPr>
          <w:sz w:val="25"/>
          <w:szCs w:val="25"/>
        </w:rPr>
        <w:t xml:space="preserve"> «2. Размещение информации о деятельности Сельской Думы сельского поселения на официальном сайте администрации муниципального района «Перемышльский район» осуществляется Отделом информационно-телекоммуникационных технологий администрации муниципального района «Перемышльский район» на основании заключенного соглашения  между органами местного самоуправления муниципального района «Перемышльский район» и органами местного самоуправления сельских поселений, входящих в состав муниципального района «Перемышльский район»». </w:t>
      </w:r>
    </w:p>
    <w:p w:rsidR="00A2636D" w:rsidRPr="00070518" w:rsidRDefault="00A2636D" w:rsidP="00A2636D">
      <w:pPr>
        <w:numPr>
          <w:ilvl w:val="0"/>
          <w:numId w:val="1"/>
        </w:numPr>
        <w:ind w:left="0" w:firstLine="567"/>
        <w:jc w:val="both"/>
        <w:rPr>
          <w:sz w:val="25"/>
          <w:szCs w:val="25"/>
        </w:rPr>
      </w:pPr>
      <w:r w:rsidRPr="00070518">
        <w:rPr>
          <w:sz w:val="25"/>
          <w:szCs w:val="25"/>
        </w:rPr>
        <w:t>Настоящее Решение вступает в силу со дня его официального обнародования.</w:t>
      </w:r>
    </w:p>
    <w:p w:rsidR="00A2636D" w:rsidRPr="00070518" w:rsidRDefault="00A2636D" w:rsidP="00A2636D">
      <w:pPr>
        <w:ind w:left="142"/>
        <w:jc w:val="both"/>
        <w:rPr>
          <w:sz w:val="25"/>
          <w:szCs w:val="25"/>
        </w:rPr>
      </w:pPr>
    </w:p>
    <w:p w:rsidR="00A2636D" w:rsidRPr="00070518" w:rsidRDefault="00A2636D" w:rsidP="00A2636D">
      <w:pPr>
        <w:ind w:left="567"/>
        <w:jc w:val="both"/>
        <w:rPr>
          <w:b/>
          <w:sz w:val="25"/>
          <w:szCs w:val="25"/>
        </w:rPr>
      </w:pPr>
      <w:r w:rsidRPr="00070518">
        <w:rPr>
          <w:b/>
          <w:sz w:val="25"/>
          <w:szCs w:val="25"/>
        </w:rPr>
        <w:t xml:space="preserve">Глава сельского поселения                                                          </w:t>
      </w:r>
      <w:proofErr w:type="spellStart"/>
      <w:r w:rsidR="00070518" w:rsidRPr="00070518">
        <w:rPr>
          <w:b/>
          <w:sz w:val="25"/>
          <w:szCs w:val="25"/>
        </w:rPr>
        <w:t>Е.В.Филякова</w:t>
      </w:r>
      <w:proofErr w:type="spellEnd"/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Pr="00EB6147" w:rsidRDefault="00A2636D" w:rsidP="00A2636D">
      <w:pPr>
        <w:jc w:val="right"/>
        <w:rPr>
          <w:sz w:val="24"/>
          <w:szCs w:val="24"/>
        </w:rPr>
      </w:pPr>
      <w:r w:rsidRPr="00EB6147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>Решению Сельской Думы</w:t>
      </w:r>
      <w:r w:rsidRPr="00EB6147">
        <w:rPr>
          <w:sz w:val="24"/>
          <w:szCs w:val="24"/>
        </w:rPr>
        <w:t xml:space="preserve"> </w:t>
      </w:r>
    </w:p>
    <w:p w:rsidR="00A2636D" w:rsidRDefault="00A2636D" w:rsidP="00A2636D">
      <w:pPr>
        <w:jc w:val="right"/>
        <w:rPr>
          <w:sz w:val="24"/>
          <w:szCs w:val="24"/>
        </w:rPr>
      </w:pPr>
      <w:r w:rsidRPr="00EB6147">
        <w:rPr>
          <w:sz w:val="24"/>
          <w:szCs w:val="24"/>
        </w:rPr>
        <w:t>сельского поселения «</w:t>
      </w:r>
      <w:r w:rsidRPr="00727CA0">
        <w:rPr>
          <w:sz w:val="24"/>
          <w:szCs w:val="24"/>
        </w:rPr>
        <w:t xml:space="preserve">Деревня </w:t>
      </w:r>
      <w:proofErr w:type="spellStart"/>
      <w:r w:rsidR="00070518">
        <w:rPr>
          <w:sz w:val="24"/>
          <w:szCs w:val="24"/>
        </w:rPr>
        <w:t>Григоровское</w:t>
      </w:r>
      <w:proofErr w:type="spellEnd"/>
      <w:r w:rsidRPr="00EB6147">
        <w:rPr>
          <w:sz w:val="24"/>
          <w:szCs w:val="24"/>
        </w:rPr>
        <w:t xml:space="preserve">» </w:t>
      </w:r>
    </w:p>
    <w:p w:rsidR="00A2636D" w:rsidRPr="00EB6147" w:rsidRDefault="00A2636D" w:rsidP="00A2636D">
      <w:pPr>
        <w:jc w:val="right"/>
        <w:rPr>
          <w:sz w:val="24"/>
          <w:szCs w:val="24"/>
        </w:rPr>
      </w:pPr>
      <w:r w:rsidRPr="00EB6147">
        <w:rPr>
          <w:sz w:val="24"/>
          <w:szCs w:val="24"/>
        </w:rPr>
        <w:t xml:space="preserve">от </w:t>
      </w:r>
      <w:r>
        <w:rPr>
          <w:sz w:val="24"/>
          <w:szCs w:val="24"/>
        </w:rPr>
        <w:t>«2</w:t>
      </w:r>
      <w:r w:rsidR="00070518">
        <w:rPr>
          <w:sz w:val="24"/>
          <w:szCs w:val="24"/>
        </w:rPr>
        <w:t>6</w:t>
      </w:r>
      <w:r>
        <w:rPr>
          <w:sz w:val="24"/>
          <w:szCs w:val="24"/>
        </w:rPr>
        <w:t>» января 2023г</w:t>
      </w:r>
      <w:r w:rsidRPr="00EB614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070518">
        <w:rPr>
          <w:sz w:val="24"/>
          <w:szCs w:val="24"/>
        </w:rPr>
        <w:t>86</w:t>
      </w:r>
      <w:r w:rsidRPr="00EB6147">
        <w:rPr>
          <w:sz w:val="24"/>
          <w:szCs w:val="24"/>
        </w:rPr>
        <w:t xml:space="preserve"> </w:t>
      </w:r>
    </w:p>
    <w:p w:rsidR="00A2636D" w:rsidRPr="00EB6147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both"/>
        <w:rPr>
          <w:sz w:val="26"/>
          <w:szCs w:val="26"/>
        </w:rPr>
      </w:pPr>
    </w:p>
    <w:p w:rsidR="00A2636D" w:rsidRDefault="00A2636D" w:rsidP="00A2636D">
      <w:pPr>
        <w:jc w:val="center"/>
        <w:rPr>
          <w:b/>
          <w:sz w:val="26"/>
          <w:szCs w:val="26"/>
        </w:rPr>
      </w:pPr>
      <w:r w:rsidRPr="00EB6147">
        <w:rPr>
          <w:b/>
          <w:sz w:val="26"/>
          <w:szCs w:val="26"/>
        </w:rPr>
        <w:t xml:space="preserve">ПЕРЕЧЕНЬ ИНФОРМАЦИИ О ДЕЯТЕЛЬНОСТИ </w:t>
      </w:r>
      <w:r>
        <w:rPr>
          <w:b/>
          <w:sz w:val="26"/>
          <w:szCs w:val="26"/>
        </w:rPr>
        <w:t xml:space="preserve">СЕЛЬСКОЙ ДУМЫ </w:t>
      </w:r>
      <w:r w:rsidRPr="00EB6147">
        <w:rPr>
          <w:b/>
          <w:sz w:val="26"/>
          <w:szCs w:val="26"/>
        </w:rPr>
        <w:t>СЕЛЬСКОГО ПОСЕЛЕНИЯ «</w:t>
      </w:r>
      <w:r>
        <w:rPr>
          <w:b/>
          <w:sz w:val="26"/>
          <w:szCs w:val="26"/>
        </w:rPr>
        <w:t xml:space="preserve">ДЕРЕВНЯ </w:t>
      </w:r>
      <w:r w:rsidR="00070518">
        <w:rPr>
          <w:b/>
          <w:sz w:val="26"/>
          <w:szCs w:val="26"/>
        </w:rPr>
        <w:t>ГРИГОРОВСКОЕ</w:t>
      </w:r>
      <w:r w:rsidRPr="00EB6147">
        <w:rPr>
          <w:b/>
          <w:sz w:val="26"/>
          <w:szCs w:val="26"/>
        </w:rPr>
        <w:t>», РАЗМЕЩАЕМОЙ НА ОФИЦИАЛЬНОМ САЙТЕ АДМИНИСТРАЦИИ МУНИЦИПАЛЬНОГО РАЙОНА «ПЕРЕМЫШЛЬСКИЙ РАЙОН»</w:t>
      </w:r>
    </w:p>
    <w:p w:rsidR="00A2636D" w:rsidRDefault="00A2636D" w:rsidP="00A2636D">
      <w:pPr>
        <w:jc w:val="center"/>
        <w:rPr>
          <w:b/>
          <w:sz w:val="26"/>
          <w:szCs w:val="26"/>
        </w:rPr>
      </w:pP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2"/>
        <w:gridCol w:w="27"/>
        <w:gridCol w:w="5074"/>
      </w:tblGrid>
      <w:tr w:rsidR="00A2636D" w:rsidRPr="00942D4A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942D4A" w:rsidRDefault="00A2636D" w:rsidP="009174A1">
            <w:pPr>
              <w:pStyle w:val="Table0"/>
              <w:rPr>
                <w:rFonts w:ascii="Times New Roman" w:hAnsi="Times New Roman" w:cs="Times New Roman"/>
              </w:rPr>
            </w:pPr>
          </w:p>
          <w:p w:rsidR="00A2636D" w:rsidRPr="00942D4A" w:rsidRDefault="00A2636D" w:rsidP="009174A1">
            <w:pPr>
              <w:pStyle w:val="Table0"/>
              <w:rPr>
                <w:rFonts w:ascii="Times New Roman" w:hAnsi="Times New Roman" w:cs="Times New Roman"/>
              </w:rPr>
            </w:pPr>
            <w:r w:rsidRPr="00942D4A">
              <w:rPr>
                <w:rFonts w:ascii="Times New Roman" w:hAnsi="Times New Roman" w:cs="Times New Roman"/>
              </w:rPr>
              <w:t>Категория информации</w:t>
            </w:r>
          </w:p>
          <w:p w:rsidR="00A2636D" w:rsidRPr="00942D4A" w:rsidRDefault="00A2636D" w:rsidP="009174A1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942D4A" w:rsidRDefault="00A2636D" w:rsidP="009174A1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A2636D" w:rsidRPr="00942D4A" w:rsidRDefault="00A2636D" w:rsidP="009174A1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 w:rsidRPr="00942D4A">
              <w:rPr>
                <w:rFonts w:ascii="Times New Roman" w:hAnsi="Times New Roman" w:cs="Times New Roman"/>
                <w:b/>
              </w:rPr>
              <w:t>Срок размещения информации</w:t>
            </w:r>
          </w:p>
          <w:p w:rsidR="00A2636D" w:rsidRPr="00942D4A" w:rsidRDefault="00A2636D" w:rsidP="009174A1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36D" w:rsidRPr="006C6818" w:rsidTr="009174A1">
        <w:trPr>
          <w:trHeight w:val="36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 w:rsidRPr="006C6818">
              <w:rPr>
                <w:rFonts w:ascii="Times New Roman" w:hAnsi="Times New Roman" w:cs="Times New Roman"/>
                <w:b/>
              </w:rPr>
              <w:t>Общая информация о деятельности Сельской Думы сельского поселения</w:t>
            </w:r>
          </w:p>
        </w:tc>
      </w:tr>
      <w:tr w:rsidR="00A2636D" w:rsidRPr="006C6818" w:rsidTr="009174A1">
        <w:trPr>
          <w:trHeight w:val="1210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942D4A">
              <w:rPr>
                <w:rFonts w:ascii="Times New Roman" w:hAnsi="Times New Roman" w:cs="Times New Roman"/>
              </w:rPr>
              <w:t xml:space="preserve">1.1. </w:t>
            </w:r>
            <w:r w:rsidRPr="006C6818">
              <w:rPr>
                <w:rFonts w:ascii="Times New Roman" w:hAnsi="Times New Roman" w:cs="Times New Roman"/>
              </w:rPr>
              <w:t>Наименование и состав Сельской Думы сельского поселения, почтовый адрес, адрес электронной почты, номера телефонов, справочных служб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5A52F8">
              <w:rPr>
                <w:rFonts w:ascii="Times New Roman" w:hAnsi="Times New Roman" w:cs="Times New Roman"/>
              </w:rPr>
              <w:t>В течение недели с момента изменения сведений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Pr="00474CBC">
              <w:rPr>
                <w:rFonts w:ascii="Times New Roman" w:hAnsi="Times New Roman" w:cs="Times New Roman"/>
              </w:rPr>
              <w:t>Сведения о полномочиях Сельской Думы сельского поселения, задачах и функциях,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5A52F8">
              <w:rPr>
                <w:rFonts w:ascii="Times New Roman" w:hAnsi="Times New Roman" w:cs="Times New Roman"/>
              </w:rPr>
              <w:t>В течение недели с момента изменения сведений</w:t>
            </w:r>
          </w:p>
        </w:tc>
      </w:tr>
      <w:tr w:rsidR="00A2636D" w:rsidRPr="006C6818" w:rsidTr="009174A1">
        <w:trPr>
          <w:trHeight w:val="4078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5F4743">
              <w:rPr>
                <w:rFonts w:ascii="Times New Roman" w:hAnsi="Times New Roman" w:cs="Times New Roman"/>
              </w:rPr>
              <w:t xml:space="preserve">Структура </w:t>
            </w:r>
            <w:r>
              <w:rPr>
                <w:rFonts w:ascii="Times New Roman" w:hAnsi="Times New Roman" w:cs="Times New Roman"/>
              </w:rPr>
              <w:t xml:space="preserve">Сельской Думы сельского поселения </w:t>
            </w:r>
          </w:p>
          <w:p w:rsidR="00A2636D" w:rsidRPr="0076335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5F4743">
              <w:rPr>
                <w:rFonts w:ascii="Times New Roman" w:hAnsi="Times New Roman" w:cs="Times New Roman"/>
              </w:rPr>
              <w:t xml:space="preserve">Перечень и тексты нормативных </w:t>
            </w:r>
            <w:r w:rsidRPr="0076335A">
              <w:rPr>
                <w:rFonts w:ascii="Times New Roman" w:hAnsi="Times New Roman" w:cs="Times New Roman"/>
              </w:rPr>
              <w:t>правовых актов, определяющих состав (структуру).</w:t>
            </w:r>
          </w:p>
          <w:p w:rsidR="00A2636D" w:rsidRPr="0076335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76335A">
              <w:rPr>
                <w:rFonts w:ascii="Times New Roman" w:hAnsi="Times New Roman" w:cs="Times New Roman"/>
              </w:rPr>
              <w:t>Перечень и тексты нормативных правовых актов, определяющих эти полномочия.</w:t>
            </w:r>
          </w:p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9D18C0">
              <w:rPr>
                <w:rFonts w:ascii="Times New Roman" w:hAnsi="Times New Roman" w:cs="Times New Roman"/>
              </w:rPr>
              <w:t>Сведения о Главе сельского поселения, его заместителе (заместителях) (фамилии, имена, отчества, а также при их согласии иные сведения о них)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5A52F8">
              <w:rPr>
                <w:rFonts w:ascii="Times New Roman" w:hAnsi="Times New Roman" w:cs="Times New Roman"/>
              </w:rPr>
              <w:t xml:space="preserve">В течение недели с момента изменения сведений </w:t>
            </w:r>
          </w:p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</w:p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</w:p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</w:p>
          <w:p w:rsidR="00A2636D" w:rsidRPr="006C6818" w:rsidRDefault="00A2636D" w:rsidP="009174A1">
            <w:pPr>
              <w:jc w:val="both"/>
            </w:pP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bookmarkStart w:id="1" w:name="Par135"/>
            <w:bookmarkStart w:id="2" w:name="Par113"/>
            <w:bookmarkEnd w:id="1"/>
            <w:bookmarkEnd w:id="2"/>
            <w:r>
              <w:rPr>
                <w:rFonts w:ascii="Times New Roman" w:hAnsi="Times New Roman" w:cs="Times New Roman"/>
              </w:rPr>
              <w:t>1.4</w:t>
            </w:r>
            <w:r w:rsidRPr="00942D4A">
              <w:rPr>
                <w:rFonts w:ascii="Times New Roman" w:hAnsi="Times New Roman" w:cs="Times New Roman"/>
              </w:rPr>
              <w:t xml:space="preserve">. Сведения о средствах массовой информации, учредителем которых является </w:t>
            </w:r>
            <w:r w:rsidRPr="00F5563C">
              <w:rPr>
                <w:rFonts w:ascii="Times New Roman" w:hAnsi="Times New Roman" w:cs="Times New Roman"/>
              </w:rPr>
              <w:t xml:space="preserve">учрежденных Сельской Думой сельского поселения </w:t>
            </w:r>
            <w:r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F5563C">
              <w:rPr>
                <w:rFonts w:ascii="Times New Roman" w:hAnsi="Times New Roman" w:cs="Times New Roman"/>
              </w:rPr>
              <w:t>В течение недели с момента изменения сведений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E35AB0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E35AB0">
              <w:rPr>
                <w:rFonts w:ascii="Times New Roman" w:hAnsi="Times New Roman" w:cs="Times New Roman"/>
              </w:rPr>
              <w:t>. Информация об официальных страницах Сельской Думы (при наличии) с указателями данных страниц в сети «Интернет»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942D4A" w:rsidRDefault="00A2636D" w:rsidP="009174A1">
            <w:pPr>
              <w:pStyle w:val="Table"/>
              <w:rPr>
                <w:rFonts w:ascii="Times New Roman" w:hAnsi="Times New Roman" w:cs="Times New Roman"/>
              </w:rPr>
            </w:pPr>
            <w:r w:rsidRPr="00942D4A">
              <w:rPr>
                <w:rFonts w:ascii="Times New Roman" w:hAnsi="Times New Roman" w:cs="Times New Roman"/>
              </w:rPr>
              <w:t xml:space="preserve">В течение 5 рабочих дней со дня регистрации </w:t>
            </w:r>
            <w:r>
              <w:rPr>
                <w:rFonts w:ascii="Times New Roman" w:hAnsi="Times New Roman" w:cs="Times New Roman"/>
              </w:rPr>
              <w:t>официальных страниц в сети «Интернет»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E35AB0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Pr="00E35AB0">
              <w:rPr>
                <w:rFonts w:ascii="Times New Roman" w:hAnsi="Times New Roman" w:cs="Times New Roman"/>
              </w:rPr>
              <w:t xml:space="preserve">.Информация о проводимых Сельской Думой или подведомственными организациями опросах и иных мероприятиях, связанных с выявлением </w:t>
            </w:r>
            <w:r w:rsidRPr="00E35AB0">
              <w:rPr>
                <w:rFonts w:ascii="Times New Roman" w:hAnsi="Times New Roman" w:cs="Times New Roman"/>
              </w:rPr>
              <w:lastRenderedPageBreak/>
              <w:t xml:space="preserve">мнения граждан (физических лиц), материалы по вопросам, которые выносятся </w:t>
            </w:r>
            <w:r>
              <w:rPr>
                <w:rFonts w:ascii="Times New Roman" w:hAnsi="Times New Roman" w:cs="Times New Roman"/>
              </w:rPr>
              <w:t xml:space="preserve">Сельской Думой </w:t>
            </w:r>
            <w:r w:rsidRPr="00E35AB0">
              <w:rPr>
                <w:rFonts w:ascii="Times New Roman" w:hAnsi="Times New Roman" w:cs="Times New Roman"/>
              </w:rPr>
              <w:t xml:space="preserve">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Default="00A2636D" w:rsidP="009174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Поддерживается в актуальном состоянии</w:t>
            </w:r>
          </w:p>
          <w:p w:rsidR="00A2636D" w:rsidRDefault="00A2636D" w:rsidP="009174A1">
            <w:pPr>
              <w:pStyle w:val="Table"/>
              <w:rPr>
                <w:rFonts w:ascii="Times New Roman" w:hAnsi="Times New Roman" w:cs="Times New Roman"/>
              </w:rPr>
            </w:pPr>
          </w:p>
          <w:p w:rsidR="00A2636D" w:rsidRPr="00942D4A" w:rsidRDefault="00A2636D" w:rsidP="009174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В течение 5 рабочих дней со дня принятия решения о проведении опросов и иных мероприятий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E35AB0" w:rsidRDefault="00A2636D" w:rsidP="009174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AB0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.7</w:t>
            </w:r>
            <w:r w:rsidRPr="00E35AB0">
              <w:rPr>
                <w:sz w:val="24"/>
                <w:szCs w:val="24"/>
              </w:rPr>
              <w:t xml:space="preserve">.Информация о проводимых Сельской Думой публичных слушаниях и общественных обсуждениях с использованием Единого портала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Default="00A2636D" w:rsidP="009174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состоянии, по мере проведения публичных слушаний и общественных обсуждений, в течение недели с момента принятия решения о проведении таких слушаний</w:t>
            </w:r>
          </w:p>
          <w:p w:rsidR="00A2636D" w:rsidRDefault="00A2636D" w:rsidP="009174A1">
            <w:pPr>
              <w:pStyle w:val="Table"/>
              <w:rPr>
                <w:rFonts w:ascii="Times New Roman" w:hAnsi="Times New Roman" w:cs="Times New Roman"/>
              </w:rPr>
            </w:pPr>
          </w:p>
          <w:p w:rsidR="00A2636D" w:rsidRPr="00942D4A" w:rsidRDefault="00A2636D" w:rsidP="009174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636D" w:rsidRPr="006C6818" w:rsidTr="009174A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6A0989" w:rsidRDefault="00A2636D" w:rsidP="009174A1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 w:rsidRPr="006A0989">
              <w:rPr>
                <w:rFonts w:ascii="Times New Roman" w:hAnsi="Times New Roman" w:cs="Times New Roman"/>
                <w:b/>
              </w:rPr>
              <w:t xml:space="preserve">2. </w:t>
            </w:r>
            <w:r w:rsidRPr="00B04AAD">
              <w:rPr>
                <w:rFonts w:ascii="Times New Roman" w:hAnsi="Times New Roman" w:cs="Times New Roman"/>
                <w:b/>
              </w:rPr>
              <w:t>Информация о</w:t>
            </w:r>
            <w:r>
              <w:rPr>
                <w:rFonts w:ascii="Times New Roman" w:hAnsi="Times New Roman" w:cs="Times New Roman"/>
                <w:b/>
              </w:rPr>
              <w:t xml:space="preserve"> нормотворческой деятельности Сельской</w:t>
            </w:r>
            <w:r w:rsidRPr="00B04AAD">
              <w:rPr>
                <w:rFonts w:ascii="Times New Roman" w:hAnsi="Times New Roman" w:cs="Times New Roman"/>
                <w:b/>
              </w:rPr>
              <w:t xml:space="preserve"> Думы сельского поселения</w:t>
            </w:r>
          </w:p>
        </w:tc>
      </w:tr>
      <w:tr w:rsidR="00A2636D" w:rsidRPr="006C6818" w:rsidTr="009174A1">
        <w:tc>
          <w:tcPr>
            <w:tcW w:w="4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rPr>
                <w:rFonts w:ascii="Times New Roman" w:hAnsi="Times New Roman" w:cs="Times New Roman"/>
              </w:rPr>
            </w:pPr>
            <w:r w:rsidRPr="00942D4A">
              <w:rPr>
                <w:rFonts w:ascii="Times New Roman" w:hAnsi="Times New Roman" w:cs="Times New Roman"/>
              </w:rPr>
              <w:t xml:space="preserve">2.1. </w:t>
            </w:r>
            <w:r w:rsidRPr="00402277">
              <w:rPr>
                <w:rFonts w:ascii="Times New Roman" w:hAnsi="Times New Roman" w:cs="Times New Roman"/>
              </w:rPr>
              <w:t>Муниципальные правовые акты, изданные Сельской Думой сельского поселения (решения, постановления и др.),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актов, в случаях, установленных законодательством Российской Федерации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36D" w:rsidRPr="003A026E" w:rsidRDefault="00A2636D" w:rsidP="009174A1">
            <w:pPr>
              <w:ind w:firstLine="36"/>
              <w:jc w:val="both"/>
              <w:rPr>
                <w:sz w:val="24"/>
                <w:szCs w:val="24"/>
              </w:rPr>
            </w:pPr>
            <w:r w:rsidRPr="003A026E">
              <w:rPr>
                <w:sz w:val="24"/>
                <w:szCs w:val="24"/>
              </w:rPr>
              <w:t>В течение недели с момента издания, внесения изменений, признания утратившим силу или недействующим, государственной регистрации</w:t>
            </w:r>
          </w:p>
        </w:tc>
      </w:tr>
      <w:tr w:rsidR="00A2636D" w:rsidRPr="006C6818" w:rsidTr="009174A1">
        <w:tc>
          <w:tcPr>
            <w:tcW w:w="4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6D" w:rsidRPr="006C6818" w:rsidRDefault="00A2636D" w:rsidP="009174A1">
            <w:pPr>
              <w:rPr>
                <w:bCs/>
                <w:kern w:val="28"/>
                <w:sz w:val="24"/>
                <w:szCs w:val="32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8705AE" w:rsidRDefault="00A2636D" w:rsidP="009174A1">
            <w:pPr>
              <w:jc w:val="both"/>
            </w:pP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942D4A">
              <w:rPr>
                <w:rFonts w:ascii="Times New Roman" w:hAnsi="Times New Roman" w:cs="Times New Roman"/>
              </w:rPr>
              <w:t xml:space="preserve">2.2. </w:t>
            </w:r>
            <w:r w:rsidRPr="00402277">
              <w:rPr>
                <w:rFonts w:ascii="Times New Roman" w:hAnsi="Times New Roman" w:cs="Times New Roman"/>
              </w:rPr>
              <w:t>Тексты проектов муниципальных правовых актов, внесенных в Сельские Думы сельского поселения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8705AE">
              <w:rPr>
                <w:rFonts w:ascii="Times New Roman" w:hAnsi="Times New Roman" w:cs="Times New Roman"/>
              </w:rPr>
              <w:t xml:space="preserve">В течение недели с момента </w:t>
            </w:r>
            <w:r>
              <w:rPr>
                <w:rFonts w:ascii="Times New Roman" w:hAnsi="Times New Roman" w:cs="Times New Roman"/>
              </w:rPr>
              <w:t xml:space="preserve">принятия, </w:t>
            </w:r>
            <w:r w:rsidRPr="008705AE">
              <w:rPr>
                <w:rFonts w:ascii="Times New Roman" w:hAnsi="Times New Roman" w:cs="Times New Roman"/>
              </w:rPr>
              <w:t>изменения сведений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942D4A">
              <w:rPr>
                <w:rFonts w:ascii="Times New Roman" w:hAnsi="Times New Roman" w:cs="Times New Roman"/>
              </w:rPr>
              <w:t xml:space="preserve">. </w:t>
            </w:r>
            <w:r w:rsidRPr="008705AE">
              <w:rPr>
                <w:rFonts w:ascii="Times New Roman" w:hAnsi="Times New Roman" w:cs="Times New Roman"/>
              </w:rPr>
              <w:t>Установленные формы обращений, заявлений и иных документов, принимаемых Сельской Думой сельского поселения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8705AE">
              <w:rPr>
                <w:rFonts w:ascii="Times New Roman" w:hAnsi="Times New Roman" w:cs="Times New Roman"/>
              </w:rPr>
              <w:t>В течение недели с момента</w:t>
            </w:r>
            <w:r>
              <w:rPr>
                <w:rFonts w:ascii="Times New Roman" w:hAnsi="Times New Roman" w:cs="Times New Roman"/>
              </w:rPr>
              <w:t xml:space="preserve"> утверждения форм обращений,</w:t>
            </w:r>
            <w:r w:rsidRPr="008705AE">
              <w:rPr>
                <w:rFonts w:ascii="Times New Roman" w:hAnsi="Times New Roman" w:cs="Times New Roman"/>
              </w:rPr>
              <w:t xml:space="preserve"> изменения сведений</w:t>
            </w:r>
          </w:p>
        </w:tc>
      </w:tr>
      <w:tr w:rsidR="00A2636D" w:rsidRPr="004B1C6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942D4A">
              <w:rPr>
                <w:rFonts w:ascii="Times New Roman" w:hAnsi="Times New Roman" w:cs="Times New Roman"/>
              </w:rPr>
              <w:t xml:space="preserve">. </w:t>
            </w:r>
            <w:r w:rsidRPr="004B1C68">
              <w:rPr>
                <w:rFonts w:ascii="Times New Roman" w:hAnsi="Times New Roman" w:cs="Times New Roman"/>
              </w:rPr>
              <w:t>Порядок обжалования муниципальных правовых актов и иных решений, принятых Сельской Думой сельского поселения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A2636D" w:rsidRPr="006C6818" w:rsidTr="009174A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6A0989" w:rsidRDefault="00A2636D" w:rsidP="009174A1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 w:rsidRPr="006A0989">
              <w:rPr>
                <w:rFonts w:ascii="Times New Roman" w:hAnsi="Times New Roman" w:cs="Times New Roman"/>
                <w:b/>
              </w:rPr>
              <w:t>3. Информация о текущей деятельности администрации сельского поселения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942D4A">
              <w:rPr>
                <w:rFonts w:ascii="Times New Roman" w:hAnsi="Times New Roman" w:cs="Times New Roman"/>
              </w:rPr>
              <w:t xml:space="preserve">3.1. </w:t>
            </w:r>
            <w:r w:rsidRPr="004B1C68">
              <w:rPr>
                <w:rFonts w:ascii="Times New Roman" w:hAnsi="Times New Roman" w:cs="Times New Roman"/>
              </w:rPr>
              <w:t>Информация об участии Сельской Думы сельского поселения в целевых и иных программах, международном сотрудничестве, а также о мероприятиях, проводимых Сельской Думой сельского поселения, в том числе сведения об официальных визитах и о рабочих поездках руководителей и официальных делегаций Сельской Думы сельского поселения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4B1C68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A2636D" w:rsidRPr="006C6818" w:rsidTr="009174A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6A0989" w:rsidRDefault="00A2636D" w:rsidP="009174A1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6A0989">
              <w:rPr>
                <w:rFonts w:ascii="Times New Roman" w:hAnsi="Times New Roman" w:cs="Times New Roman"/>
                <w:b/>
              </w:rPr>
              <w:t>. Информация об официальных выступлениях и заявлениях руководителя и заместителей руководителя администрации сельского поселения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942D4A">
              <w:rPr>
                <w:rFonts w:ascii="Times New Roman" w:hAnsi="Times New Roman" w:cs="Times New Roman"/>
              </w:rPr>
              <w:t xml:space="preserve">.1. </w:t>
            </w:r>
            <w:r w:rsidRPr="00166427">
              <w:rPr>
                <w:rFonts w:ascii="Times New Roman" w:hAnsi="Times New Roman" w:cs="Times New Roman"/>
              </w:rPr>
              <w:t>Тексты и (или) видеозаписи выступлений и заявлений Главы сельского поселения, его заместителя (заместителей), Сельской Думы сельского поселения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3B60B3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2636D" w:rsidRPr="006C6818" w:rsidTr="009174A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166427" w:rsidRDefault="00A2636D" w:rsidP="009174A1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6A0989">
              <w:rPr>
                <w:rFonts w:ascii="Times New Roman" w:hAnsi="Times New Roman" w:cs="Times New Roman"/>
                <w:b/>
              </w:rPr>
              <w:t xml:space="preserve">. </w:t>
            </w:r>
            <w:r w:rsidRPr="00166427">
              <w:rPr>
                <w:rFonts w:ascii="Times New Roman" w:hAnsi="Times New Roman" w:cs="Times New Roman"/>
                <w:b/>
              </w:rPr>
              <w:t xml:space="preserve">Статистическая информация о деятельности  </w:t>
            </w:r>
          </w:p>
          <w:p w:rsidR="00A2636D" w:rsidRPr="00942D4A" w:rsidRDefault="00A2636D" w:rsidP="009174A1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66427">
              <w:rPr>
                <w:rFonts w:ascii="Times New Roman" w:hAnsi="Times New Roman" w:cs="Times New Roman"/>
                <w:b/>
              </w:rPr>
              <w:t>Сельской Думы сельского поселения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42D4A">
              <w:rPr>
                <w:rFonts w:ascii="Times New Roman" w:hAnsi="Times New Roman" w:cs="Times New Roman"/>
              </w:rPr>
              <w:t xml:space="preserve">.1. </w:t>
            </w:r>
            <w:r w:rsidRPr="001F1223">
              <w:rPr>
                <w:rFonts w:ascii="Times New Roman" w:hAnsi="Times New Roman" w:cs="Times New Roman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Сельской Думы сельского поселения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1F122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42D4A">
              <w:rPr>
                <w:rFonts w:ascii="Times New Roman" w:hAnsi="Times New Roman" w:cs="Times New Roman"/>
              </w:rPr>
              <w:t xml:space="preserve">.2. </w:t>
            </w:r>
            <w:r w:rsidRPr="001F1223">
              <w:rPr>
                <w:rFonts w:ascii="Times New Roman" w:hAnsi="Times New Roman" w:cs="Times New Roman"/>
              </w:rPr>
              <w:t>Сведения об использовании Сельской Думы сельского поселения выделяемых бюджетных средств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1F122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2636D" w:rsidRPr="006C6818" w:rsidTr="009174A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6A0989" w:rsidRDefault="00A2636D" w:rsidP="009174A1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6A0989">
              <w:rPr>
                <w:rFonts w:ascii="Times New Roman" w:hAnsi="Times New Roman" w:cs="Times New Roman"/>
                <w:b/>
              </w:rPr>
              <w:t xml:space="preserve">. </w:t>
            </w:r>
            <w:r w:rsidRPr="001F1223">
              <w:rPr>
                <w:rFonts w:ascii="Times New Roman" w:hAnsi="Times New Roman" w:cs="Times New Roman"/>
                <w:b/>
              </w:rPr>
              <w:t xml:space="preserve">Информация о кадровом обеспечении Сельской Думы сельского поселения  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42D4A">
              <w:rPr>
                <w:rFonts w:ascii="Times New Roman" w:hAnsi="Times New Roman" w:cs="Times New Roman"/>
              </w:rPr>
              <w:t xml:space="preserve">.1. Порядок поступления граждан на муниципальную службу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1F1223">
              <w:rPr>
                <w:rFonts w:ascii="Times New Roman" w:hAnsi="Times New Roman" w:cs="Times New Roman"/>
              </w:rPr>
              <w:t>В течение недели с момента изменения сведений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  <w:r w:rsidRPr="00942D4A">
              <w:rPr>
                <w:rFonts w:ascii="Times New Roman" w:hAnsi="Times New Roman" w:cs="Times New Roman"/>
                <w:b w:val="0"/>
              </w:rPr>
              <w:t xml:space="preserve">.2. Перечень и тексты нормативных правовых актов, регулирующих поступление на муниципальную службу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0"/>
              <w:jc w:val="both"/>
              <w:rPr>
                <w:rFonts w:ascii="Times New Roman" w:hAnsi="Times New Roman" w:cs="Times New Roman"/>
                <w:b w:val="0"/>
              </w:rPr>
            </w:pPr>
            <w:r w:rsidRPr="00942D4A">
              <w:rPr>
                <w:rFonts w:ascii="Times New Roman" w:hAnsi="Times New Roman" w:cs="Times New Roman"/>
                <w:b w:val="0"/>
              </w:rPr>
              <w:t>В течение 5 рабочих дней со дня принятия соответствующего нормативного правового акта или внесения в него изменений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  <w:r w:rsidRPr="00942D4A">
              <w:rPr>
                <w:rFonts w:ascii="Times New Roman" w:hAnsi="Times New Roman" w:cs="Times New Roman"/>
              </w:rPr>
              <w:t>. Квалификационные требования к кандидатам на замещение вакантных до</w:t>
            </w:r>
            <w:r>
              <w:rPr>
                <w:rFonts w:ascii="Times New Roman" w:hAnsi="Times New Roman" w:cs="Times New Roman"/>
              </w:rPr>
              <w:t xml:space="preserve">лжностей муниципальной службы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  <w:r w:rsidRPr="00942D4A">
              <w:rPr>
                <w:rFonts w:ascii="Times New Roman" w:hAnsi="Times New Roman" w:cs="Times New Roman"/>
              </w:rPr>
              <w:t xml:space="preserve">Условия и результаты конкурсов на замещение вакантных должностей муниципальной службы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154983">
              <w:rPr>
                <w:rFonts w:ascii="Times New Roman" w:hAnsi="Times New Roman" w:cs="Times New Roman"/>
              </w:rPr>
              <w:t>В течение недели с момента изменения сведений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42D4A">
              <w:rPr>
                <w:rFonts w:ascii="Times New Roman" w:hAnsi="Times New Roman" w:cs="Times New Roman"/>
              </w:rPr>
              <w:t>.5. Сведения о вакантных должностях муниципальной службы</w:t>
            </w:r>
            <w:r>
              <w:rPr>
                <w:rFonts w:ascii="Times New Roman" w:hAnsi="Times New Roman" w:cs="Times New Roman"/>
              </w:rPr>
              <w:t>, имеющихся</w:t>
            </w:r>
            <w:r w:rsidRPr="00942D4A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Сельской Думе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6.6.Н</w:t>
            </w:r>
            <w:r w:rsidRPr="00DF19B5">
              <w:rPr>
                <w:rFonts w:ascii="Times New Roman" w:hAnsi="Times New Roman" w:cs="Times New Roman"/>
              </w:rPr>
              <w:t xml:space="preserve">омера телефонов, по которым можно получить информацию по вопросу замещения вакантных должностей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A2636D" w:rsidRPr="006C6818" w:rsidTr="009174A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36D" w:rsidRPr="006A0989" w:rsidRDefault="00A2636D" w:rsidP="009174A1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6A0989">
              <w:rPr>
                <w:rFonts w:ascii="Times New Roman" w:hAnsi="Times New Roman" w:cs="Times New Roman"/>
                <w:b/>
              </w:rPr>
              <w:t xml:space="preserve">. </w:t>
            </w:r>
            <w:r w:rsidRPr="00154983">
              <w:rPr>
                <w:rFonts w:ascii="Times New Roman" w:hAnsi="Times New Roman" w:cs="Times New Roman"/>
                <w:b/>
              </w:rPr>
              <w:t>Противодействие коррупции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0"/>
              <w:jc w:val="both"/>
              <w:rPr>
                <w:rFonts w:ascii="Times New Roman" w:hAnsi="Times New Roman" w:cs="Times New Roman"/>
                <w:b w:val="0"/>
              </w:rPr>
            </w:pPr>
            <w:bookmarkStart w:id="3" w:name="Par248"/>
            <w:bookmarkEnd w:id="3"/>
            <w:r>
              <w:rPr>
                <w:rFonts w:ascii="Times New Roman" w:hAnsi="Times New Roman" w:cs="Times New Roman"/>
                <w:b w:val="0"/>
              </w:rPr>
              <w:t>7</w:t>
            </w:r>
            <w:r w:rsidRPr="00942D4A">
              <w:rPr>
                <w:rFonts w:ascii="Times New Roman" w:hAnsi="Times New Roman" w:cs="Times New Roman"/>
                <w:b w:val="0"/>
              </w:rPr>
              <w:t xml:space="preserve">.1. </w:t>
            </w:r>
            <w:r w:rsidRPr="00154983">
              <w:rPr>
                <w:rFonts w:ascii="Times New Roman" w:hAnsi="Times New Roman" w:cs="Times New Roman"/>
                <w:b w:val="0"/>
              </w:rPr>
              <w:t>Сведения о доходах, об имуществе и обязательствах имущественного характера (часть 6 статьи 8 Федерального закона от 25.12.2008 № 273-ФЗ «О противодействии коррупции»)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0"/>
              <w:jc w:val="both"/>
              <w:rPr>
                <w:rFonts w:ascii="Times New Roman" w:hAnsi="Times New Roman" w:cs="Times New Roman"/>
                <w:b w:val="0"/>
              </w:rPr>
            </w:pPr>
            <w:r w:rsidRPr="00154983">
              <w:rPr>
                <w:rFonts w:ascii="Times New Roman" w:hAnsi="Times New Roman" w:cs="Times New Roman"/>
                <w:b w:val="0"/>
              </w:rPr>
              <w:t>В течение недели с момента представления сведений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42D4A">
              <w:rPr>
                <w:rFonts w:ascii="Times New Roman" w:hAnsi="Times New Roman" w:cs="Times New Roman"/>
              </w:rPr>
              <w:t xml:space="preserve">.2. </w:t>
            </w:r>
            <w:r w:rsidRPr="00371ED0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r w:rsidRPr="00CB4E73">
              <w:rPr>
                <w:rFonts w:ascii="Times New Roman" w:hAnsi="Times New Roman" w:cs="Times New Roman"/>
              </w:rPr>
              <w:t>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  <w:r w:rsidRPr="00371ED0">
              <w:rPr>
                <w:rFonts w:ascii="Times New Roman" w:hAnsi="Times New Roman" w:cs="Times New Roman"/>
              </w:rPr>
              <w:t xml:space="preserve">, если сумма сделки превышает общий доход лица, замещающего должность муниципальной службы, муниципальную должность и его супруги (супруга) за три последних года, предшествующих отчетному периоду (часть 4 </w:t>
            </w:r>
            <w:r w:rsidRPr="00371ED0">
              <w:rPr>
                <w:rFonts w:ascii="Times New Roman" w:hAnsi="Times New Roman" w:cs="Times New Roman"/>
              </w:rPr>
              <w:lastRenderedPageBreak/>
              <w:t>статьи 8 Федерально</w:t>
            </w:r>
            <w:r>
              <w:rPr>
                <w:rFonts w:ascii="Times New Roman" w:hAnsi="Times New Roman" w:cs="Times New Roman"/>
              </w:rPr>
              <w:t>го закона от 03.12.2012 № 230-ФЗ</w:t>
            </w:r>
            <w:r w:rsidRPr="00371ED0">
              <w:rPr>
                <w:rFonts w:ascii="Times New Roman" w:hAnsi="Times New Roman" w:cs="Times New Roman"/>
              </w:rPr>
              <w:t xml:space="preserve"> «О контроле за соответствием расходов лиц, замещающих государственные должности, и иных лиц их доходам»)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371ED0">
              <w:rPr>
                <w:rFonts w:ascii="Times New Roman" w:hAnsi="Times New Roman" w:cs="Times New Roman"/>
              </w:rPr>
              <w:lastRenderedPageBreak/>
              <w:t>В течение недели с момента представления сведений</w:t>
            </w:r>
          </w:p>
        </w:tc>
      </w:tr>
      <w:tr w:rsidR="00A2636D" w:rsidRPr="006C6818" w:rsidTr="009174A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6A0989" w:rsidRDefault="00A2636D" w:rsidP="009174A1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6A0989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Pr="00371ED0">
              <w:rPr>
                <w:rFonts w:ascii="Times New Roman" w:hAnsi="Times New Roman" w:cs="Times New Roman"/>
                <w:b/>
                <w:color w:val="000000"/>
                <w:szCs w:val="24"/>
              </w:rPr>
              <w:t>Информация о работе Сельской Думы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A2636D" w:rsidRPr="006C6818" w:rsidTr="009174A1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8F7A96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8.1. </w:t>
            </w:r>
            <w:r w:rsidRPr="00371ED0">
              <w:rPr>
                <w:rFonts w:ascii="Times New Roman" w:hAnsi="Times New Roman" w:cs="Times New Roman"/>
                <w:color w:val="000000"/>
                <w:szCs w:val="24"/>
              </w:rPr>
              <w:t>Порядок и время приема Главой сельского поселения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8F7A96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71ED0">
              <w:rPr>
                <w:rFonts w:ascii="Times New Roman" w:hAnsi="Times New Roman" w:cs="Times New Roman"/>
                <w:color w:val="000000"/>
                <w:szCs w:val="24"/>
              </w:rPr>
              <w:t>В течение недели с момента изменения сведений</w:t>
            </w:r>
          </w:p>
        </w:tc>
      </w:tr>
      <w:tr w:rsidR="00A2636D" w:rsidRPr="006C6818" w:rsidTr="009174A1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8.2.</w:t>
            </w:r>
            <w:r>
              <w:t xml:space="preserve"> </w:t>
            </w:r>
            <w:r w:rsidRPr="00371ED0">
              <w:rPr>
                <w:rFonts w:ascii="Times New Roman" w:hAnsi="Times New Roman" w:cs="Times New Roman"/>
                <w:color w:val="000000"/>
                <w:szCs w:val="24"/>
              </w:rPr>
              <w:t>Фамилия, имя и отчество должностного лица, к полномочиям которого отнесены организация приема лиц, указанных в подпункте 8.1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94459B" w:rsidRDefault="00A2636D" w:rsidP="009174A1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71ED0">
              <w:rPr>
                <w:color w:val="000000"/>
                <w:sz w:val="24"/>
                <w:szCs w:val="24"/>
              </w:rPr>
              <w:t>В течение недели с момента изменения сведений</w:t>
            </w:r>
          </w:p>
        </w:tc>
      </w:tr>
      <w:tr w:rsidR="00A2636D" w:rsidRPr="006C6818" w:rsidTr="009174A1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8.3.</w:t>
            </w:r>
            <w:r>
              <w:t xml:space="preserve"> </w:t>
            </w:r>
            <w:r w:rsidRPr="00371ED0">
              <w:rPr>
                <w:rFonts w:ascii="Times New Roman" w:hAnsi="Times New Roman" w:cs="Times New Roman"/>
                <w:color w:val="000000"/>
                <w:szCs w:val="24"/>
              </w:rPr>
              <w:t>Обзоры обращений лиц, указанных в подпункте 8.1 настоящего перечня,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942D4A" w:rsidRDefault="00A2636D" w:rsidP="009174A1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71ED0">
              <w:rPr>
                <w:color w:val="000000"/>
                <w:sz w:val="24"/>
                <w:szCs w:val="24"/>
              </w:rPr>
              <w:t>Раз в полугодие</w:t>
            </w:r>
          </w:p>
        </w:tc>
      </w:tr>
      <w:tr w:rsidR="00A2636D" w:rsidRPr="006C6818" w:rsidTr="009174A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3F1099" w:rsidRDefault="00A2636D" w:rsidP="009174A1">
            <w:pPr>
              <w:pStyle w:val="a4"/>
              <w:rPr>
                <w:color w:val="000000"/>
                <w:sz w:val="24"/>
                <w:szCs w:val="24"/>
              </w:rPr>
            </w:pPr>
            <w:r w:rsidRPr="003F1099">
              <w:rPr>
                <w:b/>
                <w:color w:val="000000"/>
                <w:sz w:val="24"/>
                <w:szCs w:val="24"/>
              </w:rPr>
              <w:t>9.Иная информация</w:t>
            </w:r>
          </w:p>
        </w:tc>
      </w:tr>
      <w:tr w:rsidR="00A2636D" w:rsidRPr="003F1099" w:rsidTr="009174A1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3F1099" w:rsidRDefault="00A2636D" w:rsidP="009174A1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F1099">
              <w:rPr>
                <w:color w:val="000000"/>
                <w:sz w:val="24"/>
                <w:szCs w:val="24"/>
              </w:rPr>
              <w:t>9.1.</w:t>
            </w:r>
            <w:r w:rsidRPr="003F1099">
              <w:rPr>
                <w:sz w:val="24"/>
                <w:szCs w:val="24"/>
              </w:rPr>
              <w:t xml:space="preserve"> </w:t>
            </w:r>
            <w:r w:rsidRPr="003F1099">
              <w:rPr>
                <w:color w:val="000000"/>
                <w:sz w:val="24"/>
                <w:szCs w:val="24"/>
              </w:rPr>
              <w:t>Иная информация о деятельности администрации сельского поселения, подлежащая к размещению в соответствии с законодательством Российской Федерации и Калужской области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3F1099" w:rsidRDefault="00A2636D" w:rsidP="009174A1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F1099">
              <w:rPr>
                <w:color w:val="000000"/>
                <w:sz w:val="24"/>
                <w:szCs w:val="24"/>
              </w:rPr>
              <w:t>В сроки, установленные нормативными правовыми актами</w:t>
            </w:r>
          </w:p>
        </w:tc>
      </w:tr>
    </w:tbl>
    <w:p w:rsidR="00A2636D" w:rsidRDefault="00A2636D" w:rsidP="00A2636D">
      <w:pPr>
        <w:jc w:val="center"/>
        <w:rPr>
          <w:b/>
          <w:sz w:val="26"/>
          <w:szCs w:val="26"/>
        </w:rPr>
      </w:pPr>
    </w:p>
    <w:p w:rsidR="0068131E" w:rsidRDefault="0068131E"/>
    <w:sectPr w:rsidR="0068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D87"/>
    <w:multiLevelType w:val="multilevel"/>
    <w:tmpl w:val="336E65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091"/>
    <w:rsid w:val="00070518"/>
    <w:rsid w:val="0068131E"/>
    <w:rsid w:val="00A2636D"/>
    <w:rsid w:val="00C9732A"/>
    <w:rsid w:val="00F0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56A0"/>
  <w15:chartTrackingRefBased/>
  <w15:docId w15:val="{EB8834E2-56CC-4FD9-85C7-0C3939DE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2636D"/>
    <w:rPr>
      <w:rFonts w:ascii="Times New Roman" w:hAnsi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A2636D"/>
    <w:pPr>
      <w:widowControl w:val="0"/>
      <w:shd w:val="clear" w:color="auto" w:fill="FFFFFF"/>
      <w:spacing w:line="240" w:lineRule="atLeast"/>
      <w:jc w:val="center"/>
    </w:pPr>
    <w:rPr>
      <w:rFonts w:eastAsia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263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">
    <w:name w:val="Table!Таблица"/>
    <w:rsid w:val="00A2636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2636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5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5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User</cp:lastModifiedBy>
  <cp:revision>6</cp:revision>
  <cp:lastPrinted>2023-01-26T16:39:00Z</cp:lastPrinted>
  <dcterms:created xsi:type="dcterms:W3CDTF">2023-01-24T06:40:00Z</dcterms:created>
  <dcterms:modified xsi:type="dcterms:W3CDTF">2023-01-26T16:41:00Z</dcterms:modified>
</cp:coreProperties>
</file>