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DA" w:rsidRPr="008B16DA" w:rsidRDefault="008B16DA" w:rsidP="008B16DA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B16DA">
        <w:rPr>
          <w:rFonts w:ascii="Times New Roman" w:hAnsi="Times New Roman"/>
          <w:b/>
          <w:sz w:val="32"/>
          <w:szCs w:val="32"/>
        </w:rPr>
        <w:t>СЕЛЬСКАЯ ДУМА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 w:rsidRPr="008B16DA">
        <w:rPr>
          <w:rFonts w:ascii="Times New Roman" w:hAnsi="Times New Roman"/>
          <w:b/>
          <w:sz w:val="28"/>
          <w:szCs w:val="28"/>
        </w:rPr>
        <w:t>Деревня  Покровское</w:t>
      </w:r>
      <w:proofErr w:type="gramEnd"/>
      <w:r w:rsidRPr="008B16DA">
        <w:rPr>
          <w:rFonts w:ascii="Times New Roman" w:hAnsi="Times New Roman"/>
          <w:b/>
          <w:sz w:val="28"/>
          <w:szCs w:val="28"/>
        </w:rPr>
        <w:t>»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16DA">
        <w:rPr>
          <w:rFonts w:ascii="Times New Roman" w:hAnsi="Times New Roman"/>
          <w:b/>
          <w:sz w:val="32"/>
          <w:szCs w:val="32"/>
        </w:rPr>
        <w:t>РЕШЕНИЕ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</w:rPr>
      </w:pPr>
      <w:r w:rsidRPr="008B16DA">
        <w:rPr>
          <w:rFonts w:ascii="Times New Roman" w:hAnsi="Times New Roman"/>
          <w:b/>
        </w:rPr>
        <w:t xml:space="preserve">д. Покровское </w:t>
      </w:r>
    </w:p>
    <w:p w:rsidR="008B16DA" w:rsidRPr="008B16DA" w:rsidRDefault="008B16DA" w:rsidP="008B16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6DA" w:rsidRPr="008B16DA" w:rsidRDefault="00C90786" w:rsidP="008B16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/>
          <w:sz w:val="28"/>
          <w:szCs w:val="28"/>
        </w:rPr>
        <w:t>06  февраля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2024</w:t>
      </w:r>
      <w:r w:rsidR="008B16DA">
        <w:rPr>
          <w:rFonts w:ascii="Times New Roman" w:hAnsi="Times New Roman"/>
          <w:b/>
          <w:sz w:val="28"/>
          <w:szCs w:val="28"/>
        </w:rPr>
        <w:t xml:space="preserve"> </w:t>
      </w:r>
      <w:r w:rsidR="008B16DA" w:rsidRPr="008B16DA">
        <w:rPr>
          <w:rFonts w:ascii="Times New Roman" w:hAnsi="Times New Roman"/>
          <w:b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120</w:t>
      </w:r>
      <w:bookmarkStart w:id="0" w:name="_GoBack"/>
      <w:bookmarkEnd w:id="0"/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Об участии сельского поселения «</w:t>
      </w:r>
      <w:proofErr w:type="gramStart"/>
      <w:r w:rsidRPr="008B16DA">
        <w:rPr>
          <w:rFonts w:ascii="Times New Roman" w:hAnsi="Times New Roman"/>
          <w:b/>
          <w:sz w:val="28"/>
          <w:szCs w:val="28"/>
        </w:rPr>
        <w:t>Деревня  Покровское</w:t>
      </w:r>
      <w:proofErr w:type="gramEnd"/>
      <w:r w:rsidRPr="008B16DA">
        <w:rPr>
          <w:rFonts w:ascii="Times New Roman" w:hAnsi="Times New Roman"/>
          <w:b/>
          <w:sz w:val="28"/>
          <w:szCs w:val="28"/>
        </w:rPr>
        <w:t>»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в проекте развития общественной инфраструктуры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муниципальных образований, основанных на местных инициативах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 xml:space="preserve">           В соответствии с  постановлением Правительства Калужской области от 21.04.2017 года №232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 управления общественными финансами Калужской области», Сельская Дума сельского поселения «Деревня Покровское»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РЕШИЛА: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Обнародовать настоящее решение путём размещения на информационном стенде.</w:t>
      </w: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Провести сход жителей сельского поселения «Деревня Покровское» по вопросу выбора проекта и внесению вклада в его реализацию.</w:t>
      </w:r>
    </w:p>
    <w:p w:rsidR="008B16DA" w:rsidRPr="008B16DA" w:rsidRDefault="008B16DA" w:rsidP="008B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8B16DA" w:rsidRPr="008B16DA" w:rsidRDefault="008B16DA" w:rsidP="008B16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DA" w:rsidRPr="008B16DA" w:rsidRDefault="008B16DA" w:rsidP="008B16DA">
      <w:pPr>
        <w:tabs>
          <w:tab w:val="left" w:pos="7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А. В. Новиков</w:t>
      </w:r>
    </w:p>
    <w:p w:rsidR="008B16DA" w:rsidRPr="008B16DA" w:rsidRDefault="008B16DA" w:rsidP="008B16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6DA" w:rsidRPr="008B16DA" w:rsidRDefault="008B16DA" w:rsidP="008B16DA">
      <w:pPr>
        <w:spacing w:line="240" w:lineRule="auto"/>
        <w:rPr>
          <w:rFonts w:ascii="Times New Roman" w:hAnsi="Times New Roman"/>
        </w:rPr>
      </w:pPr>
    </w:p>
    <w:p w:rsidR="00260357" w:rsidRPr="008B16DA" w:rsidRDefault="00260357" w:rsidP="008B16DA">
      <w:pPr>
        <w:spacing w:line="240" w:lineRule="auto"/>
        <w:rPr>
          <w:rFonts w:ascii="Times New Roman" w:hAnsi="Times New Roman"/>
        </w:rPr>
      </w:pPr>
    </w:p>
    <w:sectPr w:rsidR="00260357" w:rsidRPr="008B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F75E3"/>
    <w:multiLevelType w:val="hybridMultilevel"/>
    <w:tmpl w:val="2B06CFB0"/>
    <w:lvl w:ilvl="0" w:tplc="B3A8CF7A">
      <w:start w:val="1"/>
      <w:numFmt w:val="decimal"/>
      <w:lvlText w:val="%1."/>
      <w:lvlJc w:val="left"/>
      <w:pPr>
        <w:ind w:left="855" w:hanging="40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F6"/>
    <w:rsid w:val="00043835"/>
    <w:rsid w:val="001009F6"/>
    <w:rsid w:val="00260357"/>
    <w:rsid w:val="007D7136"/>
    <w:rsid w:val="008B16DA"/>
    <w:rsid w:val="0096628B"/>
    <w:rsid w:val="00A4641A"/>
    <w:rsid w:val="00C90786"/>
    <w:rsid w:val="00D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60F9-1FA0-4777-BB7A-84E48D0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2</cp:revision>
  <cp:lastPrinted>2023-02-10T11:18:00Z</cp:lastPrinted>
  <dcterms:created xsi:type="dcterms:W3CDTF">2024-02-07T06:42:00Z</dcterms:created>
  <dcterms:modified xsi:type="dcterms:W3CDTF">2024-02-07T06:42:00Z</dcterms:modified>
</cp:coreProperties>
</file>