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8D" w:rsidRDefault="00A50A8D" w:rsidP="00F51CED">
      <w:pPr>
        <w:jc w:val="center"/>
        <w:rPr>
          <w:b/>
          <w:caps/>
          <w:sz w:val="28"/>
          <w:szCs w:val="28"/>
        </w:rPr>
      </w:pPr>
    </w:p>
    <w:p w:rsidR="00F51CED" w:rsidRPr="008E4A04" w:rsidRDefault="00F51CED" w:rsidP="00F51CED">
      <w:pPr>
        <w:jc w:val="center"/>
        <w:rPr>
          <w:b/>
          <w:caps/>
          <w:sz w:val="28"/>
          <w:szCs w:val="28"/>
        </w:rPr>
      </w:pPr>
      <w:r w:rsidRPr="008E4A04">
        <w:rPr>
          <w:b/>
          <w:caps/>
          <w:sz w:val="28"/>
          <w:szCs w:val="28"/>
        </w:rPr>
        <w:t>Сельская дума</w:t>
      </w:r>
    </w:p>
    <w:p w:rsidR="00F51CED" w:rsidRPr="008E4A04" w:rsidRDefault="00F51CED" w:rsidP="00F51CED">
      <w:pPr>
        <w:jc w:val="center"/>
        <w:rPr>
          <w:sz w:val="28"/>
          <w:szCs w:val="28"/>
        </w:rPr>
      </w:pPr>
      <w:r w:rsidRPr="008E4A04">
        <w:rPr>
          <w:sz w:val="28"/>
          <w:szCs w:val="28"/>
        </w:rPr>
        <w:t xml:space="preserve">сельского поселения </w:t>
      </w:r>
    </w:p>
    <w:p w:rsidR="00F51CED" w:rsidRPr="008E4A04" w:rsidRDefault="00F51CED" w:rsidP="00F51CED">
      <w:pPr>
        <w:spacing w:after="360"/>
        <w:jc w:val="center"/>
        <w:rPr>
          <w:sz w:val="28"/>
          <w:szCs w:val="28"/>
        </w:rPr>
      </w:pPr>
      <w:r w:rsidRPr="008E4A04">
        <w:rPr>
          <w:sz w:val="28"/>
          <w:szCs w:val="28"/>
        </w:rPr>
        <w:t>«Село Калужская опытная сельскохозяйственная станция»</w:t>
      </w:r>
    </w:p>
    <w:p w:rsidR="00F51CED" w:rsidRPr="008E4A04" w:rsidRDefault="00F51CED" w:rsidP="00F51CED">
      <w:pPr>
        <w:ind w:firstLine="360"/>
        <w:jc w:val="center"/>
        <w:outlineLvl w:val="0"/>
        <w:rPr>
          <w:b/>
          <w:sz w:val="28"/>
          <w:szCs w:val="28"/>
        </w:rPr>
      </w:pPr>
      <w:r w:rsidRPr="008E4A04">
        <w:rPr>
          <w:b/>
          <w:sz w:val="28"/>
          <w:szCs w:val="28"/>
        </w:rPr>
        <w:t>РЕШЕНИЕ</w:t>
      </w:r>
    </w:p>
    <w:p w:rsidR="00F51CED" w:rsidRPr="00914CAE" w:rsidRDefault="00F51CED" w:rsidP="00F51CED">
      <w:pPr>
        <w:ind w:firstLine="360"/>
        <w:jc w:val="center"/>
        <w:outlineLvl w:val="0"/>
        <w:rPr>
          <w:sz w:val="20"/>
          <w:szCs w:val="20"/>
        </w:rPr>
      </w:pPr>
      <w:proofErr w:type="gramStart"/>
      <w:r w:rsidRPr="00914CAE">
        <w:rPr>
          <w:sz w:val="20"/>
          <w:szCs w:val="20"/>
        </w:rPr>
        <w:t>с</w:t>
      </w:r>
      <w:proofErr w:type="gramEnd"/>
      <w:r w:rsidRPr="00914CAE">
        <w:rPr>
          <w:sz w:val="20"/>
          <w:szCs w:val="20"/>
        </w:rPr>
        <w:t>. Калужская опытная сельскохозяйственная станция</w:t>
      </w:r>
    </w:p>
    <w:p w:rsidR="00F51CED" w:rsidRPr="00D50628" w:rsidRDefault="00F51CED" w:rsidP="00F51CED">
      <w:pPr>
        <w:ind w:firstLine="360"/>
        <w:jc w:val="center"/>
        <w:outlineLvl w:val="0"/>
      </w:pPr>
    </w:p>
    <w:p w:rsidR="00F51CED" w:rsidRPr="0075436D" w:rsidRDefault="00F51CED" w:rsidP="001B6317">
      <w:pPr>
        <w:jc w:val="both"/>
        <w:rPr>
          <w:sz w:val="28"/>
          <w:szCs w:val="28"/>
        </w:rPr>
      </w:pPr>
      <w:r w:rsidRPr="00BB2F16">
        <w:rPr>
          <w:sz w:val="28"/>
          <w:szCs w:val="28"/>
        </w:rPr>
        <w:t>о</w:t>
      </w:r>
      <w:r w:rsidR="00636E36">
        <w:rPr>
          <w:sz w:val="28"/>
          <w:szCs w:val="28"/>
        </w:rPr>
        <w:t>т</w:t>
      </w:r>
      <w:r w:rsidR="00FA4F8B">
        <w:rPr>
          <w:sz w:val="28"/>
          <w:szCs w:val="28"/>
        </w:rPr>
        <w:t xml:space="preserve"> «</w:t>
      </w:r>
      <w:r w:rsidR="002C41BE">
        <w:rPr>
          <w:sz w:val="28"/>
          <w:szCs w:val="28"/>
        </w:rPr>
        <w:t>0</w:t>
      </w:r>
      <w:r w:rsidR="008E4A04">
        <w:rPr>
          <w:sz w:val="28"/>
          <w:szCs w:val="28"/>
        </w:rPr>
        <w:t>6</w:t>
      </w:r>
      <w:r w:rsidR="00FA4F8B">
        <w:rPr>
          <w:sz w:val="28"/>
          <w:szCs w:val="28"/>
        </w:rPr>
        <w:t xml:space="preserve">» </w:t>
      </w:r>
      <w:r w:rsidR="002C41B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8273C0">
        <w:rPr>
          <w:sz w:val="28"/>
          <w:szCs w:val="28"/>
        </w:rPr>
        <w:t>2</w:t>
      </w:r>
      <w:r w:rsidR="001B6317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75436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754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E4A04">
        <w:rPr>
          <w:sz w:val="28"/>
          <w:szCs w:val="28"/>
        </w:rPr>
        <w:t xml:space="preserve"> </w:t>
      </w:r>
      <w:r w:rsidR="001B63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  <w:r w:rsidR="001B6317">
        <w:rPr>
          <w:sz w:val="28"/>
          <w:szCs w:val="28"/>
        </w:rPr>
        <w:t>13</w:t>
      </w:r>
      <w:r w:rsidR="002C41BE">
        <w:rPr>
          <w:sz w:val="28"/>
          <w:szCs w:val="28"/>
        </w:rPr>
        <w:t>5</w:t>
      </w:r>
    </w:p>
    <w:p w:rsidR="00F51CED" w:rsidRDefault="00F51CED" w:rsidP="00A663F3">
      <w:pPr>
        <w:ind w:left="-284" w:firstLine="284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7196"/>
      </w:tblGrid>
      <w:tr w:rsidR="00F51CED" w:rsidRPr="00057DAC" w:rsidTr="00A663F3">
        <w:trPr>
          <w:trHeight w:val="1194"/>
        </w:trPr>
        <w:tc>
          <w:tcPr>
            <w:tcW w:w="7196" w:type="dxa"/>
          </w:tcPr>
          <w:p w:rsidR="00F51CED" w:rsidRPr="00057DAC" w:rsidRDefault="002C41BE" w:rsidP="00A836A8">
            <w:pPr>
              <w:ind w:lef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Сельской Думы сельского поселения «Село Калужская опытная сельскохозяйственная станция»</w:t>
            </w:r>
            <w:r w:rsidR="00C131C1">
              <w:rPr>
                <w:b/>
                <w:sz w:val="28"/>
                <w:szCs w:val="28"/>
              </w:rPr>
              <w:t xml:space="preserve"> № 128 от 28 декабря 2023 года «</w:t>
            </w:r>
            <w:r w:rsidR="00C131C1" w:rsidRPr="00C131C1">
              <w:rPr>
                <w:b/>
                <w:sz w:val="28"/>
                <w:szCs w:val="28"/>
              </w:rPr>
              <w:t>Об утверждении порядка выявления и освобождения территории сельского поселения «Село Калужская опытная сельскохозяйственная станция» от самовольно установленных некапитальных сооружений</w:t>
            </w:r>
            <w:r w:rsidR="00C131C1">
              <w:rPr>
                <w:b/>
                <w:sz w:val="28"/>
                <w:szCs w:val="28"/>
              </w:rPr>
              <w:t>».</w:t>
            </w:r>
          </w:p>
        </w:tc>
      </w:tr>
    </w:tbl>
    <w:p w:rsidR="00F51CED" w:rsidRDefault="00F51CED" w:rsidP="00E671D7">
      <w:pPr>
        <w:ind w:left="-284" w:right="-285" w:firstLine="284"/>
        <w:jc w:val="both"/>
        <w:rPr>
          <w:sz w:val="28"/>
          <w:szCs w:val="28"/>
        </w:rPr>
      </w:pPr>
    </w:p>
    <w:p w:rsidR="00F51CED" w:rsidRDefault="002C41BE" w:rsidP="00A836A8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1CED">
        <w:rPr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 от 06.10.2003 № 131-ФЗ, Уставом муниципального образования сельское поселение «Село Калужская опытная сельс</w:t>
      </w:r>
      <w:r w:rsidR="00552B6B">
        <w:rPr>
          <w:sz w:val="28"/>
          <w:szCs w:val="28"/>
        </w:rPr>
        <w:t xml:space="preserve">кохозяйственная станция», </w:t>
      </w:r>
      <w:r w:rsidR="00F51CED">
        <w:rPr>
          <w:sz w:val="28"/>
          <w:szCs w:val="28"/>
        </w:rPr>
        <w:t>Сельская Дума сельского поселения</w:t>
      </w:r>
    </w:p>
    <w:p w:rsidR="00F51CED" w:rsidRDefault="00F51CED" w:rsidP="00E671D7">
      <w:pPr>
        <w:ind w:left="-284" w:right="-285" w:firstLine="284"/>
        <w:jc w:val="both"/>
        <w:rPr>
          <w:sz w:val="28"/>
          <w:szCs w:val="28"/>
        </w:rPr>
      </w:pPr>
    </w:p>
    <w:p w:rsidR="00F51CED" w:rsidRPr="0080163E" w:rsidRDefault="00F51CED" w:rsidP="00E671D7">
      <w:pPr>
        <w:ind w:left="-284" w:right="-28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131C1" w:rsidRPr="00734E56" w:rsidRDefault="002C41BE" w:rsidP="00A836A8">
      <w:pPr>
        <w:numPr>
          <w:ilvl w:val="0"/>
          <w:numId w:val="1"/>
        </w:numPr>
        <w:ind w:left="0" w:right="-285" w:firstLine="360"/>
        <w:jc w:val="both"/>
        <w:rPr>
          <w:sz w:val="28"/>
          <w:szCs w:val="28"/>
        </w:rPr>
      </w:pPr>
      <w:r w:rsidRPr="00734E56">
        <w:rPr>
          <w:sz w:val="28"/>
          <w:szCs w:val="28"/>
        </w:rPr>
        <w:t>Внести в решение Сельской Думы сельского поселения</w:t>
      </w:r>
      <w:r w:rsidR="00C131C1" w:rsidRPr="00734E56">
        <w:rPr>
          <w:sz w:val="28"/>
          <w:szCs w:val="28"/>
        </w:rPr>
        <w:t xml:space="preserve"> «Село Калужская опытная сельскохозяйственная станция» от 28.12.2023 года № 128 «Об утверждении порядка выявления и освобождения территории сельского поселения «Село Калужская опытная сельскохозяйственная станция» от самовольно установленных некапитальных сооружений» следующие изменения:</w:t>
      </w:r>
    </w:p>
    <w:p w:rsidR="00A836A8" w:rsidRDefault="00A836A8" w:rsidP="00A836A8">
      <w:pPr>
        <w:ind w:left="360" w:right="-285"/>
        <w:jc w:val="both"/>
        <w:rPr>
          <w:sz w:val="28"/>
          <w:szCs w:val="28"/>
        </w:rPr>
      </w:pPr>
    </w:p>
    <w:p w:rsidR="00C131C1" w:rsidRPr="00734E56" w:rsidRDefault="00C131C1" w:rsidP="00A836A8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="002C41BE">
        <w:rPr>
          <w:sz w:val="28"/>
          <w:szCs w:val="28"/>
        </w:rPr>
        <w:t xml:space="preserve">аименование раздела </w:t>
      </w:r>
      <w:r w:rsidR="00A836A8">
        <w:rPr>
          <w:sz w:val="28"/>
          <w:szCs w:val="28"/>
        </w:rPr>
        <w:t>2 «</w:t>
      </w:r>
      <w:r w:rsidRPr="00C131C1">
        <w:rPr>
          <w:sz w:val="28"/>
          <w:szCs w:val="28"/>
        </w:rPr>
        <w:t>Порядок выявления, освобождения территории (наименование муниципального образования)</w:t>
      </w:r>
      <w:r>
        <w:rPr>
          <w:sz w:val="28"/>
          <w:szCs w:val="28"/>
        </w:rPr>
        <w:t xml:space="preserve"> </w:t>
      </w:r>
      <w:r w:rsidR="00A836A8">
        <w:rPr>
          <w:sz w:val="28"/>
          <w:szCs w:val="28"/>
        </w:rPr>
        <w:t xml:space="preserve">от </w:t>
      </w:r>
      <w:r w:rsidRPr="00C131C1">
        <w:rPr>
          <w:sz w:val="28"/>
          <w:szCs w:val="28"/>
        </w:rPr>
        <w:t xml:space="preserve">самовольно установленных </w:t>
      </w:r>
      <w:r w:rsidRPr="00734E56">
        <w:rPr>
          <w:sz w:val="28"/>
          <w:szCs w:val="28"/>
        </w:rPr>
        <w:t>некапитальных сооружений» изложить в новой редакции:</w:t>
      </w:r>
    </w:p>
    <w:p w:rsidR="00C131C1" w:rsidRDefault="00A836A8" w:rsidP="00A836A8">
      <w:pPr>
        <w:ind w:right="-285"/>
        <w:jc w:val="both"/>
        <w:rPr>
          <w:sz w:val="28"/>
          <w:szCs w:val="28"/>
        </w:rPr>
      </w:pPr>
      <w:r w:rsidRPr="00734E56">
        <w:rPr>
          <w:sz w:val="28"/>
          <w:szCs w:val="28"/>
        </w:rPr>
        <w:t>«Порядок выявления, освобождения территории сельского поселения «Село Калужская опытная сельскохозяйственная станция» от самовольно установленных некапитальных сооружений».</w:t>
      </w:r>
    </w:p>
    <w:p w:rsidR="00734E56" w:rsidRPr="00734E56" w:rsidRDefault="00734E56" w:rsidP="00A836A8">
      <w:pPr>
        <w:ind w:right="-285"/>
        <w:jc w:val="both"/>
        <w:rPr>
          <w:sz w:val="28"/>
          <w:szCs w:val="28"/>
        </w:rPr>
      </w:pPr>
    </w:p>
    <w:p w:rsidR="00734E56" w:rsidRPr="00734E56" w:rsidRDefault="00734E56" w:rsidP="00734E56">
      <w:pPr>
        <w:pStyle w:val="a9"/>
        <w:spacing w:after="12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4E5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A836A8" w:rsidRDefault="00A836A8" w:rsidP="00A836A8">
      <w:pPr>
        <w:ind w:right="-285"/>
        <w:jc w:val="both"/>
        <w:rPr>
          <w:sz w:val="28"/>
          <w:szCs w:val="28"/>
        </w:rPr>
      </w:pPr>
    </w:p>
    <w:p w:rsidR="00F51CED" w:rsidRDefault="00F51CED" w:rsidP="00734E56">
      <w:pPr>
        <w:ind w:right="-285"/>
        <w:jc w:val="both"/>
        <w:rPr>
          <w:sz w:val="28"/>
          <w:szCs w:val="28"/>
        </w:rPr>
      </w:pPr>
    </w:p>
    <w:p w:rsidR="00552B6B" w:rsidRDefault="00552B6B" w:rsidP="00E671D7">
      <w:pPr>
        <w:ind w:left="-284" w:right="-285" w:firstLine="284"/>
        <w:jc w:val="both"/>
        <w:rPr>
          <w:sz w:val="28"/>
          <w:szCs w:val="28"/>
        </w:rPr>
      </w:pPr>
    </w:p>
    <w:p w:rsidR="00303DA0" w:rsidRPr="00F51CED" w:rsidRDefault="00303DA0" w:rsidP="00E671D7">
      <w:pPr>
        <w:ind w:left="-284" w:right="-285" w:firstLine="284"/>
        <w:jc w:val="both"/>
        <w:rPr>
          <w:sz w:val="28"/>
          <w:szCs w:val="28"/>
        </w:rPr>
      </w:pPr>
    </w:p>
    <w:p w:rsidR="00552B6B" w:rsidRDefault="00F51CED" w:rsidP="00E671D7">
      <w:pPr>
        <w:ind w:left="-284" w:right="-285" w:firstLine="284"/>
        <w:jc w:val="both"/>
        <w:rPr>
          <w:b/>
          <w:sz w:val="28"/>
          <w:szCs w:val="28"/>
        </w:rPr>
      </w:pPr>
      <w:r w:rsidRPr="004B145E">
        <w:rPr>
          <w:b/>
          <w:sz w:val="28"/>
          <w:szCs w:val="28"/>
        </w:rPr>
        <w:t>Глава сельского поселения</w:t>
      </w:r>
      <w:r w:rsidRPr="004B145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4B145E">
        <w:rPr>
          <w:b/>
          <w:sz w:val="28"/>
          <w:szCs w:val="28"/>
        </w:rPr>
        <w:tab/>
      </w:r>
      <w:r w:rsidRPr="004B145E">
        <w:rPr>
          <w:b/>
          <w:sz w:val="28"/>
          <w:szCs w:val="28"/>
        </w:rPr>
        <w:tab/>
      </w:r>
      <w:r w:rsidRPr="004B145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В.</w:t>
      </w:r>
      <w:r w:rsidR="00A836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 </w:t>
      </w:r>
      <w:proofErr w:type="spellStart"/>
      <w:r>
        <w:rPr>
          <w:b/>
          <w:sz w:val="28"/>
          <w:szCs w:val="28"/>
        </w:rPr>
        <w:t>Амелин</w:t>
      </w:r>
      <w:proofErr w:type="spellEnd"/>
    </w:p>
    <w:p w:rsidR="00303DA0" w:rsidRDefault="00303DA0" w:rsidP="00E671D7">
      <w:pPr>
        <w:ind w:left="-284" w:right="-285" w:firstLine="284"/>
        <w:jc w:val="both"/>
        <w:rPr>
          <w:b/>
          <w:sz w:val="28"/>
          <w:szCs w:val="28"/>
        </w:rPr>
      </w:pPr>
    </w:p>
    <w:p w:rsidR="000E48E6" w:rsidRDefault="000E48E6" w:rsidP="00E671D7">
      <w:pPr>
        <w:ind w:right="-285"/>
        <w:jc w:val="right"/>
        <w:rPr>
          <w:sz w:val="20"/>
          <w:szCs w:val="20"/>
        </w:rPr>
      </w:pPr>
    </w:p>
    <w:p w:rsidR="000E48E6" w:rsidRDefault="000E48E6" w:rsidP="00E671D7">
      <w:pPr>
        <w:ind w:right="-285"/>
        <w:jc w:val="right"/>
        <w:rPr>
          <w:sz w:val="20"/>
          <w:szCs w:val="20"/>
        </w:rPr>
      </w:pPr>
    </w:p>
    <w:p w:rsidR="000E48E6" w:rsidRDefault="000E48E6" w:rsidP="00E671D7">
      <w:pPr>
        <w:ind w:right="-285"/>
        <w:jc w:val="right"/>
        <w:rPr>
          <w:sz w:val="20"/>
          <w:szCs w:val="20"/>
        </w:rPr>
      </w:pPr>
      <w:bookmarkStart w:id="0" w:name="_GoBack"/>
      <w:bookmarkEnd w:id="0"/>
    </w:p>
    <w:sectPr w:rsidR="000E48E6" w:rsidSect="000B7C10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BF"/>
    <w:multiLevelType w:val="hybridMultilevel"/>
    <w:tmpl w:val="7F321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77487A"/>
    <w:multiLevelType w:val="hybridMultilevel"/>
    <w:tmpl w:val="C2888C1C"/>
    <w:lvl w:ilvl="0" w:tplc="70F4B7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3E61"/>
    <w:multiLevelType w:val="hybridMultilevel"/>
    <w:tmpl w:val="9DF09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9D4C8A"/>
    <w:multiLevelType w:val="hybridMultilevel"/>
    <w:tmpl w:val="2F9E2B5C"/>
    <w:lvl w:ilvl="0" w:tplc="ED1AC53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55725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8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E0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E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A4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0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8E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A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D13381"/>
    <w:multiLevelType w:val="hybridMultilevel"/>
    <w:tmpl w:val="251E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514A4"/>
    <w:multiLevelType w:val="hybridMultilevel"/>
    <w:tmpl w:val="6DE6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46AB"/>
    <w:multiLevelType w:val="hybridMultilevel"/>
    <w:tmpl w:val="BBDA5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044ECE"/>
    <w:multiLevelType w:val="hybridMultilevel"/>
    <w:tmpl w:val="8E1E854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7E8F"/>
    <w:multiLevelType w:val="hybridMultilevel"/>
    <w:tmpl w:val="0200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3C76"/>
    <w:multiLevelType w:val="hybridMultilevel"/>
    <w:tmpl w:val="8C32FE5C"/>
    <w:lvl w:ilvl="0" w:tplc="BF1C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A0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A7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8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06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C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C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C4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83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C36DF1"/>
    <w:multiLevelType w:val="hybridMultilevel"/>
    <w:tmpl w:val="291EB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EF"/>
    <w:rsid w:val="00025F84"/>
    <w:rsid w:val="000555EF"/>
    <w:rsid w:val="000763C4"/>
    <w:rsid w:val="00081124"/>
    <w:rsid w:val="00097D82"/>
    <w:rsid w:val="000B7C10"/>
    <w:rsid w:val="000E48E6"/>
    <w:rsid w:val="001B6317"/>
    <w:rsid w:val="0022761C"/>
    <w:rsid w:val="00230D07"/>
    <w:rsid w:val="0028601C"/>
    <w:rsid w:val="002B0B88"/>
    <w:rsid w:val="002C41BE"/>
    <w:rsid w:val="002C60A0"/>
    <w:rsid w:val="002F6AEC"/>
    <w:rsid w:val="00303DA0"/>
    <w:rsid w:val="003148BF"/>
    <w:rsid w:val="003417B1"/>
    <w:rsid w:val="003543CA"/>
    <w:rsid w:val="003B2CE2"/>
    <w:rsid w:val="00452E3B"/>
    <w:rsid w:val="004550F2"/>
    <w:rsid w:val="00552B6B"/>
    <w:rsid w:val="00636E36"/>
    <w:rsid w:val="00665E81"/>
    <w:rsid w:val="00724FDB"/>
    <w:rsid w:val="00734E56"/>
    <w:rsid w:val="007462F8"/>
    <w:rsid w:val="0075436D"/>
    <w:rsid w:val="00806C52"/>
    <w:rsid w:val="008273C0"/>
    <w:rsid w:val="00842F26"/>
    <w:rsid w:val="008579DA"/>
    <w:rsid w:val="00860073"/>
    <w:rsid w:val="0088202B"/>
    <w:rsid w:val="008836A2"/>
    <w:rsid w:val="008C18F8"/>
    <w:rsid w:val="008E4A04"/>
    <w:rsid w:val="00944B7E"/>
    <w:rsid w:val="00993315"/>
    <w:rsid w:val="009A2D0C"/>
    <w:rsid w:val="009B17AE"/>
    <w:rsid w:val="009C3DAF"/>
    <w:rsid w:val="00A50A8D"/>
    <w:rsid w:val="00A51D9B"/>
    <w:rsid w:val="00A663F3"/>
    <w:rsid w:val="00A836A8"/>
    <w:rsid w:val="00A8376F"/>
    <w:rsid w:val="00A85E7C"/>
    <w:rsid w:val="00B355C9"/>
    <w:rsid w:val="00B86C04"/>
    <w:rsid w:val="00BB517F"/>
    <w:rsid w:val="00C0743A"/>
    <w:rsid w:val="00C131C1"/>
    <w:rsid w:val="00C740C2"/>
    <w:rsid w:val="00CC20DF"/>
    <w:rsid w:val="00D052C4"/>
    <w:rsid w:val="00D14B0C"/>
    <w:rsid w:val="00D46F5F"/>
    <w:rsid w:val="00D970C6"/>
    <w:rsid w:val="00E55CEE"/>
    <w:rsid w:val="00E671D7"/>
    <w:rsid w:val="00E81A52"/>
    <w:rsid w:val="00EA36A4"/>
    <w:rsid w:val="00EC1A86"/>
    <w:rsid w:val="00F44E24"/>
    <w:rsid w:val="00F51CED"/>
    <w:rsid w:val="00F813E9"/>
    <w:rsid w:val="00F91CAB"/>
    <w:rsid w:val="00FA4F8B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5F84"/>
    <w:pPr>
      <w:widowControl w:val="0"/>
      <w:autoSpaceDE w:val="0"/>
      <w:autoSpaceDN w:val="0"/>
      <w:adjustRightInd w:val="0"/>
      <w:spacing w:before="28" w:after="28" w:line="100" w:lineRule="atLeast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28601C"/>
    <w:pPr>
      <w:spacing w:before="100" w:beforeAutospacing="1" w:after="100" w:afterAutospacing="1"/>
      <w:ind w:left="714" w:hanging="357"/>
      <w:jc w:val="both"/>
    </w:pPr>
    <w:rPr>
      <w:rFonts w:ascii="Calibri" w:hAnsi="Calibri" w:cs="Calibri"/>
    </w:rPr>
  </w:style>
  <w:style w:type="paragraph" w:customStyle="1" w:styleId="align-justify">
    <w:name w:val="align-justify"/>
    <w:basedOn w:val="a"/>
    <w:rsid w:val="0028601C"/>
    <w:pPr>
      <w:spacing w:before="100" w:beforeAutospacing="1" w:after="100" w:afterAutospacing="1"/>
      <w:ind w:left="714" w:hanging="357"/>
      <w:jc w:val="both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51D9B"/>
    <w:rPr>
      <w:color w:val="0000FF"/>
      <w:u w:val="single"/>
    </w:rPr>
  </w:style>
  <w:style w:type="character" w:styleId="a8">
    <w:name w:val="Emphasis"/>
    <w:basedOn w:val="a0"/>
    <w:uiPriority w:val="20"/>
    <w:qFormat/>
    <w:rsid w:val="00A51D9B"/>
    <w:rPr>
      <w:i/>
      <w:iCs/>
    </w:rPr>
  </w:style>
  <w:style w:type="paragraph" w:styleId="a9">
    <w:name w:val="List Paragraph"/>
    <w:basedOn w:val="a"/>
    <w:uiPriority w:val="34"/>
    <w:qFormat/>
    <w:rsid w:val="00A51D9B"/>
    <w:pPr>
      <w:spacing w:before="28" w:after="200" w:line="276" w:lineRule="auto"/>
      <w:ind w:left="720" w:hanging="357"/>
      <w:contextualSpacing/>
      <w:jc w:val="both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5F84"/>
    <w:pPr>
      <w:widowControl w:val="0"/>
      <w:autoSpaceDE w:val="0"/>
      <w:autoSpaceDN w:val="0"/>
      <w:adjustRightInd w:val="0"/>
      <w:spacing w:before="28" w:after="28" w:line="100" w:lineRule="atLeast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28601C"/>
    <w:pPr>
      <w:spacing w:before="100" w:beforeAutospacing="1" w:after="100" w:afterAutospacing="1"/>
      <w:ind w:left="714" w:hanging="357"/>
      <w:jc w:val="both"/>
    </w:pPr>
    <w:rPr>
      <w:rFonts w:ascii="Calibri" w:hAnsi="Calibri" w:cs="Calibri"/>
    </w:rPr>
  </w:style>
  <w:style w:type="paragraph" w:customStyle="1" w:styleId="align-justify">
    <w:name w:val="align-justify"/>
    <w:basedOn w:val="a"/>
    <w:rsid w:val="0028601C"/>
    <w:pPr>
      <w:spacing w:before="100" w:beforeAutospacing="1" w:after="100" w:afterAutospacing="1"/>
      <w:ind w:left="714" w:hanging="357"/>
      <w:jc w:val="both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51D9B"/>
    <w:rPr>
      <w:color w:val="0000FF"/>
      <w:u w:val="single"/>
    </w:rPr>
  </w:style>
  <w:style w:type="character" w:styleId="a8">
    <w:name w:val="Emphasis"/>
    <w:basedOn w:val="a0"/>
    <w:uiPriority w:val="20"/>
    <w:qFormat/>
    <w:rsid w:val="00A51D9B"/>
    <w:rPr>
      <w:i/>
      <w:iCs/>
    </w:rPr>
  </w:style>
  <w:style w:type="paragraph" w:styleId="a9">
    <w:name w:val="List Paragraph"/>
    <w:basedOn w:val="a"/>
    <w:uiPriority w:val="34"/>
    <w:qFormat/>
    <w:rsid w:val="00A51D9B"/>
    <w:pPr>
      <w:spacing w:before="28" w:after="200" w:line="276" w:lineRule="auto"/>
      <w:ind w:left="720" w:hanging="357"/>
      <w:contextualSpacing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DCD9-A3B9-472E-8446-78ADED0E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2024-02-07T06:01:00Z</cp:lastPrinted>
  <dcterms:created xsi:type="dcterms:W3CDTF">2019-02-04T06:29:00Z</dcterms:created>
  <dcterms:modified xsi:type="dcterms:W3CDTF">2024-02-07T06:02:00Z</dcterms:modified>
</cp:coreProperties>
</file>