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755F3" w14:textId="1F48483C" w:rsidR="00A50A8D" w:rsidRDefault="004372ED" w:rsidP="00F51CED">
      <w:pPr>
        <w:jc w:val="center"/>
        <w:rPr>
          <w:b/>
          <w:caps/>
          <w:sz w:val="28"/>
          <w:szCs w:val="28"/>
        </w:rPr>
      </w:pPr>
      <w:r w:rsidRPr="00466814">
        <w:rPr>
          <w:noProof/>
        </w:rPr>
        <w:drawing>
          <wp:inline distT="0" distB="0" distL="0" distR="0" wp14:anchorId="20E6DEA8" wp14:editId="134D8086">
            <wp:extent cx="571500" cy="704850"/>
            <wp:effectExtent l="0" t="0" r="0" b="0"/>
            <wp:docPr id="1" name="Рисунок 1" descr="Описание: Описание: Описание: Описание: КорекозевоС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КорекозевоСП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9293D" w14:textId="77777777" w:rsidR="00F51CED" w:rsidRPr="008E4A04" w:rsidRDefault="00F51CED" w:rsidP="00F51CED">
      <w:pPr>
        <w:jc w:val="center"/>
        <w:rPr>
          <w:b/>
          <w:caps/>
          <w:sz w:val="28"/>
          <w:szCs w:val="28"/>
        </w:rPr>
      </w:pPr>
      <w:r w:rsidRPr="008E4A04">
        <w:rPr>
          <w:b/>
          <w:caps/>
          <w:sz w:val="28"/>
          <w:szCs w:val="28"/>
        </w:rPr>
        <w:t>Сельская дума</w:t>
      </w:r>
    </w:p>
    <w:p w14:paraId="622FDA75" w14:textId="77777777" w:rsidR="00F51CED" w:rsidRPr="008E4A04" w:rsidRDefault="00F51CED" w:rsidP="00F51CED">
      <w:pPr>
        <w:jc w:val="center"/>
        <w:rPr>
          <w:sz w:val="28"/>
          <w:szCs w:val="28"/>
        </w:rPr>
      </w:pPr>
      <w:r w:rsidRPr="008E4A04">
        <w:rPr>
          <w:sz w:val="28"/>
          <w:szCs w:val="28"/>
        </w:rPr>
        <w:t xml:space="preserve">сельского поселения </w:t>
      </w:r>
    </w:p>
    <w:p w14:paraId="60DC976A" w14:textId="0C087AEF" w:rsidR="00F51CED" w:rsidRPr="008E4A04" w:rsidRDefault="00F3036E" w:rsidP="00F51CED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372ED">
        <w:rPr>
          <w:sz w:val="28"/>
          <w:szCs w:val="28"/>
        </w:rPr>
        <w:t>Село Корекозево</w:t>
      </w:r>
      <w:r w:rsidR="00F51CED" w:rsidRPr="008E4A04">
        <w:rPr>
          <w:sz w:val="28"/>
          <w:szCs w:val="28"/>
        </w:rPr>
        <w:t>»</w:t>
      </w:r>
    </w:p>
    <w:p w14:paraId="09A9A058" w14:textId="77777777" w:rsidR="00F51CED" w:rsidRPr="008E4A04" w:rsidRDefault="00F51CED" w:rsidP="00F51CED">
      <w:pPr>
        <w:ind w:firstLine="360"/>
        <w:jc w:val="center"/>
        <w:outlineLvl w:val="0"/>
        <w:rPr>
          <w:b/>
          <w:sz w:val="28"/>
          <w:szCs w:val="28"/>
        </w:rPr>
      </w:pPr>
      <w:r w:rsidRPr="008E4A04">
        <w:rPr>
          <w:b/>
          <w:sz w:val="28"/>
          <w:szCs w:val="28"/>
        </w:rPr>
        <w:t>РЕШЕНИЕ</w:t>
      </w:r>
    </w:p>
    <w:p w14:paraId="4B78F37C" w14:textId="753C0E99" w:rsidR="00F51CED" w:rsidRPr="00914CAE" w:rsidRDefault="004372ED" w:rsidP="00F51CED">
      <w:pPr>
        <w:ind w:firstLine="360"/>
        <w:jc w:val="center"/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с.Корекозево</w:t>
      </w:r>
      <w:proofErr w:type="spellEnd"/>
    </w:p>
    <w:p w14:paraId="7A21B9A1" w14:textId="77777777" w:rsidR="00F51CED" w:rsidRPr="00D50628" w:rsidRDefault="00F51CED" w:rsidP="00F51CED">
      <w:pPr>
        <w:ind w:firstLine="360"/>
        <w:jc w:val="center"/>
        <w:outlineLvl w:val="0"/>
      </w:pPr>
    </w:p>
    <w:p w14:paraId="7ADB50AB" w14:textId="3034352D" w:rsidR="00F51CED" w:rsidRPr="0075436D" w:rsidRDefault="00F51CED" w:rsidP="001B6317">
      <w:pPr>
        <w:jc w:val="both"/>
        <w:rPr>
          <w:sz w:val="28"/>
          <w:szCs w:val="28"/>
        </w:rPr>
      </w:pPr>
      <w:r w:rsidRPr="00BB2F16">
        <w:rPr>
          <w:sz w:val="28"/>
          <w:szCs w:val="28"/>
        </w:rPr>
        <w:t>о</w:t>
      </w:r>
      <w:r w:rsidR="00636E36">
        <w:rPr>
          <w:sz w:val="28"/>
          <w:szCs w:val="28"/>
        </w:rPr>
        <w:t>т</w:t>
      </w:r>
      <w:r w:rsidR="00FA4F8B">
        <w:rPr>
          <w:sz w:val="28"/>
          <w:szCs w:val="28"/>
        </w:rPr>
        <w:t xml:space="preserve"> </w:t>
      </w:r>
      <w:r w:rsidR="004372ED">
        <w:rPr>
          <w:sz w:val="28"/>
          <w:szCs w:val="28"/>
        </w:rPr>
        <w:t>28</w:t>
      </w:r>
      <w:r w:rsidR="00FA4F8B">
        <w:rPr>
          <w:sz w:val="28"/>
          <w:szCs w:val="28"/>
        </w:rPr>
        <w:t xml:space="preserve"> </w:t>
      </w:r>
      <w:r w:rsidR="004372ED">
        <w:rPr>
          <w:sz w:val="28"/>
          <w:szCs w:val="28"/>
        </w:rPr>
        <w:t>ноябр</w:t>
      </w:r>
      <w:r w:rsidR="002C41BE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8273C0">
        <w:rPr>
          <w:sz w:val="28"/>
          <w:szCs w:val="28"/>
        </w:rPr>
        <w:t>2</w:t>
      </w:r>
      <w:r w:rsidR="001B6317">
        <w:rPr>
          <w:sz w:val="28"/>
          <w:szCs w:val="28"/>
        </w:rPr>
        <w:t>4</w:t>
      </w:r>
      <w:r w:rsidR="004372ED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75436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75436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E4A04">
        <w:rPr>
          <w:sz w:val="28"/>
          <w:szCs w:val="28"/>
        </w:rPr>
        <w:t xml:space="preserve"> </w:t>
      </w:r>
      <w:r w:rsidR="001B631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 </w:t>
      </w:r>
      <w:r w:rsidR="00F3036E">
        <w:rPr>
          <w:sz w:val="28"/>
          <w:szCs w:val="28"/>
        </w:rPr>
        <w:t>1</w:t>
      </w:r>
      <w:r w:rsidR="004372ED">
        <w:rPr>
          <w:sz w:val="28"/>
          <w:szCs w:val="28"/>
        </w:rPr>
        <w:t>40</w:t>
      </w:r>
    </w:p>
    <w:p w14:paraId="4AB2A1A3" w14:textId="77777777" w:rsidR="00F51CED" w:rsidRDefault="00F51CED" w:rsidP="00A663F3">
      <w:pPr>
        <w:ind w:left="-284" w:firstLine="284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7196"/>
      </w:tblGrid>
      <w:tr w:rsidR="00F51CED" w:rsidRPr="00057DAC" w14:paraId="27551258" w14:textId="77777777" w:rsidTr="00A663F3">
        <w:trPr>
          <w:trHeight w:val="1194"/>
        </w:trPr>
        <w:tc>
          <w:tcPr>
            <w:tcW w:w="7196" w:type="dxa"/>
          </w:tcPr>
          <w:p w14:paraId="41EFCB3F" w14:textId="5759FE9A" w:rsidR="00F51CED" w:rsidRPr="00057DAC" w:rsidRDefault="002C41BE" w:rsidP="00A836A8">
            <w:pPr>
              <w:ind w:left="17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Сельской Думы сельског</w:t>
            </w:r>
            <w:r w:rsidR="00F3036E">
              <w:rPr>
                <w:b/>
                <w:sz w:val="28"/>
                <w:szCs w:val="28"/>
              </w:rPr>
              <w:t>о поселения «</w:t>
            </w:r>
            <w:r w:rsidR="004372ED">
              <w:rPr>
                <w:b/>
                <w:sz w:val="28"/>
                <w:szCs w:val="28"/>
              </w:rPr>
              <w:t>Село Корекозево</w:t>
            </w:r>
            <w:r>
              <w:rPr>
                <w:b/>
                <w:sz w:val="28"/>
                <w:szCs w:val="28"/>
              </w:rPr>
              <w:t>»</w:t>
            </w:r>
            <w:r w:rsidR="00F3036E">
              <w:rPr>
                <w:b/>
                <w:sz w:val="28"/>
                <w:szCs w:val="28"/>
              </w:rPr>
              <w:t xml:space="preserve"> № 11</w:t>
            </w:r>
            <w:r w:rsidR="004372ED">
              <w:rPr>
                <w:b/>
                <w:sz w:val="28"/>
                <w:szCs w:val="28"/>
              </w:rPr>
              <w:t>2</w:t>
            </w:r>
            <w:r w:rsidR="00F3036E">
              <w:rPr>
                <w:b/>
                <w:sz w:val="28"/>
                <w:szCs w:val="28"/>
              </w:rPr>
              <w:t xml:space="preserve"> от </w:t>
            </w:r>
            <w:r w:rsidR="004372ED">
              <w:rPr>
                <w:b/>
                <w:sz w:val="28"/>
                <w:szCs w:val="28"/>
              </w:rPr>
              <w:t>19</w:t>
            </w:r>
            <w:r w:rsidR="00C131C1">
              <w:rPr>
                <w:b/>
                <w:sz w:val="28"/>
                <w:szCs w:val="28"/>
              </w:rPr>
              <w:t xml:space="preserve"> декабря 2023 года «</w:t>
            </w:r>
            <w:r w:rsidR="00C131C1" w:rsidRPr="00C131C1">
              <w:rPr>
                <w:b/>
                <w:sz w:val="28"/>
                <w:szCs w:val="28"/>
              </w:rPr>
              <w:t>Об утверждении порядка выявления и освобождения территории сельского поселен</w:t>
            </w:r>
            <w:r w:rsidR="00F3036E">
              <w:rPr>
                <w:b/>
                <w:sz w:val="28"/>
                <w:szCs w:val="28"/>
              </w:rPr>
              <w:t>ия «</w:t>
            </w:r>
            <w:r w:rsidR="004372ED">
              <w:rPr>
                <w:b/>
                <w:sz w:val="28"/>
                <w:szCs w:val="28"/>
              </w:rPr>
              <w:t>Село Корекозево</w:t>
            </w:r>
            <w:r w:rsidR="00C131C1" w:rsidRPr="00C131C1">
              <w:rPr>
                <w:b/>
                <w:sz w:val="28"/>
                <w:szCs w:val="28"/>
              </w:rPr>
              <w:t>» от самовольно установленных некапитальных сооружений</w:t>
            </w:r>
            <w:r w:rsidR="00C131C1">
              <w:rPr>
                <w:b/>
                <w:sz w:val="28"/>
                <w:szCs w:val="28"/>
              </w:rPr>
              <w:t>».</w:t>
            </w:r>
          </w:p>
        </w:tc>
      </w:tr>
    </w:tbl>
    <w:p w14:paraId="05AD8760" w14:textId="77777777" w:rsidR="00F51CED" w:rsidRDefault="00F51CED" w:rsidP="00E671D7">
      <w:pPr>
        <w:ind w:left="-284" w:right="-285" w:firstLine="284"/>
        <w:jc w:val="both"/>
        <w:rPr>
          <w:sz w:val="28"/>
          <w:szCs w:val="28"/>
        </w:rPr>
      </w:pPr>
    </w:p>
    <w:p w14:paraId="6D2F1356" w14:textId="04F6ED29" w:rsidR="00F51CED" w:rsidRDefault="002C41BE" w:rsidP="00A836A8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1CED">
        <w:rPr>
          <w:sz w:val="28"/>
          <w:szCs w:val="28"/>
        </w:rPr>
        <w:t xml:space="preserve"> соответствии с Федеральным законом «Об общих принципах организации местного самоуправления в Российской Федерации» от 06.10.2003 № 131-ФЗ, Уставом муниципального образования сельское поселен</w:t>
      </w:r>
      <w:r w:rsidR="00F3036E">
        <w:rPr>
          <w:sz w:val="28"/>
          <w:szCs w:val="28"/>
        </w:rPr>
        <w:t>ие «</w:t>
      </w:r>
      <w:r w:rsidR="004372ED">
        <w:rPr>
          <w:sz w:val="28"/>
          <w:szCs w:val="28"/>
        </w:rPr>
        <w:t>Село Корекозево</w:t>
      </w:r>
      <w:r w:rsidR="00552B6B">
        <w:rPr>
          <w:sz w:val="28"/>
          <w:szCs w:val="28"/>
        </w:rPr>
        <w:t xml:space="preserve">», </w:t>
      </w:r>
      <w:r w:rsidR="00F51CED">
        <w:rPr>
          <w:sz w:val="28"/>
          <w:szCs w:val="28"/>
        </w:rPr>
        <w:t>Сельская Дума сельского поселения</w:t>
      </w:r>
    </w:p>
    <w:p w14:paraId="4205C38D" w14:textId="77777777" w:rsidR="00F51CED" w:rsidRDefault="00F51CED" w:rsidP="00E671D7">
      <w:pPr>
        <w:ind w:left="-284" w:right="-285" w:firstLine="284"/>
        <w:jc w:val="both"/>
        <w:rPr>
          <w:sz w:val="28"/>
          <w:szCs w:val="28"/>
        </w:rPr>
      </w:pPr>
    </w:p>
    <w:p w14:paraId="722BD50E" w14:textId="77777777" w:rsidR="00F51CED" w:rsidRPr="0080163E" w:rsidRDefault="00F51CED" w:rsidP="00E671D7">
      <w:pPr>
        <w:ind w:left="-284" w:right="-28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14:paraId="16997C50" w14:textId="30B2F19B" w:rsidR="00C131C1" w:rsidRPr="00734E56" w:rsidRDefault="002C41BE" w:rsidP="00A836A8">
      <w:pPr>
        <w:numPr>
          <w:ilvl w:val="0"/>
          <w:numId w:val="1"/>
        </w:numPr>
        <w:ind w:left="0" w:right="-285" w:firstLine="360"/>
        <w:jc w:val="both"/>
        <w:rPr>
          <w:sz w:val="28"/>
          <w:szCs w:val="28"/>
        </w:rPr>
      </w:pPr>
      <w:r w:rsidRPr="00734E56">
        <w:rPr>
          <w:sz w:val="28"/>
          <w:szCs w:val="28"/>
        </w:rPr>
        <w:t>Внести в решение Сельской Думы сельского поселения</w:t>
      </w:r>
      <w:r w:rsidR="00F3036E">
        <w:rPr>
          <w:sz w:val="28"/>
          <w:szCs w:val="28"/>
        </w:rPr>
        <w:t xml:space="preserve"> «</w:t>
      </w:r>
      <w:r w:rsidR="004372ED">
        <w:rPr>
          <w:sz w:val="28"/>
          <w:szCs w:val="28"/>
        </w:rPr>
        <w:t>Село Корекозево</w:t>
      </w:r>
      <w:r w:rsidR="00F3036E">
        <w:rPr>
          <w:sz w:val="28"/>
          <w:szCs w:val="28"/>
        </w:rPr>
        <w:t xml:space="preserve">» от </w:t>
      </w:r>
      <w:r w:rsidR="004372ED">
        <w:rPr>
          <w:sz w:val="28"/>
          <w:szCs w:val="28"/>
        </w:rPr>
        <w:t>19</w:t>
      </w:r>
      <w:r w:rsidR="00F3036E">
        <w:rPr>
          <w:sz w:val="28"/>
          <w:szCs w:val="28"/>
        </w:rPr>
        <w:t>.12.2023 года № 11</w:t>
      </w:r>
      <w:r w:rsidR="004372ED">
        <w:rPr>
          <w:sz w:val="28"/>
          <w:szCs w:val="28"/>
        </w:rPr>
        <w:t>2</w:t>
      </w:r>
      <w:r w:rsidR="00C131C1" w:rsidRPr="00734E56">
        <w:rPr>
          <w:sz w:val="28"/>
          <w:szCs w:val="28"/>
        </w:rPr>
        <w:t xml:space="preserve"> «Об утверждении порядка выявления и освобождения территори</w:t>
      </w:r>
      <w:r w:rsidR="00F3036E">
        <w:rPr>
          <w:sz w:val="28"/>
          <w:szCs w:val="28"/>
        </w:rPr>
        <w:t>и сельского поселения «</w:t>
      </w:r>
      <w:r w:rsidR="004372ED">
        <w:rPr>
          <w:sz w:val="28"/>
          <w:szCs w:val="28"/>
        </w:rPr>
        <w:t>Село Корекозево</w:t>
      </w:r>
      <w:r w:rsidR="00C131C1" w:rsidRPr="00734E56">
        <w:rPr>
          <w:sz w:val="28"/>
          <w:szCs w:val="28"/>
        </w:rPr>
        <w:t>» от самовольно установленных некапитальных сооружений» следующие изменения:</w:t>
      </w:r>
    </w:p>
    <w:p w14:paraId="1942D737" w14:textId="77777777" w:rsidR="00A836A8" w:rsidRDefault="00A836A8" w:rsidP="00A836A8">
      <w:pPr>
        <w:ind w:left="360" w:right="-285"/>
        <w:jc w:val="both"/>
        <w:rPr>
          <w:sz w:val="28"/>
          <w:szCs w:val="28"/>
        </w:rPr>
      </w:pPr>
    </w:p>
    <w:p w14:paraId="34471DC4" w14:textId="4F47D778" w:rsidR="00F31EAA" w:rsidRPr="00F31EAA" w:rsidRDefault="00F31EAA" w:rsidP="00F31EAA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131C1" w:rsidRPr="00F31EAA">
        <w:rPr>
          <w:sz w:val="28"/>
          <w:szCs w:val="28"/>
        </w:rPr>
        <w:t>Н</w:t>
      </w:r>
      <w:r w:rsidR="002C41BE" w:rsidRPr="00F31EAA">
        <w:rPr>
          <w:sz w:val="28"/>
          <w:szCs w:val="28"/>
        </w:rPr>
        <w:t xml:space="preserve">аименование раздела </w:t>
      </w:r>
      <w:r w:rsidR="0018164A" w:rsidRPr="00F31EAA">
        <w:rPr>
          <w:sz w:val="28"/>
          <w:szCs w:val="28"/>
        </w:rPr>
        <w:t>1</w:t>
      </w:r>
      <w:r w:rsidR="00861B3D">
        <w:rPr>
          <w:sz w:val="28"/>
          <w:szCs w:val="28"/>
        </w:rPr>
        <w:t>.</w:t>
      </w:r>
      <w:r w:rsidR="0018164A" w:rsidRPr="00F31EAA">
        <w:rPr>
          <w:sz w:val="28"/>
          <w:szCs w:val="28"/>
        </w:rPr>
        <w:t xml:space="preserve">Общие положения п.1.2 изложить в новой </w:t>
      </w:r>
      <w:r w:rsidR="00861B3D" w:rsidRPr="00F31EAA">
        <w:rPr>
          <w:sz w:val="28"/>
          <w:szCs w:val="28"/>
        </w:rPr>
        <w:t>редакции:</w:t>
      </w:r>
      <w:r w:rsidRPr="00F31EAA">
        <w:rPr>
          <w:szCs w:val="28"/>
        </w:rPr>
        <w:t xml:space="preserve"> </w:t>
      </w:r>
      <w:r w:rsidRPr="00F31EAA">
        <w:rPr>
          <w:sz w:val="28"/>
          <w:szCs w:val="28"/>
        </w:rPr>
        <w:t>Порядок определяет комплекс мероприятий по выявлению самовольно установленных некапитальных сооружений на территории муниципального образования сельского поселения «</w:t>
      </w:r>
      <w:r w:rsidR="004372ED">
        <w:rPr>
          <w:sz w:val="28"/>
          <w:szCs w:val="28"/>
        </w:rPr>
        <w:t>Село Корекозево</w:t>
      </w:r>
      <w:r w:rsidRPr="00F31EAA">
        <w:rPr>
          <w:sz w:val="28"/>
          <w:szCs w:val="28"/>
        </w:rPr>
        <w:t xml:space="preserve">» 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 </w:t>
      </w:r>
    </w:p>
    <w:p w14:paraId="274DB84E" w14:textId="448FD9BD" w:rsidR="000F1C35" w:rsidRDefault="000F1C35" w:rsidP="000F1C35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31EAA" w:rsidRPr="00F31EAA">
        <w:rPr>
          <w:sz w:val="28"/>
          <w:szCs w:val="28"/>
        </w:rPr>
        <w:t>Наименование раздела 1 Общие положения п.1.3 изложить в новой редакции:</w:t>
      </w:r>
      <w:r w:rsidRPr="000F1C35">
        <w:rPr>
          <w:sz w:val="28"/>
          <w:szCs w:val="28"/>
        </w:rPr>
        <w:t xml:space="preserve"> Основанием для освобождения земельных участков путем демонтажа некапитальных сооружений является их установка на территории муниципального образования сельского поселения «</w:t>
      </w:r>
      <w:r w:rsidR="004372ED">
        <w:rPr>
          <w:sz w:val="28"/>
          <w:szCs w:val="28"/>
        </w:rPr>
        <w:t>Село Корекозево</w:t>
      </w:r>
      <w:r w:rsidRPr="000F1C35">
        <w:rPr>
          <w:sz w:val="28"/>
          <w:szCs w:val="28"/>
        </w:rPr>
        <w:t>»  без получения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нестационарных торговых объектов, не включенных в схему размещения нестационарных торговых объектов, а также без правоустанавливающих документов на земельный участок.</w:t>
      </w:r>
      <w:r>
        <w:rPr>
          <w:szCs w:val="28"/>
        </w:rPr>
        <w:t xml:space="preserve"> </w:t>
      </w:r>
    </w:p>
    <w:p w14:paraId="6BA4427A" w14:textId="77777777" w:rsidR="00861B3D" w:rsidRPr="00861B3D" w:rsidRDefault="00861B3D" w:rsidP="00861B3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61B3D">
        <w:rPr>
          <w:sz w:val="28"/>
          <w:szCs w:val="28"/>
        </w:rPr>
        <w:t>. Наименование раздела 2 «Порядок выявления, освобождения территории (наименование муниципального образования) от самовольно установленных некапитальных сооружений» изложить в новой редакции:</w:t>
      </w:r>
    </w:p>
    <w:p w14:paraId="179740BA" w14:textId="695EAA65" w:rsidR="00861B3D" w:rsidRPr="00861B3D" w:rsidRDefault="00861B3D" w:rsidP="00861B3D">
      <w:pPr>
        <w:ind w:right="-285"/>
        <w:jc w:val="both"/>
        <w:rPr>
          <w:sz w:val="28"/>
          <w:szCs w:val="28"/>
        </w:rPr>
      </w:pPr>
      <w:r w:rsidRPr="00861B3D">
        <w:rPr>
          <w:sz w:val="28"/>
          <w:szCs w:val="28"/>
        </w:rPr>
        <w:t>2.1«Порядок выявления, освобождения территории сельског</w:t>
      </w:r>
      <w:r>
        <w:rPr>
          <w:sz w:val="28"/>
          <w:szCs w:val="28"/>
        </w:rPr>
        <w:t>о поселения «</w:t>
      </w:r>
      <w:r w:rsidR="004372ED">
        <w:rPr>
          <w:sz w:val="28"/>
          <w:szCs w:val="28"/>
        </w:rPr>
        <w:t>Село Корекозево</w:t>
      </w:r>
      <w:r w:rsidRPr="00861B3D">
        <w:rPr>
          <w:sz w:val="28"/>
          <w:szCs w:val="28"/>
        </w:rPr>
        <w:t>» от самовольно установленных некапитальных сооружений».</w:t>
      </w:r>
    </w:p>
    <w:p w14:paraId="209AE388" w14:textId="77777777" w:rsidR="00734E56" w:rsidRPr="00861B3D" w:rsidRDefault="00861B3D" w:rsidP="00861B3D">
      <w:pPr>
        <w:spacing w:after="120"/>
        <w:rPr>
          <w:sz w:val="28"/>
          <w:szCs w:val="28"/>
        </w:rPr>
      </w:pPr>
      <w:r>
        <w:rPr>
          <w:sz w:val="28"/>
          <w:szCs w:val="28"/>
        </w:rPr>
        <w:t>3</w:t>
      </w:r>
      <w:r w:rsidR="00734E56" w:rsidRPr="00861B3D">
        <w:rPr>
          <w:sz w:val="28"/>
          <w:szCs w:val="28"/>
        </w:rPr>
        <w:t>. Настоящее Решение вступает в силу со дня его официального обнародования.</w:t>
      </w:r>
    </w:p>
    <w:p w14:paraId="7117A894" w14:textId="77777777" w:rsidR="00A836A8" w:rsidRDefault="00A836A8" w:rsidP="00A836A8">
      <w:pPr>
        <w:ind w:right="-285"/>
        <w:jc w:val="both"/>
        <w:rPr>
          <w:sz w:val="28"/>
          <w:szCs w:val="28"/>
        </w:rPr>
      </w:pPr>
    </w:p>
    <w:p w14:paraId="33AB1D3E" w14:textId="77777777" w:rsidR="00F51CED" w:rsidRDefault="00F51CED" w:rsidP="00734E56">
      <w:pPr>
        <w:ind w:right="-285"/>
        <w:jc w:val="both"/>
        <w:rPr>
          <w:sz w:val="28"/>
          <w:szCs w:val="28"/>
        </w:rPr>
      </w:pPr>
    </w:p>
    <w:p w14:paraId="468DA785" w14:textId="77777777" w:rsidR="00552B6B" w:rsidRDefault="00552B6B" w:rsidP="00E671D7">
      <w:pPr>
        <w:ind w:left="-284" w:right="-285" w:firstLine="284"/>
        <w:jc w:val="both"/>
        <w:rPr>
          <w:sz w:val="28"/>
          <w:szCs w:val="28"/>
        </w:rPr>
      </w:pPr>
    </w:p>
    <w:p w14:paraId="4360648B" w14:textId="77777777" w:rsidR="00303DA0" w:rsidRPr="00F51CED" w:rsidRDefault="00303DA0" w:rsidP="00E671D7">
      <w:pPr>
        <w:ind w:left="-284" w:right="-285" w:firstLine="284"/>
        <w:jc w:val="both"/>
        <w:rPr>
          <w:sz w:val="28"/>
          <w:szCs w:val="28"/>
        </w:rPr>
      </w:pPr>
    </w:p>
    <w:p w14:paraId="63FE106B" w14:textId="78FC6C58" w:rsidR="00552B6B" w:rsidRDefault="00F51CED" w:rsidP="00E671D7">
      <w:pPr>
        <w:ind w:left="-284" w:right="-285" w:firstLine="284"/>
        <w:jc w:val="both"/>
        <w:rPr>
          <w:b/>
          <w:sz w:val="28"/>
          <w:szCs w:val="28"/>
        </w:rPr>
      </w:pPr>
      <w:r w:rsidRPr="004B145E">
        <w:rPr>
          <w:b/>
          <w:sz w:val="28"/>
          <w:szCs w:val="28"/>
        </w:rPr>
        <w:t>Глава сельского поселения</w:t>
      </w:r>
      <w:r w:rsidRPr="004B145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4B145E">
        <w:rPr>
          <w:b/>
          <w:sz w:val="28"/>
          <w:szCs w:val="28"/>
        </w:rPr>
        <w:tab/>
      </w:r>
      <w:r w:rsidRPr="004B145E">
        <w:rPr>
          <w:b/>
          <w:sz w:val="28"/>
          <w:szCs w:val="28"/>
        </w:rPr>
        <w:tab/>
      </w:r>
      <w:r w:rsidRPr="004B145E">
        <w:rPr>
          <w:b/>
          <w:sz w:val="28"/>
          <w:szCs w:val="28"/>
        </w:rPr>
        <w:tab/>
      </w:r>
      <w:r w:rsidR="00F3036E">
        <w:rPr>
          <w:b/>
          <w:sz w:val="28"/>
          <w:szCs w:val="28"/>
        </w:rPr>
        <w:t xml:space="preserve">        </w:t>
      </w:r>
      <w:r w:rsidR="001202F4">
        <w:rPr>
          <w:b/>
          <w:sz w:val="28"/>
          <w:szCs w:val="28"/>
        </w:rPr>
        <w:t>М.С. Бурова</w:t>
      </w:r>
    </w:p>
    <w:p w14:paraId="24C8D69A" w14:textId="77777777" w:rsidR="00303DA0" w:rsidRDefault="00303DA0" w:rsidP="00E671D7">
      <w:pPr>
        <w:ind w:left="-284" w:right="-285" w:firstLine="284"/>
        <w:jc w:val="both"/>
        <w:rPr>
          <w:b/>
          <w:sz w:val="28"/>
          <w:szCs w:val="28"/>
        </w:rPr>
      </w:pPr>
    </w:p>
    <w:p w14:paraId="47DDA3D7" w14:textId="77777777" w:rsidR="000E48E6" w:rsidRDefault="000E48E6" w:rsidP="00E671D7">
      <w:pPr>
        <w:ind w:right="-285"/>
        <w:jc w:val="right"/>
        <w:rPr>
          <w:sz w:val="20"/>
          <w:szCs w:val="20"/>
        </w:rPr>
      </w:pPr>
    </w:p>
    <w:p w14:paraId="1CE35D67" w14:textId="77777777" w:rsidR="000E48E6" w:rsidRDefault="000E48E6" w:rsidP="00E671D7">
      <w:pPr>
        <w:ind w:right="-285"/>
        <w:jc w:val="right"/>
        <w:rPr>
          <w:sz w:val="20"/>
          <w:szCs w:val="20"/>
        </w:rPr>
      </w:pPr>
    </w:p>
    <w:p w14:paraId="5982FA47" w14:textId="77777777" w:rsidR="000E48E6" w:rsidRDefault="000E48E6" w:rsidP="00E671D7">
      <w:pPr>
        <w:ind w:right="-285"/>
        <w:jc w:val="right"/>
        <w:rPr>
          <w:sz w:val="20"/>
          <w:szCs w:val="20"/>
        </w:rPr>
      </w:pPr>
    </w:p>
    <w:sectPr w:rsidR="000E48E6" w:rsidSect="000B7C10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B34BF"/>
    <w:multiLevelType w:val="hybridMultilevel"/>
    <w:tmpl w:val="7F3214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857EB"/>
    <w:multiLevelType w:val="multilevel"/>
    <w:tmpl w:val="4E826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77487A"/>
    <w:multiLevelType w:val="hybridMultilevel"/>
    <w:tmpl w:val="C2888C1C"/>
    <w:lvl w:ilvl="0" w:tplc="70F4B7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3E61"/>
    <w:multiLevelType w:val="hybridMultilevel"/>
    <w:tmpl w:val="9DF092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9D4C8A"/>
    <w:multiLevelType w:val="hybridMultilevel"/>
    <w:tmpl w:val="2F9E2B5C"/>
    <w:lvl w:ilvl="0" w:tplc="ED1AC53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55725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E8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8E0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9EF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A4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0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8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A1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7E3083"/>
    <w:multiLevelType w:val="multilevel"/>
    <w:tmpl w:val="864E03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D13381"/>
    <w:multiLevelType w:val="hybridMultilevel"/>
    <w:tmpl w:val="251E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514A4"/>
    <w:multiLevelType w:val="hybridMultilevel"/>
    <w:tmpl w:val="6DE6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046AB"/>
    <w:multiLevelType w:val="hybridMultilevel"/>
    <w:tmpl w:val="BBDA5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044ECE"/>
    <w:multiLevelType w:val="multilevel"/>
    <w:tmpl w:val="354E673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0" w15:restartNumberingAfterBreak="0">
    <w:nsid w:val="59427E8F"/>
    <w:multiLevelType w:val="hybridMultilevel"/>
    <w:tmpl w:val="0200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83C76"/>
    <w:multiLevelType w:val="hybridMultilevel"/>
    <w:tmpl w:val="8C32FE5C"/>
    <w:lvl w:ilvl="0" w:tplc="BF1C2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A0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BA7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48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106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3C9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DC9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C4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83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AC36DF1"/>
    <w:multiLevelType w:val="hybridMultilevel"/>
    <w:tmpl w:val="291EB6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10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5EF"/>
    <w:rsid w:val="00025F84"/>
    <w:rsid w:val="000555EF"/>
    <w:rsid w:val="000763C4"/>
    <w:rsid w:val="00081124"/>
    <w:rsid w:val="00097D82"/>
    <w:rsid w:val="000B7C10"/>
    <w:rsid w:val="000E48E6"/>
    <w:rsid w:val="000F1C35"/>
    <w:rsid w:val="001202F4"/>
    <w:rsid w:val="0018164A"/>
    <w:rsid w:val="001B6317"/>
    <w:rsid w:val="0022761C"/>
    <w:rsid w:val="00230D07"/>
    <w:rsid w:val="0028601C"/>
    <w:rsid w:val="002B0B88"/>
    <w:rsid w:val="002C41BE"/>
    <w:rsid w:val="002C60A0"/>
    <w:rsid w:val="002F6AEC"/>
    <w:rsid w:val="00303DA0"/>
    <w:rsid w:val="003148BF"/>
    <w:rsid w:val="003417B1"/>
    <w:rsid w:val="003543CA"/>
    <w:rsid w:val="003B2CE2"/>
    <w:rsid w:val="004372ED"/>
    <w:rsid w:val="00452E3B"/>
    <w:rsid w:val="004550F2"/>
    <w:rsid w:val="00552B6B"/>
    <w:rsid w:val="00560855"/>
    <w:rsid w:val="00636E36"/>
    <w:rsid w:val="00665E81"/>
    <w:rsid w:val="00724FDB"/>
    <w:rsid w:val="00734E56"/>
    <w:rsid w:val="007462F8"/>
    <w:rsid w:val="0075436D"/>
    <w:rsid w:val="00806C52"/>
    <w:rsid w:val="008273C0"/>
    <w:rsid w:val="00842F26"/>
    <w:rsid w:val="008579DA"/>
    <w:rsid w:val="00860073"/>
    <w:rsid w:val="00861B3D"/>
    <w:rsid w:val="0088202B"/>
    <w:rsid w:val="008836A2"/>
    <w:rsid w:val="008C18F8"/>
    <w:rsid w:val="008E4A04"/>
    <w:rsid w:val="00944B7E"/>
    <w:rsid w:val="00993315"/>
    <w:rsid w:val="009A2D0C"/>
    <w:rsid w:val="009B17AE"/>
    <w:rsid w:val="009C3DAF"/>
    <w:rsid w:val="00A50A8D"/>
    <w:rsid w:val="00A51D9B"/>
    <w:rsid w:val="00A663F3"/>
    <w:rsid w:val="00A836A8"/>
    <w:rsid w:val="00A8376F"/>
    <w:rsid w:val="00A85E7C"/>
    <w:rsid w:val="00B355C9"/>
    <w:rsid w:val="00B86C04"/>
    <w:rsid w:val="00BB517F"/>
    <w:rsid w:val="00C0743A"/>
    <w:rsid w:val="00C131C1"/>
    <w:rsid w:val="00C740C2"/>
    <w:rsid w:val="00CC20DF"/>
    <w:rsid w:val="00D052C4"/>
    <w:rsid w:val="00D14B0C"/>
    <w:rsid w:val="00D46F5F"/>
    <w:rsid w:val="00D970C6"/>
    <w:rsid w:val="00E55CEE"/>
    <w:rsid w:val="00E671D7"/>
    <w:rsid w:val="00E81A52"/>
    <w:rsid w:val="00EA36A4"/>
    <w:rsid w:val="00EC1A86"/>
    <w:rsid w:val="00F3036E"/>
    <w:rsid w:val="00F31EAA"/>
    <w:rsid w:val="00F44E24"/>
    <w:rsid w:val="00F51CED"/>
    <w:rsid w:val="00F813E9"/>
    <w:rsid w:val="00F91CAB"/>
    <w:rsid w:val="00FA4F8B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3FAE"/>
  <w15:docId w15:val="{C779BF36-A524-4BC9-A693-D9C9C19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5F84"/>
    <w:pPr>
      <w:widowControl w:val="0"/>
      <w:autoSpaceDE w:val="0"/>
      <w:autoSpaceDN w:val="0"/>
      <w:adjustRightInd w:val="0"/>
      <w:spacing w:before="28" w:after="28" w:line="100" w:lineRule="atLeast"/>
      <w:ind w:left="71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28601C"/>
    <w:pPr>
      <w:spacing w:before="100" w:beforeAutospacing="1" w:after="100" w:afterAutospacing="1"/>
      <w:ind w:left="714" w:hanging="357"/>
      <w:jc w:val="both"/>
    </w:pPr>
    <w:rPr>
      <w:rFonts w:ascii="Calibri" w:hAnsi="Calibri" w:cs="Calibri"/>
    </w:rPr>
  </w:style>
  <w:style w:type="paragraph" w:customStyle="1" w:styleId="align-justify">
    <w:name w:val="align-justify"/>
    <w:basedOn w:val="a"/>
    <w:rsid w:val="0028601C"/>
    <w:pPr>
      <w:spacing w:before="100" w:beforeAutospacing="1" w:after="100" w:afterAutospacing="1"/>
      <w:ind w:left="714" w:hanging="357"/>
      <w:jc w:val="both"/>
    </w:pPr>
    <w:rPr>
      <w:rFonts w:ascii="Calibri" w:hAnsi="Calibri" w:cs="Calibri"/>
    </w:rPr>
  </w:style>
  <w:style w:type="table" w:styleId="a6">
    <w:name w:val="Table Grid"/>
    <w:basedOn w:val="a1"/>
    <w:uiPriority w:val="59"/>
    <w:rsid w:val="0022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51D9B"/>
    <w:rPr>
      <w:color w:val="0000FF"/>
      <w:u w:val="single"/>
    </w:rPr>
  </w:style>
  <w:style w:type="character" w:styleId="a8">
    <w:name w:val="Emphasis"/>
    <w:basedOn w:val="a0"/>
    <w:uiPriority w:val="20"/>
    <w:qFormat/>
    <w:rsid w:val="00A51D9B"/>
    <w:rPr>
      <w:i/>
      <w:iCs/>
    </w:rPr>
  </w:style>
  <w:style w:type="paragraph" w:styleId="a9">
    <w:name w:val="List Paragraph"/>
    <w:basedOn w:val="a"/>
    <w:uiPriority w:val="34"/>
    <w:qFormat/>
    <w:rsid w:val="00A51D9B"/>
    <w:pPr>
      <w:spacing w:before="28" w:after="200" w:line="276" w:lineRule="auto"/>
      <w:ind w:left="720" w:hanging="357"/>
      <w:contextualSpacing/>
      <w:jc w:val="both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1C41-9AAE-4884-9DA1-B0F6DCFE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Drozdperemushl@yandex.ru</cp:lastModifiedBy>
  <cp:revision>67</cp:revision>
  <cp:lastPrinted>2024-12-23T07:27:00Z</cp:lastPrinted>
  <dcterms:created xsi:type="dcterms:W3CDTF">2019-02-04T06:29:00Z</dcterms:created>
  <dcterms:modified xsi:type="dcterms:W3CDTF">2024-12-23T07:41:00Z</dcterms:modified>
</cp:coreProperties>
</file>