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BD" w:rsidRPr="002860AE" w:rsidRDefault="00A05DBD" w:rsidP="00A05DB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60AE">
        <w:rPr>
          <w:rFonts w:ascii="Times New Roman" w:eastAsia="Calibri" w:hAnsi="Times New Roman" w:cs="Times New Roman"/>
          <w:b/>
          <w:sz w:val="28"/>
          <w:szCs w:val="28"/>
        </w:rPr>
        <w:t>СВЕДЕНИЯ</w:t>
      </w:r>
    </w:p>
    <w:p w:rsidR="00A05DBD" w:rsidRPr="002860AE" w:rsidRDefault="00A05DBD" w:rsidP="00A05DB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60AE">
        <w:rPr>
          <w:rFonts w:ascii="Times New Roman" w:eastAsia="Calibri" w:hAnsi="Times New Roman" w:cs="Times New Roman"/>
          <w:b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муниципального образования сельское поселение «Село Ахлебинино» (далее - работники) с указанием фактических затрат на их денежное содержание за </w:t>
      </w:r>
      <w:r w:rsidRPr="002860A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2860AE">
        <w:rPr>
          <w:rFonts w:ascii="Times New Roman" w:eastAsia="Calibri" w:hAnsi="Times New Roman" w:cs="Times New Roman"/>
          <w:b/>
          <w:sz w:val="28"/>
          <w:szCs w:val="28"/>
        </w:rPr>
        <w:t xml:space="preserve"> квартал 202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2860AE">
        <w:rPr>
          <w:rFonts w:ascii="Times New Roman" w:eastAsia="Calibri" w:hAnsi="Times New Roman" w:cs="Times New Roman"/>
          <w:b/>
          <w:sz w:val="28"/>
          <w:szCs w:val="28"/>
        </w:rPr>
        <w:t xml:space="preserve"> год.</w:t>
      </w:r>
    </w:p>
    <w:p w:rsidR="00A05DBD" w:rsidRPr="002860AE" w:rsidRDefault="00A05DBD" w:rsidP="00A05DB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87"/>
        <w:gridCol w:w="1751"/>
        <w:gridCol w:w="4633"/>
      </w:tblGrid>
      <w:tr w:rsidR="00A05DBD" w:rsidRPr="002860AE" w:rsidTr="006139AF">
        <w:trPr>
          <w:trHeight w:val="435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DBD" w:rsidRPr="002860AE" w:rsidRDefault="00A05DBD" w:rsidP="006139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0AE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A05DBD" w:rsidRPr="002860AE" w:rsidRDefault="00A05DBD" w:rsidP="006139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0AE">
              <w:rPr>
                <w:rFonts w:ascii="Times New Roman" w:hAnsi="Times New Roman"/>
                <w:sz w:val="28"/>
                <w:szCs w:val="28"/>
              </w:rPr>
              <w:t>должности</w:t>
            </w:r>
          </w:p>
        </w:tc>
        <w:tc>
          <w:tcPr>
            <w:tcW w:w="17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DBD" w:rsidRPr="002860AE" w:rsidRDefault="00A05DBD" w:rsidP="006139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0AE">
              <w:rPr>
                <w:rFonts w:ascii="Times New Roman" w:hAnsi="Times New Roman"/>
                <w:sz w:val="28"/>
                <w:szCs w:val="28"/>
              </w:rPr>
              <w:t>Численность работников, чел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DBD" w:rsidRPr="002860AE" w:rsidRDefault="00A05DBD" w:rsidP="006139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0AE">
              <w:rPr>
                <w:rFonts w:ascii="Times New Roman" w:hAnsi="Times New Roman"/>
                <w:sz w:val="28"/>
                <w:szCs w:val="28"/>
              </w:rPr>
              <w:t>Расходы бюджета на денежное содержание  работников за отчетный период, руб.</w:t>
            </w:r>
          </w:p>
        </w:tc>
      </w:tr>
      <w:tr w:rsidR="00A05DBD" w:rsidRPr="002860AE" w:rsidTr="006139AF">
        <w:trPr>
          <w:trHeight w:val="2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DBD" w:rsidRPr="002860AE" w:rsidRDefault="00A05DBD" w:rsidP="006139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DBD" w:rsidRPr="002860AE" w:rsidRDefault="00A05DBD" w:rsidP="006139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DBD" w:rsidRPr="002860AE" w:rsidRDefault="00A05DBD" w:rsidP="006139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0A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60AE">
              <w:rPr>
                <w:rFonts w:ascii="Times New Roman" w:hAnsi="Times New Roman"/>
                <w:sz w:val="28"/>
                <w:szCs w:val="28"/>
              </w:rPr>
              <w:t>квартал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860A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A05DBD" w:rsidRPr="002860AE" w:rsidTr="006139A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DBD" w:rsidRPr="002860AE" w:rsidRDefault="00A05DBD" w:rsidP="006139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0AE">
              <w:rPr>
                <w:rFonts w:ascii="Times New Roman" w:hAnsi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DBD" w:rsidRPr="002860AE" w:rsidRDefault="00A05DBD" w:rsidP="006139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0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DBD" w:rsidRPr="002860AE" w:rsidRDefault="00A05DBD" w:rsidP="006139A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  <w:t>200685,05</w:t>
            </w:r>
            <w:bookmarkStart w:id="0" w:name="_GoBack"/>
            <w:bookmarkEnd w:id="0"/>
          </w:p>
        </w:tc>
      </w:tr>
    </w:tbl>
    <w:p w:rsidR="00A05DBD" w:rsidRPr="002860AE" w:rsidRDefault="00A05DBD" w:rsidP="00A05DB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5DBD" w:rsidRPr="002860AE" w:rsidRDefault="00A05DBD" w:rsidP="00A05DBD">
      <w:pPr>
        <w:rPr>
          <w:rFonts w:ascii="Times New Roman" w:eastAsia="Calibri" w:hAnsi="Times New Roman" w:cs="Times New Roman"/>
          <w:sz w:val="28"/>
          <w:szCs w:val="28"/>
        </w:rPr>
      </w:pPr>
    </w:p>
    <w:p w:rsidR="00A05DBD" w:rsidRPr="002860AE" w:rsidRDefault="00A05DBD" w:rsidP="00A05DB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860AE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End"/>
      <w:r w:rsidRPr="002860AE">
        <w:rPr>
          <w:rFonts w:ascii="Times New Roman" w:eastAsia="Calibri" w:hAnsi="Times New Roman" w:cs="Times New Roman"/>
          <w:b/>
          <w:sz w:val="28"/>
          <w:szCs w:val="28"/>
        </w:rPr>
        <w:t>лава</w:t>
      </w:r>
      <w:proofErr w:type="spellEnd"/>
      <w:r w:rsidRPr="002860AE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</w:t>
      </w:r>
    </w:p>
    <w:p w:rsidR="00A05DBD" w:rsidRPr="002860AE" w:rsidRDefault="00A05DBD" w:rsidP="00A05DB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860AE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</w:t>
      </w:r>
    </w:p>
    <w:p w:rsidR="00A05DBD" w:rsidRPr="002860AE" w:rsidRDefault="00A05DBD" w:rsidP="00A05DB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860AE">
        <w:rPr>
          <w:rFonts w:ascii="Times New Roman" w:eastAsia="Calibri" w:hAnsi="Times New Roman" w:cs="Times New Roman"/>
          <w:b/>
          <w:sz w:val="28"/>
          <w:szCs w:val="28"/>
        </w:rPr>
        <w:t>«Село Ахлебинино»                                                              В.А. Новикова</w:t>
      </w:r>
    </w:p>
    <w:p w:rsidR="00B440CC" w:rsidRDefault="00B440CC"/>
    <w:sectPr w:rsidR="00B4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BD"/>
    <w:rsid w:val="00086E52"/>
    <w:rsid w:val="00462591"/>
    <w:rsid w:val="005A5FCB"/>
    <w:rsid w:val="00A05DBD"/>
    <w:rsid w:val="00B440CC"/>
    <w:rsid w:val="00C0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5D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5D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2024-10-09T09:25:00Z</dcterms:created>
  <dcterms:modified xsi:type="dcterms:W3CDTF">2024-10-09T09:26:00Z</dcterms:modified>
</cp:coreProperties>
</file>