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B7" w:rsidRPr="002860AE" w:rsidRDefault="00AB37B7" w:rsidP="00AB3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AB37B7" w:rsidRPr="002860AE" w:rsidRDefault="00AB37B7" w:rsidP="00AB3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сельское поселение «Село Ахлебинино» (далее - работники) с указанием фактических затрат на их денежное содержание за </w:t>
      </w:r>
      <w:r w:rsidRPr="002860A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6B7548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AB37B7" w:rsidRPr="002860AE" w:rsidRDefault="00AB37B7" w:rsidP="00AB37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7"/>
        <w:gridCol w:w="1751"/>
        <w:gridCol w:w="4633"/>
      </w:tblGrid>
      <w:tr w:rsidR="00AB37B7" w:rsidRPr="002860AE" w:rsidTr="0088704D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Расходы бюджета на денежное содержание  работников за отчетный период, руб.</w:t>
            </w:r>
          </w:p>
        </w:tc>
      </w:tr>
      <w:tr w:rsidR="00AB37B7" w:rsidRPr="002860AE" w:rsidTr="0088704D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AB3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860AE">
              <w:rPr>
                <w:rFonts w:ascii="Times New Roman" w:hAnsi="Times New Roman"/>
                <w:sz w:val="28"/>
                <w:szCs w:val="28"/>
              </w:rPr>
              <w:t>квартал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860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B37B7" w:rsidRPr="002860AE" w:rsidTr="0088704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8870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37B7" w:rsidRPr="002860AE" w:rsidRDefault="00AB37B7" w:rsidP="00AB37B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60A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15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1331</w:t>
            </w:r>
            <w:r w:rsidRPr="002860AE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97</w:t>
            </w:r>
          </w:p>
        </w:tc>
      </w:tr>
    </w:tbl>
    <w:p w:rsidR="00AB37B7" w:rsidRPr="002860AE" w:rsidRDefault="00AB37B7" w:rsidP="00AB37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7B7" w:rsidRPr="002860AE" w:rsidRDefault="00AB37B7" w:rsidP="00AB37B7">
      <w:pPr>
        <w:rPr>
          <w:rFonts w:ascii="Times New Roman" w:eastAsia="Calibri" w:hAnsi="Times New Roman" w:cs="Times New Roman"/>
          <w:sz w:val="28"/>
          <w:szCs w:val="28"/>
        </w:rPr>
      </w:pPr>
    </w:p>
    <w:p w:rsidR="00AB37B7" w:rsidRPr="002860AE" w:rsidRDefault="00AB37B7" w:rsidP="00AB37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860AE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Pr="002860AE">
        <w:rPr>
          <w:rFonts w:ascii="Times New Roman" w:eastAsia="Calibri" w:hAnsi="Times New Roman" w:cs="Times New Roman"/>
          <w:b/>
          <w:sz w:val="28"/>
          <w:szCs w:val="28"/>
        </w:rPr>
        <w:t>лава</w:t>
      </w:r>
      <w:proofErr w:type="spellEnd"/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AB37B7" w:rsidRPr="002860AE" w:rsidRDefault="00AB37B7" w:rsidP="00AB37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AB37B7" w:rsidRPr="002860AE" w:rsidRDefault="00AB37B7" w:rsidP="00AB37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860AE">
        <w:rPr>
          <w:rFonts w:ascii="Times New Roman" w:eastAsia="Calibri" w:hAnsi="Times New Roman" w:cs="Times New Roman"/>
          <w:b/>
          <w:sz w:val="28"/>
          <w:szCs w:val="28"/>
        </w:rPr>
        <w:t>«Село Ахлебинино»                                                              В.А. Новикова</w:t>
      </w:r>
    </w:p>
    <w:p w:rsidR="00B440CC" w:rsidRDefault="00B440CC"/>
    <w:sectPr w:rsidR="00B4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B7"/>
    <w:rsid w:val="00086E52"/>
    <w:rsid w:val="00462591"/>
    <w:rsid w:val="005A5FCB"/>
    <w:rsid w:val="006B7548"/>
    <w:rsid w:val="00AB37B7"/>
    <w:rsid w:val="00B440CC"/>
    <w:rsid w:val="00C0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3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3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2024-04-08T11:07:00Z</dcterms:created>
  <dcterms:modified xsi:type="dcterms:W3CDTF">2024-04-08T11:09:00Z</dcterms:modified>
</cp:coreProperties>
</file>