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237FF" w14:textId="77777777" w:rsidR="00224F6F" w:rsidRPr="002E4C93" w:rsidRDefault="00224F6F" w:rsidP="002873BD">
      <w:pPr>
        <w:pStyle w:val="22"/>
        <w:shd w:val="clear" w:color="auto" w:fill="auto"/>
        <w:spacing w:before="0" w:after="0" w:line="240" w:lineRule="auto"/>
        <w:ind w:left="119"/>
        <w:rPr>
          <w:b w:val="0"/>
          <w:sz w:val="28"/>
          <w:szCs w:val="28"/>
        </w:rPr>
      </w:pPr>
    </w:p>
    <w:p w14:paraId="2C0C1B6D" w14:textId="77777777" w:rsidR="00736CBB" w:rsidRPr="002E4C93" w:rsidRDefault="00736CBB" w:rsidP="002873BD">
      <w:pPr>
        <w:pStyle w:val="22"/>
        <w:shd w:val="clear" w:color="auto" w:fill="auto"/>
        <w:spacing w:before="0" w:after="0" w:line="240" w:lineRule="auto"/>
        <w:ind w:left="119"/>
        <w:rPr>
          <w:b w:val="0"/>
          <w:sz w:val="28"/>
          <w:szCs w:val="28"/>
        </w:rPr>
      </w:pPr>
      <w:proofErr w:type="gramStart"/>
      <w:r w:rsidRPr="002E4C93">
        <w:rPr>
          <w:b w:val="0"/>
          <w:sz w:val="28"/>
          <w:szCs w:val="28"/>
        </w:rPr>
        <w:t>СЕЛЬСКАЯ  ДУМА</w:t>
      </w:r>
      <w:proofErr w:type="gramEnd"/>
    </w:p>
    <w:p w14:paraId="54BAEEC7" w14:textId="11B4CED5" w:rsidR="00224F6F" w:rsidRPr="002E4C93" w:rsidRDefault="002E4C93" w:rsidP="002E4C93">
      <w:pPr>
        <w:pStyle w:val="22"/>
        <w:shd w:val="clear" w:color="auto" w:fill="auto"/>
        <w:spacing w:before="0" w:after="0" w:line="240" w:lineRule="auto"/>
        <w:ind w:left="119"/>
        <w:rPr>
          <w:b w:val="0"/>
          <w:sz w:val="28"/>
          <w:szCs w:val="28"/>
        </w:rPr>
      </w:pPr>
      <w:r w:rsidRPr="002E4C93">
        <w:rPr>
          <w:b w:val="0"/>
          <w:sz w:val="28"/>
          <w:szCs w:val="28"/>
        </w:rPr>
        <w:t xml:space="preserve">сельского поселения «Село </w:t>
      </w:r>
      <w:proofErr w:type="spellStart"/>
      <w:r w:rsidRPr="002E4C93">
        <w:rPr>
          <w:b w:val="0"/>
          <w:sz w:val="28"/>
          <w:szCs w:val="28"/>
        </w:rPr>
        <w:t>Макарово</w:t>
      </w:r>
      <w:proofErr w:type="spellEnd"/>
      <w:r w:rsidR="002873BD" w:rsidRPr="002E4C93">
        <w:rPr>
          <w:b w:val="0"/>
          <w:sz w:val="28"/>
          <w:szCs w:val="28"/>
        </w:rPr>
        <w:t>»</w:t>
      </w:r>
      <w:bookmarkStart w:id="0" w:name="bookmark1"/>
    </w:p>
    <w:p w14:paraId="04FB4467" w14:textId="77777777" w:rsidR="00CC0D4E" w:rsidRPr="002E4C93" w:rsidRDefault="00CC0D4E" w:rsidP="002E4C93">
      <w:pPr>
        <w:pStyle w:val="10"/>
        <w:shd w:val="clear" w:color="auto" w:fill="auto"/>
        <w:spacing w:before="0"/>
        <w:ind w:left="120" w:firstLine="589"/>
        <w:rPr>
          <w:b w:val="0"/>
          <w:sz w:val="28"/>
          <w:szCs w:val="28"/>
        </w:rPr>
      </w:pPr>
    </w:p>
    <w:bookmarkEnd w:id="0"/>
    <w:p w14:paraId="2985766B" w14:textId="687AD24F" w:rsidR="002873BD" w:rsidRPr="002E4C93" w:rsidRDefault="00736CBB" w:rsidP="002873BD">
      <w:pPr>
        <w:pStyle w:val="10"/>
        <w:shd w:val="clear" w:color="auto" w:fill="auto"/>
        <w:spacing w:before="0"/>
        <w:ind w:left="120"/>
        <w:rPr>
          <w:b w:val="0"/>
          <w:sz w:val="28"/>
          <w:szCs w:val="28"/>
        </w:rPr>
      </w:pPr>
      <w:r w:rsidRPr="002E4C93">
        <w:rPr>
          <w:b w:val="0"/>
          <w:sz w:val="28"/>
          <w:szCs w:val="28"/>
        </w:rPr>
        <w:t>РЕШЕНИЕ</w:t>
      </w:r>
    </w:p>
    <w:p w14:paraId="001CAA76" w14:textId="68BF133F" w:rsidR="002873BD" w:rsidRDefault="002E4C93" w:rsidP="002873BD">
      <w:pPr>
        <w:pStyle w:val="23"/>
        <w:shd w:val="clear" w:color="auto" w:fill="auto"/>
        <w:ind w:left="120"/>
      </w:pPr>
      <w:proofErr w:type="spellStart"/>
      <w:r>
        <w:t>с.Макарово</w:t>
      </w:r>
      <w:proofErr w:type="spellEnd"/>
    </w:p>
    <w:p w14:paraId="22672A87" w14:textId="77777777" w:rsidR="00224F6F" w:rsidRPr="002E4C93" w:rsidRDefault="00224F6F" w:rsidP="002E4C93">
      <w:pPr>
        <w:pStyle w:val="23"/>
        <w:shd w:val="clear" w:color="auto" w:fill="auto"/>
        <w:tabs>
          <w:tab w:val="left" w:pos="8125"/>
        </w:tabs>
        <w:spacing w:after="312"/>
        <w:ind w:left="426"/>
        <w:jc w:val="left"/>
        <w:rPr>
          <w:sz w:val="28"/>
          <w:szCs w:val="28"/>
        </w:rPr>
      </w:pPr>
    </w:p>
    <w:p w14:paraId="66C41E32" w14:textId="54F7A090" w:rsidR="002873BD" w:rsidRPr="002E4C93" w:rsidRDefault="00D34917" w:rsidP="002873BD">
      <w:pPr>
        <w:pStyle w:val="23"/>
        <w:shd w:val="clear" w:color="auto" w:fill="auto"/>
        <w:tabs>
          <w:tab w:val="left" w:pos="8125"/>
        </w:tabs>
        <w:spacing w:after="312"/>
        <w:jc w:val="both"/>
        <w:rPr>
          <w:sz w:val="28"/>
          <w:szCs w:val="28"/>
        </w:rPr>
      </w:pPr>
      <w:r w:rsidRPr="002E4C93">
        <w:rPr>
          <w:sz w:val="28"/>
          <w:szCs w:val="28"/>
        </w:rPr>
        <w:t>«</w:t>
      </w:r>
      <w:r w:rsidR="002E4C93" w:rsidRPr="002E4C93">
        <w:rPr>
          <w:sz w:val="28"/>
          <w:szCs w:val="28"/>
        </w:rPr>
        <w:t>17</w:t>
      </w:r>
      <w:r w:rsidR="002873BD" w:rsidRPr="002E4C93">
        <w:rPr>
          <w:sz w:val="28"/>
          <w:szCs w:val="28"/>
        </w:rPr>
        <w:t>»</w:t>
      </w:r>
      <w:r w:rsidR="0026699F" w:rsidRPr="002E4C93">
        <w:rPr>
          <w:sz w:val="28"/>
          <w:szCs w:val="28"/>
        </w:rPr>
        <w:t xml:space="preserve"> </w:t>
      </w:r>
      <w:r w:rsidR="00736CBB" w:rsidRPr="002E4C93">
        <w:rPr>
          <w:sz w:val="28"/>
          <w:szCs w:val="28"/>
        </w:rPr>
        <w:t>июля</w:t>
      </w:r>
      <w:r w:rsidR="0026699F" w:rsidRPr="002E4C93">
        <w:rPr>
          <w:sz w:val="28"/>
          <w:szCs w:val="28"/>
        </w:rPr>
        <w:t xml:space="preserve"> 2024</w:t>
      </w:r>
      <w:r w:rsidR="002E4C93" w:rsidRPr="002E4C93">
        <w:rPr>
          <w:sz w:val="28"/>
          <w:szCs w:val="28"/>
        </w:rPr>
        <w:t xml:space="preserve"> года</w:t>
      </w:r>
      <w:r w:rsidR="002873BD" w:rsidRPr="002E4C93">
        <w:rPr>
          <w:sz w:val="28"/>
          <w:szCs w:val="28"/>
        </w:rPr>
        <w:tab/>
      </w:r>
      <w:r w:rsidR="00736CBB" w:rsidRPr="002E4C93">
        <w:rPr>
          <w:sz w:val="28"/>
          <w:szCs w:val="28"/>
        </w:rPr>
        <w:t xml:space="preserve">               </w:t>
      </w:r>
      <w:r w:rsidR="002873BD" w:rsidRPr="002E4C93">
        <w:rPr>
          <w:sz w:val="28"/>
          <w:szCs w:val="28"/>
        </w:rPr>
        <w:t xml:space="preserve">№ </w:t>
      </w:r>
      <w:r w:rsidR="002E4C93" w:rsidRPr="002E4C93">
        <w:rPr>
          <w:sz w:val="28"/>
          <w:szCs w:val="28"/>
        </w:rPr>
        <w:t>138</w:t>
      </w:r>
    </w:p>
    <w:p w14:paraId="57C43151" w14:textId="7B736F62" w:rsidR="002873BD" w:rsidRPr="002E4C93" w:rsidRDefault="00736CBB" w:rsidP="002873BD">
      <w:pPr>
        <w:pStyle w:val="22"/>
        <w:shd w:val="clear" w:color="auto" w:fill="auto"/>
        <w:spacing w:before="0" w:after="0" w:line="240" w:lineRule="auto"/>
        <w:ind w:left="40" w:right="3617"/>
        <w:jc w:val="left"/>
        <w:rPr>
          <w:b w:val="0"/>
          <w:sz w:val="28"/>
          <w:szCs w:val="28"/>
        </w:rPr>
      </w:pPr>
      <w:r w:rsidRPr="002E4C93">
        <w:rPr>
          <w:b w:val="0"/>
          <w:sz w:val="28"/>
          <w:szCs w:val="28"/>
        </w:rPr>
        <w:t xml:space="preserve">Об утверждении </w:t>
      </w:r>
      <w:r w:rsidR="002873BD" w:rsidRPr="002E4C93">
        <w:rPr>
          <w:b w:val="0"/>
          <w:sz w:val="28"/>
          <w:szCs w:val="28"/>
        </w:rPr>
        <w:t>Положени</w:t>
      </w:r>
      <w:r w:rsidRPr="002E4C93">
        <w:rPr>
          <w:b w:val="0"/>
          <w:sz w:val="28"/>
          <w:szCs w:val="28"/>
        </w:rPr>
        <w:t>я</w:t>
      </w:r>
      <w:r w:rsidR="002873BD" w:rsidRPr="002E4C93">
        <w:rPr>
          <w:b w:val="0"/>
          <w:sz w:val="28"/>
          <w:szCs w:val="28"/>
        </w:rPr>
        <w:t xml:space="preserve"> об оплате труда обеспечивающих работников, замещающих должности, не относящиеся к должностям муниципальной службы, служащих и рабочих администрации</w:t>
      </w:r>
      <w:r w:rsidR="00F71252" w:rsidRPr="002E4C93">
        <w:rPr>
          <w:b w:val="0"/>
          <w:sz w:val="28"/>
          <w:szCs w:val="28"/>
        </w:rPr>
        <w:t xml:space="preserve"> </w:t>
      </w:r>
      <w:r w:rsidR="002E4C93" w:rsidRPr="002E4C93">
        <w:rPr>
          <w:b w:val="0"/>
          <w:sz w:val="28"/>
          <w:szCs w:val="28"/>
        </w:rPr>
        <w:t xml:space="preserve">сельского поселения «Село </w:t>
      </w:r>
      <w:proofErr w:type="spellStart"/>
      <w:r w:rsidR="002E4C93" w:rsidRPr="002E4C93">
        <w:rPr>
          <w:b w:val="0"/>
          <w:sz w:val="28"/>
          <w:szCs w:val="28"/>
        </w:rPr>
        <w:t>Макарово</w:t>
      </w:r>
      <w:proofErr w:type="spellEnd"/>
      <w:r w:rsidR="002873BD" w:rsidRPr="002E4C93">
        <w:rPr>
          <w:b w:val="0"/>
          <w:sz w:val="28"/>
          <w:szCs w:val="28"/>
        </w:rPr>
        <w:t>»</w:t>
      </w:r>
    </w:p>
    <w:p w14:paraId="1CA4E7DD" w14:textId="77777777" w:rsidR="002873BD" w:rsidRPr="002E4C93" w:rsidRDefault="002873BD" w:rsidP="002873BD">
      <w:pPr>
        <w:pStyle w:val="22"/>
        <w:shd w:val="clear" w:color="auto" w:fill="auto"/>
        <w:spacing w:before="0" w:after="0" w:line="240" w:lineRule="auto"/>
        <w:ind w:left="40" w:right="3617"/>
        <w:jc w:val="left"/>
        <w:rPr>
          <w:sz w:val="28"/>
          <w:szCs w:val="28"/>
        </w:rPr>
      </w:pPr>
    </w:p>
    <w:p w14:paraId="7D5FD14A" w14:textId="4810FEEA" w:rsidR="002873BD" w:rsidRPr="002E4C93" w:rsidRDefault="002873BD" w:rsidP="002873BD">
      <w:pPr>
        <w:pStyle w:val="23"/>
        <w:shd w:val="clear" w:color="auto" w:fill="auto"/>
        <w:spacing w:after="300" w:line="322" w:lineRule="exact"/>
        <w:ind w:left="40" w:right="120" w:firstLine="640"/>
        <w:jc w:val="both"/>
        <w:rPr>
          <w:sz w:val="28"/>
          <w:szCs w:val="28"/>
        </w:rPr>
      </w:pPr>
      <w:r w:rsidRPr="002E4C93">
        <w:rPr>
          <w:sz w:val="28"/>
          <w:szCs w:val="28"/>
        </w:rPr>
        <w:t>В соответствии со ст. 13</w:t>
      </w:r>
      <w:r w:rsidR="00736CBB" w:rsidRPr="002E4C93">
        <w:rPr>
          <w:sz w:val="28"/>
          <w:szCs w:val="28"/>
        </w:rPr>
        <w:t>5, 144</w:t>
      </w:r>
      <w:r w:rsidRPr="002E4C93">
        <w:rPr>
          <w:sz w:val="28"/>
          <w:szCs w:val="28"/>
        </w:rPr>
        <w:t xml:space="preserve"> Трудового кодекса Российской Федерации, </w:t>
      </w:r>
      <w:r w:rsidR="00736CBB" w:rsidRPr="002E4C93">
        <w:rPr>
          <w:sz w:val="28"/>
          <w:szCs w:val="28"/>
        </w:rPr>
        <w:t>Законом Калужской области от 29.06.2012 № 309-ОЗ «Об установлении системы оплаты труда работников органов государственной власти Калужской области</w:t>
      </w:r>
      <w:r w:rsidR="00B41F91" w:rsidRPr="002E4C93">
        <w:rPr>
          <w:sz w:val="28"/>
          <w:szCs w:val="28"/>
        </w:rPr>
        <w:t>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области», Сельская Дума сельского поселения</w:t>
      </w:r>
    </w:p>
    <w:p w14:paraId="5FECF313" w14:textId="1F3C43AA" w:rsidR="002873BD" w:rsidRPr="002E4C93" w:rsidRDefault="00B41F91" w:rsidP="00B41F91">
      <w:pPr>
        <w:pStyle w:val="22"/>
        <w:shd w:val="clear" w:color="auto" w:fill="auto"/>
        <w:spacing w:before="0" w:after="0" w:line="322" w:lineRule="exact"/>
        <w:ind w:left="3860"/>
        <w:jc w:val="left"/>
        <w:rPr>
          <w:sz w:val="28"/>
          <w:szCs w:val="28"/>
        </w:rPr>
      </w:pPr>
      <w:r w:rsidRPr="002E4C93">
        <w:rPr>
          <w:sz w:val="28"/>
          <w:szCs w:val="28"/>
        </w:rPr>
        <w:t xml:space="preserve">         РЕШИЛА:</w:t>
      </w:r>
    </w:p>
    <w:p w14:paraId="4EFAA2A9" w14:textId="77777777" w:rsidR="00B41F91" w:rsidRPr="002E4C93" w:rsidRDefault="00B41F91" w:rsidP="00B41F91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14:paraId="439411BD" w14:textId="46201864" w:rsidR="00CC0D4E" w:rsidRPr="002E4C93" w:rsidRDefault="00F71252" w:rsidP="00224F6F">
      <w:pPr>
        <w:pStyle w:val="23"/>
        <w:numPr>
          <w:ilvl w:val="0"/>
          <w:numId w:val="1"/>
        </w:numPr>
        <w:shd w:val="clear" w:color="auto" w:fill="auto"/>
        <w:spacing w:line="276" w:lineRule="auto"/>
        <w:ind w:left="0" w:right="120" w:firstLine="900"/>
        <w:jc w:val="both"/>
        <w:rPr>
          <w:sz w:val="28"/>
          <w:szCs w:val="28"/>
        </w:rPr>
      </w:pPr>
      <w:r w:rsidRPr="002E4C93">
        <w:rPr>
          <w:sz w:val="28"/>
          <w:szCs w:val="28"/>
        </w:rPr>
        <w:t>Утвердить Положение об оплате труда обеспечивающих работников, замещающих должности, не относящиеся к должностям муниципальной службы, служащих и рабочих администрац</w:t>
      </w:r>
      <w:r w:rsidR="002E4C93" w:rsidRPr="002E4C93">
        <w:rPr>
          <w:sz w:val="28"/>
          <w:szCs w:val="28"/>
        </w:rPr>
        <w:t xml:space="preserve">ии сельского поселения «Село </w:t>
      </w:r>
      <w:proofErr w:type="spellStart"/>
      <w:r w:rsidR="002E4C93" w:rsidRPr="002E4C93">
        <w:rPr>
          <w:sz w:val="28"/>
          <w:szCs w:val="28"/>
        </w:rPr>
        <w:t>Макарово</w:t>
      </w:r>
      <w:proofErr w:type="spellEnd"/>
      <w:r w:rsidRPr="002E4C93">
        <w:rPr>
          <w:sz w:val="28"/>
          <w:szCs w:val="28"/>
        </w:rPr>
        <w:t>».</w:t>
      </w:r>
    </w:p>
    <w:p w14:paraId="2DB63640" w14:textId="3ADB8227" w:rsidR="00F71252" w:rsidRPr="002E4C93" w:rsidRDefault="00F71252" w:rsidP="00224F6F">
      <w:pPr>
        <w:pStyle w:val="23"/>
        <w:numPr>
          <w:ilvl w:val="0"/>
          <w:numId w:val="1"/>
        </w:numPr>
        <w:shd w:val="clear" w:color="auto" w:fill="auto"/>
        <w:spacing w:line="276" w:lineRule="auto"/>
        <w:ind w:right="120"/>
        <w:jc w:val="both"/>
        <w:rPr>
          <w:sz w:val="28"/>
          <w:szCs w:val="28"/>
        </w:rPr>
      </w:pPr>
      <w:r w:rsidRPr="002E4C93">
        <w:rPr>
          <w:sz w:val="28"/>
          <w:szCs w:val="28"/>
        </w:rPr>
        <w:t xml:space="preserve"> Настоящее Решение вступает в силу с 1 июля 2024 года.</w:t>
      </w:r>
    </w:p>
    <w:p w14:paraId="3EFAEFF1" w14:textId="77777777" w:rsidR="00CC0D4E" w:rsidRPr="002E4C93" w:rsidRDefault="00CC0D4E" w:rsidP="002873BD">
      <w:pPr>
        <w:pStyle w:val="23"/>
        <w:shd w:val="clear" w:color="auto" w:fill="auto"/>
        <w:spacing w:line="322" w:lineRule="exact"/>
        <w:ind w:right="120"/>
        <w:jc w:val="both"/>
        <w:rPr>
          <w:sz w:val="28"/>
          <w:szCs w:val="28"/>
        </w:rPr>
      </w:pPr>
    </w:p>
    <w:p w14:paraId="606AF6F3" w14:textId="77777777" w:rsidR="00224F6F" w:rsidRPr="002E4C93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sz w:val="28"/>
          <w:szCs w:val="28"/>
        </w:rPr>
      </w:pPr>
    </w:p>
    <w:p w14:paraId="0290B813" w14:textId="77777777" w:rsidR="00224F6F" w:rsidRPr="002E4C93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sz w:val="28"/>
          <w:szCs w:val="28"/>
        </w:rPr>
      </w:pPr>
    </w:p>
    <w:p w14:paraId="04F264AF" w14:textId="197B60BD" w:rsidR="00224F6F" w:rsidRPr="002E4C93" w:rsidRDefault="002E4C93" w:rsidP="002873BD">
      <w:pPr>
        <w:pStyle w:val="23"/>
        <w:shd w:val="clear" w:color="auto" w:fill="auto"/>
        <w:spacing w:line="322" w:lineRule="exact"/>
        <w:ind w:right="120"/>
        <w:jc w:val="both"/>
        <w:rPr>
          <w:sz w:val="28"/>
          <w:szCs w:val="28"/>
        </w:rPr>
      </w:pPr>
      <w:r w:rsidRPr="002E4C93">
        <w:rPr>
          <w:sz w:val="28"/>
          <w:szCs w:val="28"/>
        </w:rPr>
        <w:t xml:space="preserve">  </w:t>
      </w:r>
    </w:p>
    <w:p w14:paraId="1DB451A6" w14:textId="2D3AE6E3" w:rsidR="00DC5038" w:rsidRPr="002E4C93" w:rsidRDefault="002873BD" w:rsidP="002873BD">
      <w:pPr>
        <w:pStyle w:val="23"/>
        <w:shd w:val="clear" w:color="auto" w:fill="auto"/>
        <w:spacing w:line="322" w:lineRule="exact"/>
        <w:ind w:right="120"/>
        <w:jc w:val="both"/>
        <w:rPr>
          <w:sz w:val="28"/>
          <w:szCs w:val="28"/>
        </w:rPr>
      </w:pPr>
      <w:r w:rsidRPr="002E4C93">
        <w:rPr>
          <w:sz w:val="28"/>
          <w:szCs w:val="28"/>
        </w:rPr>
        <w:t xml:space="preserve">Глава </w:t>
      </w:r>
      <w:r w:rsidR="00DC5038" w:rsidRPr="002E4C93">
        <w:rPr>
          <w:sz w:val="28"/>
          <w:szCs w:val="28"/>
        </w:rPr>
        <w:t xml:space="preserve">сельского поселения                 </w:t>
      </w:r>
      <w:r w:rsidR="002E4C93" w:rsidRPr="002E4C93">
        <w:rPr>
          <w:sz w:val="28"/>
          <w:szCs w:val="28"/>
        </w:rPr>
        <w:t xml:space="preserve">                                             </w:t>
      </w:r>
      <w:proofErr w:type="spellStart"/>
      <w:r w:rsidR="002E4C93" w:rsidRPr="002E4C93">
        <w:rPr>
          <w:sz w:val="28"/>
          <w:szCs w:val="28"/>
        </w:rPr>
        <w:t>Е.С.Панфилова</w:t>
      </w:r>
      <w:proofErr w:type="spellEnd"/>
    </w:p>
    <w:p w14:paraId="620D2E65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2EB9B897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25EB5698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5065C19C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6AC166F2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189733A0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7BA42F34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64B3D2ED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61AFC3CF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2EF7C3C0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721D77A3" w14:textId="77777777" w:rsidR="00224F6F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2BB77EA2" w14:textId="77777777" w:rsidR="00010B91" w:rsidRDefault="00010B91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</w:rPr>
      </w:pPr>
    </w:p>
    <w:p w14:paraId="6F838EB7" w14:textId="48478803" w:rsidR="00224F6F" w:rsidRDefault="00224F6F" w:rsidP="00224F6F">
      <w:pPr>
        <w:pStyle w:val="23"/>
        <w:shd w:val="clear" w:color="auto" w:fill="auto"/>
        <w:spacing w:line="322" w:lineRule="exact"/>
        <w:ind w:right="120"/>
        <w:jc w:val="right"/>
        <w:rPr>
          <w:b/>
        </w:rPr>
      </w:pPr>
      <w:r>
        <w:rPr>
          <w:b/>
        </w:rPr>
        <w:lastRenderedPageBreak/>
        <w:t>Приложение</w:t>
      </w:r>
    </w:p>
    <w:p w14:paraId="25DA611D" w14:textId="77777777" w:rsidR="00224F6F" w:rsidRDefault="00224F6F" w:rsidP="00224F6F">
      <w:pPr>
        <w:pStyle w:val="23"/>
        <w:shd w:val="clear" w:color="auto" w:fill="auto"/>
        <w:spacing w:line="322" w:lineRule="exact"/>
        <w:ind w:right="120"/>
        <w:jc w:val="right"/>
      </w:pPr>
      <w:r>
        <w:t>к Решению Сельской Думы сельского</w:t>
      </w:r>
    </w:p>
    <w:p w14:paraId="2B61545C" w14:textId="498F5B3A" w:rsidR="00224F6F" w:rsidRDefault="00010B91" w:rsidP="00224F6F">
      <w:pPr>
        <w:pStyle w:val="23"/>
        <w:shd w:val="clear" w:color="auto" w:fill="auto"/>
        <w:spacing w:line="322" w:lineRule="exact"/>
        <w:ind w:right="120"/>
        <w:jc w:val="right"/>
      </w:pPr>
      <w:r>
        <w:t xml:space="preserve"> поселения «Село </w:t>
      </w:r>
      <w:proofErr w:type="spellStart"/>
      <w:r>
        <w:t>Макарово</w:t>
      </w:r>
      <w:proofErr w:type="spellEnd"/>
      <w:r w:rsidR="00224F6F">
        <w:t>»</w:t>
      </w:r>
    </w:p>
    <w:p w14:paraId="6DC4C0E4" w14:textId="4B723BE0" w:rsidR="00224F6F" w:rsidRDefault="00010B91" w:rsidP="00224F6F">
      <w:pPr>
        <w:pStyle w:val="23"/>
        <w:shd w:val="clear" w:color="auto" w:fill="auto"/>
        <w:spacing w:line="322" w:lineRule="exact"/>
        <w:ind w:right="120"/>
        <w:jc w:val="right"/>
      </w:pPr>
      <w:r>
        <w:t>от «17» июля 2024 года № 138</w:t>
      </w:r>
    </w:p>
    <w:p w14:paraId="03AA84B1" w14:textId="77777777" w:rsidR="00224F6F" w:rsidRDefault="00224F6F" w:rsidP="00224F6F">
      <w:pPr>
        <w:pStyle w:val="23"/>
        <w:shd w:val="clear" w:color="auto" w:fill="auto"/>
        <w:spacing w:line="322" w:lineRule="exact"/>
        <w:ind w:right="120"/>
        <w:jc w:val="right"/>
      </w:pPr>
    </w:p>
    <w:p w14:paraId="3FB13D83" w14:textId="77777777" w:rsidR="00224F6F" w:rsidRDefault="00224F6F" w:rsidP="00224F6F">
      <w:pPr>
        <w:pStyle w:val="23"/>
        <w:shd w:val="clear" w:color="auto" w:fill="auto"/>
        <w:spacing w:line="322" w:lineRule="exact"/>
        <w:ind w:right="120"/>
        <w:rPr>
          <w:b/>
        </w:rPr>
      </w:pPr>
    </w:p>
    <w:p w14:paraId="0D91A1CF" w14:textId="26F94629" w:rsidR="00224F6F" w:rsidRPr="00AB1CA5" w:rsidRDefault="00224F6F" w:rsidP="00224F6F">
      <w:pPr>
        <w:pStyle w:val="23"/>
        <w:shd w:val="clear" w:color="auto" w:fill="auto"/>
        <w:spacing w:line="322" w:lineRule="exact"/>
        <w:ind w:right="120"/>
        <w:rPr>
          <w:b/>
          <w:sz w:val="26"/>
          <w:szCs w:val="26"/>
        </w:rPr>
      </w:pPr>
      <w:r w:rsidRPr="00AB1CA5">
        <w:rPr>
          <w:b/>
          <w:sz w:val="26"/>
          <w:szCs w:val="26"/>
        </w:rPr>
        <w:t xml:space="preserve">ПОЛОЖЕНИЕ </w:t>
      </w:r>
    </w:p>
    <w:p w14:paraId="2CB0FD3D" w14:textId="77777777" w:rsidR="008D4BC9" w:rsidRPr="00AB1CA5" w:rsidRDefault="00224F6F" w:rsidP="00224F6F">
      <w:pPr>
        <w:pStyle w:val="23"/>
        <w:shd w:val="clear" w:color="auto" w:fill="auto"/>
        <w:spacing w:line="322" w:lineRule="exact"/>
        <w:ind w:right="120"/>
        <w:rPr>
          <w:b/>
          <w:sz w:val="26"/>
          <w:szCs w:val="26"/>
        </w:rPr>
      </w:pPr>
      <w:r w:rsidRPr="00AB1CA5">
        <w:rPr>
          <w:b/>
          <w:sz w:val="26"/>
          <w:szCs w:val="26"/>
        </w:rPr>
        <w:t xml:space="preserve">об оплате труда обеспечивающих работников, замещающих должности, </w:t>
      </w:r>
    </w:p>
    <w:p w14:paraId="44056311" w14:textId="6DF7C9B7" w:rsidR="00224F6F" w:rsidRPr="00AB1CA5" w:rsidRDefault="00224F6F" w:rsidP="00224F6F">
      <w:pPr>
        <w:pStyle w:val="23"/>
        <w:shd w:val="clear" w:color="auto" w:fill="auto"/>
        <w:spacing w:line="322" w:lineRule="exact"/>
        <w:ind w:right="120"/>
        <w:rPr>
          <w:b/>
          <w:sz w:val="26"/>
          <w:szCs w:val="26"/>
        </w:rPr>
      </w:pPr>
      <w:r w:rsidRPr="00AB1CA5">
        <w:rPr>
          <w:b/>
          <w:sz w:val="26"/>
          <w:szCs w:val="26"/>
        </w:rPr>
        <w:t>не относящиеся к должностям муниципальной службы и рабочих администрации сельс</w:t>
      </w:r>
      <w:r w:rsidR="00010B91">
        <w:rPr>
          <w:b/>
          <w:sz w:val="26"/>
          <w:szCs w:val="26"/>
        </w:rPr>
        <w:t xml:space="preserve">кого поселения «Село </w:t>
      </w:r>
      <w:proofErr w:type="spellStart"/>
      <w:r w:rsidR="00010B91">
        <w:rPr>
          <w:b/>
          <w:sz w:val="26"/>
          <w:szCs w:val="26"/>
        </w:rPr>
        <w:t>Макарово</w:t>
      </w:r>
      <w:proofErr w:type="spellEnd"/>
      <w:r w:rsidRPr="00AB1CA5">
        <w:rPr>
          <w:b/>
          <w:sz w:val="26"/>
          <w:szCs w:val="26"/>
        </w:rPr>
        <w:t xml:space="preserve">» </w:t>
      </w:r>
    </w:p>
    <w:p w14:paraId="249F4F79" w14:textId="77777777" w:rsidR="00AB1CA5" w:rsidRPr="00AB1CA5" w:rsidRDefault="00AB1CA5" w:rsidP="00224F6F">
      <w:pPr>
        <w:pStyle w:val="23"/>
        <w:shd w:val="clear" w:color="auto" w:fill="auto"/>
        <w:spacing w:line="322" w:lineRule="exact"/>
        <w:ind w:right="120"/>
        <w:rPr>
          <w:b/>
          <w:sz w:val="26"/>
          <w:szCs w:val="26"/>
        </w:rPr>
      </w:pPr>
    </w:p>
    <w:p w14:paraId="5B593956" w14:textId="77777777" w:rsidR="00AB1CA5" w:rsidRPr="00AB1CA5" w:rsidRDefault="00AB1CA5" w:rsidP="00AB1CA5">
      <w:pPr>
        <w:pStyle w:val="11"/>
        <w:numPr>
          <w:ilvl w:val="0"/>
          <w:numId w:val="2"/>
        </w:numPr>
        <w:tabs>
          <w:tab w:val="left" w:pos="308"/>
        </w:tabs>
        <w:spacing w:after="320"/>
        <w:ind w:firstLine="0"/>
        <w:jc w:val="center"/>
        <w:rPr>
          <w:sz w:val="26"/>
          <w:szCs w:val="26"/>
        </w:rPr>
      </w:pPr>
      <w:r w:rsidRPr="00AB1CA5">
        <w:rPr>
          <w:b/>
          <w:bCs/>
          <w:color w:val="000000"/>
          <w:sz w:val="26"/>
          <w:szCs w:val="26"/>
        </w:rPr>
        <w:t>Общие положения</w:t>
      </w:r>
    </w:p>
    <w:p w14:paraId="08F979BA" w14:textId="08675694" w:rsidR="00AB1CA5" w:rsidRPr="00AB1CA5" w:rsidRDefault="00AB1CA5" w:rsidP="0043683E">
      <w:pPr>
        <w:pStyle w:val="11"/>
        <w:numPr>
          <w:ilvl w:val="1"/>
          <w:numId w:val="2"/>
        </w:numPr>
        <w:tabs>
          <w:tab w:val="left" w:pos="1402"/>
        </w:tabs>
        <w:spacing w:after="200" w:line="276" w:lineRule="auto"/>
        <w:ind w:left="340" w:firstLine="540"/>
        <w:jc w:val="both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t xml:space="preserve">Настоящее Положение об оплате труда работников администрации </w:t>
      </w:r>
      <w:r w:rsidR="00010B91">
        <w:rPr>
          <w:color w:val="000000"/>
          <w:sz w:val="26"/>
          <w:szCs w:val="26"/>
        </w:rPr>
        <w:t xml:space="preserve">сельского поселения «Село </w:t>
      </w:r>
      <w:proofErr w:type="spellStart"/>
      <w:r w:rsidR="00010B91">
        <w:rPr>
          <w:color w:val="000000"/>
          <w:sz w:val="26"/>
          <w:szCs w:val="26"/>
        </w:rPr>
        <w:t>Макарово</w:t>
      </w:r>
      <w:proofErr w:type="spellEnd"/>
      <w:r>
        <w:rPr>
          <w:color w:val="000000"/>
          <w:sz w:val="26"/>
          <w:szCs w:val="26"/>
        </w:rPr>
        <w:t>»</w:t>
      </w:r>
      <w:r w:rsidRPr="00AB1CA5">
        <w:rPr>
          <w:color w:val="000000"/>
          <w:sz w:val="26"/>
          <w:szCs w:val="26"/>
        </w:rPr>
        <w:t xml:space="preserve"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(далее - Положение), разработано в соответствии с Трудовым кодексом Российской Федерации, Законом Калужской области </w:t>
      </w:r>
      <w:r w:rsidRPr="00AB1CA5">
        <w:rPr>
          <w:color w:val="000000"/>
          <w:sz w:val="26"/>
          <w:szCs w:val="26"/>
          <w:lang w:val="en-US" w:eastAsia="en-US" w:bidi="en-US"/>
        </w:rPr>
        <w:t>N</w:t>
      </w:r>
      <w:r w:rsidRPr="00AB1CA5">
        <w:rPr>
          <w:color w:val="000000"/>
          <w:sz w:val="26"/>
          <w:szCs w:val="26"/>
          <w:lang w:eastAsia="en-US" w:bidi="en-US"/>
        </w:rPr>
        <w:t xml:space="preserve"> </w:t>
      </w:r>
      <w:r w:rsidRPr="00AB1CA5">
        <w:rPr>
          <w:color w:val="000000"/>
          <w:sz w:val="26"/>
          <w:szCs w:val="26"/>
        </w:rPr>
        <w:t>309-03 от 29.06.2012 "Об</w:t>
      </w:r>
      <w:r w:rsidR="005B1DE9">
        <w:rPr>
          <w:color w:val="000000"/>
          <w:sz w:val="26"/>
          <w:szCs w:val="26"/>
        </w:rPr>
        <w:t xml:space="preserve"> </w:t>
      </w:r>
      <w:r w:rsidRPr="00AB1CA5">
        <w:rPr>
          <w:color w:val="000000"/>
          <w:sz w:val="26"/>
          <w:szCs w:val="26"/>
        </w:rPr>
        <w:t>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рабочих" (далее - Закон) и другими нормативными правовыми актами, регулирующими вопросы оплаты труда.</w:t>
      </w:r>
    </w:p>
    <w:p w14:paraId="65BF941C" w14:textId="3B7848AB" w:rsidR="00AB1CA5" w:rsidRPr="00AB1CA5" w:rsidRDefault="00AB1CA5" w:rsidP="0043683E">
      <w:pPr>
        <w:pStyle w:val="11"/>
        <w:numPr>
          <w:ilvl w:val="1"/>
          <w:numId w:val="2"/>
        </w:numPr>
        <w:tabs>
          <w:tab w:val="left" w:pos="1396"/>
        </w:tabs>
        <w:spacing w:after="200" w:line="276" w:lineRule="auto"/>
        <w:ind w:left="340" w:firstLine="540"/>
        <w:jc w:val="both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t xml:space="preserve">Настоящее Положение применяется при определении заработной платы работников администрации </w:t>
      </w:r>
      <w:r w:rsidR="002D1BB5">
        <w:rPr>
          <w:color w:val="000000"/>
          <w:sz w:val="26"/>
          <w:szCs w:val="26"/>
        </w:rPr>
        <w:t>сельского поселения</w:t>
      </w:r>
      <w:r w:rsidRPr="00AB1CA5">
        <w:rPr>
          <w:color w:val="000000"/>
          <w:sz w:val="26"/>
          <w:szCs w:val="26"/>
        </w:rPr>
        <w:t xml:space="preserve"> "</w:t>
      </w:r>
      <w:r w:rsidR="00010B91">
        <w:rPr>
          <w:color w:val="000000"/>
          <w:sz w:val="26"/>
          <w:szCs w:val="26"/>
        </w:rPr>
        <w:t xml:space="preserve">Село </w:t>
      </w:r>
      <w:proofErr w:type="spellStart"/>
      <w:r w:rsidR="00010B91">
        <w:rPr>
          <w:color w:val="000000"/>
          <w:sz w:val="26"/>
          <w:szCs w:val="26"/>
        </w:rPr>
        <w:t>Макарово</w:t>
      </w:r>
      <w:proofErr w:type="spellEnd"/>
      <w:r w:rsidRPr="00AB1CA5">
        <w:rPr>
          <w:color w:val="000000"/>
          <w:sz w:val="26"/>
          <w:szCs w:val="26"/>
        </w:rPr>
        <w:t>" (далее - администрация), замещающих должности, не являющиеся должностями муниципальной службы (далее - обеспечивающие работники), и работников, осуществляющих профессиональную деятельность по должностям служащих и по профессиям рабочих (далее - служащие и рабочие).</w:t>
      </w:r>
    </w:p>
    <w:p w14:paraId="01A1D137" w14:textId="77777777" w:rsidR="00AB1CA5" w:rsidRPr="00AB1CA5" w:rsidRDefault="00AB1CA5" w:rsidP="0043683E">
      <w:pPr>
        <w:pStyle w:val="11"/>
        <w:numPr>
          <w:ilvl w:val="1"/>
          <w:numId w:val="2"/>
        </w:numPr>
        <w:tabs>
          <w:tab w:val="left" w:pos="1396"/>
        </w:tabs>
        <w:spacing w:after="200" w:line="276" w:lineRule="auto"/>
        <w:ind w:left="340" w:firstLine="540"/>
        <w:jc w:val="both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t>Оплата труда обеспечивающих работников, служащих и рабочих администрации состоит из окладов, выплат компенсационного и стимулирующего характера.</w:t>
      </w:r>
    </w:p>
    <w:p w14:paraId="37E3D2B1" w14:textId="77777777" w:rsidR="00AB1CA5" w:rsidRPr="00AB1CA5" w:rsidRDefault="00AB1CA5" w:rsidP="0043683E">
      <w:pPr>
        <w:pStyle w:val="11"/>
        <w:spacing w:after="320" w:line="276" w:lineRule="auto"/>
        <w:ind w:left="340" w:firstLine="540"/>
        <w:jc w:val="both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t>Размер оплаты труда обеспечивающих работников, служащих и рабочих администрации определяется по следующей формуле:</w:t>
      </w:r>
    </w:p>
    <w:p w14:paraId="3A16B47B" w14:textId="6142ED28" w:rsidR="00AB1CA5" w:rsidRPr="00AB1CA5" w:rsidRDefault="00AB1CA5" w:rsidP="0043683E">
      <w:pPr>
        <w:pStyle w:val="11"/>
        <w:spacing w:after="320" w:line="276" w:lineRule="auto"/>
        <w:ind w:firstLine="840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t>От = О + КМ + СТ,</w:t>
      </w:r>
    </w:p>
    <w:p w14:paraId="1416B25F" w14:textId="77777777" w:rsidR="00AB1CA5" w:rsidRPr="00AB1CA5" w:rsidRDefault="00AB1CA5" w:rsidP="0043683E">
      <w:pPr>
        <w:pStyle w:val="11"/>
        <w:spacing w:after="220" w:line="276" w:lineRule="auto"/>
        <w:ind w:left="420" w:firstLine="560"/>
        <w:jc w:val="both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t xml:space="preserve">где </w:t>
      </w:r>
      <w:proofErr w:type="gramStart"/>
      <w:r w:rsidRPr="00AB1CA5">
        <w:rPr>
          <w:color w:val="000000"/>
          <w:sz w:val="26"/>
          <w:szCs w:val="26"/>
        </w:rPr>
        <w:t>От</w:t>
      </w:r>
      <w:proofErr w:type="gramEnd"/>
      <w:r w:rsidRPr="00AB1CA5">
        <w:rPr>
          <w:color w:val="000000"/>
          <w:sz w:val="26"/>
          <w:szCs w:val="26"/>
        </w:rPr>
        <w:t xml:space="preserve"> - размер оплаты труда обеспечивающих работников, служащих и рабочих администрации;</w:t>
      </w:r>
    </w:p>
    <w:p w14:paraId="45C59844" w14:textId="77777777" w:rsidR="00AB1CA5" w:rsidRPr="00AB1CA5" w:rsidRDefault="00AB1CA5" w:rsidP="0043683E">
      <w:pPr>
        <w:pStyle w:val="11"/>
        <w:spacing w:after="220" w:line="276" w:lineRule="auto"/>
        <w:ind w:left="420" w:firstLine="560"/>
        <w:jc w:val="both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t>О - оклад обеспечивающего работника, служащего и рабочего администрации;</w:t>
      </w:r>
    </w:p>
    <w:p w14:paraId="486F338E" w14:textId="77777777" w:rsidR="00AB1CA5" w:rsidRPr="00AB1CA5" w:rsidRDefault="00AB1CA5" w:rsidP="0043683E">
      <w:pPr>
        <w:pStyle w:val="11"/>
        <w:spacing w:after="220" w:line="276" w:lineRule="auto"/>
        <w:ind w:firstLine="960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lastRenderedPageBreak/>
        <w:t>КМ - выплаты компенсационного характера;</w:t>
      </w:r>
    </w:p>
    <w:p w14:paraId="6D19BA08" w14:textId="77777777" w:rsidR="00AB1CA5" w:rsidRPr="00AB1CA5" w:rsidRDefault="00AB1CA5" w:rsidP="0043683E">
      <w:pPr>
        <w:pStyle w:val="11"/>
        <w:spacing w:after="220" w:line="276" w:lineRule="auto"/>
        <w:ind w:firstLine="960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t>СТ - выплаты стимулирующего характера.</w:t>
      </w:r>
    </w:p>
    <w:p w14:paraId="0F02B0E2" w14:textId="77777777" w:rsidR="00AB1CA5" w:rsidRPr="00AB1CA5" w:rsidRDefault="00AB1CA5" w:rsidP="0043683E">
      <w:pPr>
        <w:pStyle w:val="11"/>
        <w:numPr>
          <w:ilvl w:val="1"/>
          <w:numId w:val="2"/>
        </w:numPr>
        <w:tabs>
          <w:tab w:val="left" w:pos="1494"/>
        </w:tabs>
        <w:spacing w:after="220" w:line="276" w:lineRule="auto"/>
        <w:ind w:left="420" w:firstLine="560"/>
        <w:jc w:val="both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t>Размеры окладов обеспечивающих работников, служащих и рабочих устанавливаются настоящим Положением в соответствии с Законом.</w:t>
      </w:r>
    </w:p>
    <w:p w14:paraId="754877D5" w14:textId="77777777" w:rsidR="00AB1CA5" w:rsidRPr="00AB1CA5" w:rsidRDefault="00AB1CA5" w:rsidP="0043683E">
      <w:pPr>
        <w:pStyle w:val="11"/>
        <w:spacing w:after="220" w:line="276" w:lineRule="auto"/>
        <w:ind w:left="420" w:firstLine="560"/>
        <w:jc w:val="both"/>
        <w:rPr>
          <w:sz w:val="26"/>
          <w:szCs w:val="26"/>
        </w:rPr>
      </w:pPr>
      <w:r w:rsidRPr="00AB1CA5">
        <w:rPr>
          <w:color w:val="000000"/>
          <w:sz w:val="26"/>
          <w:szCs w:val="26"/>
        </w:rPr>
        <w:t xml:space="preserve">Размеры окладов служащих и рабочих устанавливаются на основе отнесения занимаемых ими должностей служащих и рабочих к профессиональным квалификационным группам (далее - ПКГ) в соответствии с приказом Министерства здравоохранения и социального развития Российской Федерации от 29:05.2008 </w:t>
      </w:r>
      <w:r w:rsidRPr="00AB1CA5">
        <w:rPr>
          <w:color w:val="000000"/>
          <w:sz w:val="26"/>
          <w:szCs w:val="26"/>
          <w:lang w:val="en-US" w:eastAsia="en-US" w:bidi="en-US"/>
        </w:rPr>
        <w:t>N</w:t>
      </w:r>
      <w:r w:rsidRPr="00AB1CA5">
        <w:rPr>
          <w:color w:val="000000"/>
          <w:sz w:val="26"/>
          <w:szCs w:val="26"/>
          <w:lang w:eastAsia="en-US" w:bidi="en-US"/>
        </w:rPr>
        <w:t xml:space="preserve"> </w:t>
      </w:r>
      <w:r w:rsidRPr="00AB1CA5">
        <w:rPr>
          <w:color w:val="000000"/>
          <w:sz w:val="26"/>
          <w:szCs w:val="26"/>
        </w:rPr>
        <w:t xml:space="preserve">247н "Об утверждении профессиональных квалификационных групп общеотраслевых должностей руководителей, специалистов и служащих", приказом Министерства здравоохранения и социального развития Российской Федерации от 29.05.2008 </w:t>
      </w:r>
      <w:r w:rsidRPr="00AB1CA5">
        <w:rPr>
          <w:color w:val="000000"/>
          <w:sz w:val="26"/>
          <w:szCs w:val="26"/>
          <w:lang w:val="en-US" w:eastAsia="en-US" w:bidi="en-US"/>
        </w:rPr>
        <w:t>N</w:t>
      </w:r>
      <w:r w:rsidRPr="00AB1CA5">
        <w:rPr>
          <w:color w:val="000000"/>
          <w:sz w:val="26"/>
          <w:szCs w:val="26"/>
          <w:lang w:eastAsia="en-US" w:bidi="en-US"/>
        </w:rPr>
        <w:t xml:space="preserve"> </w:t>
      </w:r>
      <w:r w:rsidRPr="00AB1CA5">
        <w:rPr>
          <w:color w:val="000000"/>
          <w:sz w:val="26"/>
          <w:szCs w:val="26"/>
        </w:rPr>
        <w:t>248н "Об утверждении профессиональных квалификационных групп общеотраслевых профессий рабочих".</w:t>
      </w:r>
    </w:p>
    <w:p w14:paraId="782A2D3F" w14:textId="7CBDE7AB" w:rsidR="00AB1CA5" w:rsidRPr="00415882" w:rsidRDefault="00AB1CA5" w:rsidP="0043683E">
      <w:pPr>
        <w:pStyle w:val="11"/>
        <w:numPr>
          <w:ilvl w:val="1"/>
          <w:numId w:val="2"/>
        </w:numPr>
        <w:tabs>
          <w:tab w:val="left" w:pos="1474"/>
        </w:tabs>
        <w:spacing w:line="276" w:lineRule="auto"/>
        <w:ind w:left="420" w:firstLine="560"/>
        <w:jc w:val="both"/>
        <w:rPr>
          <w:sz w:val="26"/>
          <w:szCs w:val="26"/>
        </w:rPr>
      </w:pPr>
      <w:r w:rsidRPr="00415882">
        <w:rPr>
          <w:color w:val="000000"/>
          <w:sz w:val="26"/>
          <w:szCs w:val="26"/>
        </w:rPr>
        <w:t xml:space="preserve">Размеры окладов обеспечивающих работников, служащих и рабочих индексируются решением </w:t>
      </w:r>
      <w:r w:rsidR="0043683E" w:rsidRPr="00415882">
        <w:rPr>
          <w:color w:val="000000"/>
          <w:sz w:val="26"/>
          <w:szCs w:val="26"/>
        </w:rPr>
        <w:t>Сельской Думы</w:t>
      </w:r>
      <w:r w:rsidRPr="00415882">
        <w:rPr>
          <w:color w:val="000000"/>
          <w:sz w:val="26"/>
          <w:szCs w:val="26"/>
        </w:rPr>
        <w:t xml:space="preserve"> </w:t>
      </w:r>
      <w:r w:rsidR="003F5E6E" w:rsidRPr="00415882">
        <w:rPr>
          <w:color w:val="000000"/>
          <w:sz w:val="26"/>
          <w:szCs w:val="26"/>
        </w:rPr>
        <w:t>сельского поселения</w:t>
      </w:r>
      <w:r w:rsidR="00010B91" w:rsidRPr="00415882">
        <w:rPr>
          <w:color w:val="000000"/>
          <w:sz w:val="26"/>
          <w:szCs w:val="26"/>
        </w:rPr>
        <w:t xml:space="preserve"> </w:t>
      </w:r>
      <w:r w:rsidRPr="00415882">
        <w:rPr>
          <w:color w:val="000000"/>
          <w:sz w:val="26"/>
          <w:szCs w:val="26"/>
        </w:rPr>
        <w:t>"</w:t>
      </w:r>
      <w:r w:rsidR="00010B91" w:rsidRPr="00415882">
        <w:rPr>
          <w:color w:val="000000"/>
          <w:sz w:val="26"/>
          <w:szCs w:val="26"/>
        </w:rPr>
        <w:t xml:space="preserve">Село </w:t>
      </w:r>
      <w:proofErr w:type="spellStart"/>
      <w:r w:rsidR="00010B91" w:rsidRPr="00415882">
        <w:rPr>
          <w:color w:val="000000"/>
          <w:sz w:val="26"/>
          <w:szCs w:val="26"/>
        </w:rPr>
        <w:t>Макарово</w:t>
      </w:r>
      <w:proofErr w:type="spellEnd"/>
      <w:r w:rsidRPr="00415882">
        <w:rPr>
          <w:color w:val="000000"/>
          <w:sz w:val="26"/>
          <w:szCs w:val="26"/>
        </w:rPr>
        <w:t>". При индексации окладов обеспечивающих работников, служащих и, рабочих администрации их размеры подлежат округлению до целого рубля в сторону увеличения.</w:t>
      </w:r>
    </w:p>
    <w:p w14:paraId="52CCBDD5" w14:textId="77777777" w:rsidR="00244133" w:rsidRDefault="00244133" w:rsidP="00244133">
      <w:pPr>
        <w:pStyle w:val="11"/>
        <w:tabs>
          <w:tab w:val="left" w:pos="1474"/>
        </w:tabs>
        <w:spacing w:line="276" w:lineRule="auto"/>
        <w:ind w:left="980" w:firstLine="0"/>
        <w:jc w:val="both"/>
        <w:rPr>
          <w:color w:val="000000"/>
          <w:sz w:val="26"/>
          <w:szCs w:val="26"/>
        </w:rPr>
      </w:pPr>
    </w:p>
    <w:p w14:paraId="277DF28D" w14:textId="426D2544" w:rsidR="000F0336" w:rsidRPr="000F0336" w:rsidRDefault="000F0336" w:rsidP="000F0336">
      <w:pPr>
        <w:pStyle w:val="11"/>
        <w:numPr>
          <w:ilvl w:val="0"/>
          <w:numId w:val="2"/>
        </w:numPr>
        <w:tabs>
          <w:tab w:val="left" w:pos="327"/>
        </w:tabs>
        <w:spacing w:after="320" w:line="276" w:lineRule="auto"/>
        <w:ind w:firstLine="0"/>
        <w:jc w:val="center"/>
        <w:rPr>
          <w:sz w:val="26"/>
          <w:szCs w:val="26"/>
        </w:rPr>
      </w:pPr>
      <w:r w:rsidRPr="000F0336">
        <w:rPr>
          <w:b/>
          <w:bCs/>
          <w:color w:val="000000"/>
          <w:sz w:val="26"/>
          <w:szCs w:val="26"/>
        </w:rPr>
        <w:t>Оплата труда служащих и рабочих администрации</w:t>
      </w:r>
      <w:r w:rsidRPr="000F0336">
        <w:rPr>
          <w:b/>
          <w:bCs/>
          <w:color w:val="000000"/>
          <w:sz w:val="26"/>
          <w:szCs w:val="26"/>
        </w:rPr>
        <w:br/>
      </w:r>
      <w:r w:rsidR="006B653B">
        <w:rPr>
          <w:b/>
          <w:bCs/>
          <w:color w:val="000000"/>
          <w:sz w:val="26"/>
          <w:szCs w:val="26"/>
        </w:rPr>
        <w:t>сельского поселения</w:t>
      </w:r>
      <w:r w:rsidRPr="000F0336">
        <w:rPr>
          <w:b/>
          <w:bCs/>
          <w:color w:val="000000"/>
          <w:sz w:val="26"/>
          <w:szCs w:val="26"/>
        </w:rPr>
        <w:t xml:space="preserve"> «</w:t>
      </w:r>
      <w:r w:rsidR="00415882">
        <w:rPr>
          <w:b/>
          <w:bCs/>
          <w:color w:val="000000"/>
          <w:sz w:val="26"/>
          <w:szCs w:val="26"/>
        </w:rPr>
        <w:t xml:space="preserve">Село </w:t>
      </w:r>
      <w:proofErr w:type="spellStart"/>
      <w:r w:rsidR="00415882">
        <w:rPr>
          <w:b/>
          <w:bCs/>
          <w:color w:val="000000"/>
          <w:sz w:val="26"/>
          <w:szCs w:val="26"/>
        </w:rPr>
        <w:t>Макарово</w:t>
      </w:r>
      <w:proofErr w:type="spellEnd"/>
      <w:r w:rsidRPr="000F0336">
        <w:rPr>
          <w:b/>
          <w:bCs/>
          <w:color w:val="000000"/>
          <w:sz w:val="26"/>
          <w:szCs w:val="26"/>
        </w:rPr>
        <w:t xml:space="preserve">» </w:t>
      </w:r>
    </w:p>
    <w:p w14:paraId="25CED9E6" w14:textId="57517390" w:rsidR="000F0336" w:rsidRPr="000F0336" w:rsidRDefault="000F0336" w:rsidP="006234B9">
      <w:pPr>
        <w:pStyle w:val="11"/>
        <w:numPr>
          <w:ilvl w:val="1"/>
          <w:numId w:val="2"/>
        </w:numPr>
        <w:tabs>
          <w:tab w:val="left" w:pos="1406"/>
        </w:tabs>
        <w:spacing w:line="276" w:lineRule="auto"/>
        <w:ind w:left="567" w:firstLine="567"/>
        <w:jc w:val="both"/>
        <w:rPr>
          <w:sz w:val="26"/>
          <w:szCs w:val="26"/>
        </w:rPr>
      </w:pPr>
      <w:r w:rsidRPr="000F0336">
        <w:rPr>
          <w:color w:val="000000"/>
          <w:sz w:val="26"/>
          <w:szCs w:val="26"/>
        </w:rPr>
        <w:t xml:space="preserve">Установить денежное содержание служащих и рабочих, включающее в себя должностной оклад, компенсационные и стимулирующие выплаты на календарный год в размере </w:t>
      </w:r>
      <w:r w:rsidR="006B653B">
        <w:rPr>
          <w:color w:val="000000"/>
          <w:sz w:val="26"/>
          <w:szCs w:val="26"/>
        </w:rPr>
        <w:t>42,5</w:t>
      </w:r>
      <w:r w:rsidRPr="000F0336">
        <w:rPr>
          <w:color w:val="000000"/>
          <w:sz w:val="26"/>
          <w:szCs w:val="26"/>
        </w:rPr>
        <w:t xml:space="preserve"> должностных окладов.</w:t>
      </w:r>
    </w:p>
    <w:p w14:paraId="1C8AF175" w14:textId="3B4BE12C" w:rsidR="000F0336" w:rsidRDefault="000F0336" w:rsidP="006234B9">
      <w:pPr>
        <w:pStyle w:val="aa"/>
        <w:numPr>
          <w:ilvl w:val="1"/>
          <w:numId w:val="2"/>
        </w:numPr>
        <w:spacing w:line="276" w:lineRule="auto"/>
        <w:ind w:left="557" w:firstLine="577"/>
        <w:rPr>
          <w:color w:val="000000"/>
          <w:sz w:val="26"/>
          <w:szCs w:val="26"/>
          <w:lang w:eastAsia="ru-RU" w:bidi="ru-RU"/>
        </w:rPr>
      </w:pPr>
      <w:r w:rsidRPr="000F0336">
        <w:rPr>
          <w:color w:val="000000"/>
          <w:sz w:val="26"/>
          <w:szCs w:val="26"/>
          <w:lang w:eastAsia="ru-RU" w:bidi="ru-RU"/>
        </w:rPr>
        <w:t>Установить следующие должностные оклады рабочим:</w:t>
      </w:r>
    </w:p>
    <w:p w14:paraId="41ECFA52" w14:textId="77777777" w:rsidR="00EB0BC6" w:rsidRPr="000F0336" w:rsidRDefault="00EB0BC6" w:rsidP="00EB0BC6">
      <w:pPr>
        <w:pStyle w:val="aa"/>
        <w:spacing w:line="276" w:lineRule="auto"/>
        <w:ind w:left="557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5486"/>
        <w:gridCol w:w="2947"/>
      </w:tblGrid>
      <w:tr w:rsidR="000F0336" w:rsidRPr="000F0336" w14:paraId="63D7BB9C" w14:textId="77777777" w:rsidTr="0099521F">
        <w:trPr>
          <w:trHeight w:hRule="exact" w:val="67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E7F99" w14:textId="6A55236B" w:rsidR="000F0336" w:rsidRDefault="00843015" w:rsidP="000F0336">
            <w:pPr>
              <w:pStyle w:val="a8"/>
              <w:spacing w:line="276" w:lineRule="auto"/>
              <w:ind w:firstLine="140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№ п/</w:t>
            </w:r>
            <w:r w:rsidR="000F0336" w:rsidRPr="000F0336">
              <w:rPr>
                <w:color w:val="000000"/>
                <w:sz w:val="26"/>
                <w:szCs w:val="26"/>
                <w:lang w:eastAsia="ru-RU" w:bidi="ru-RU"/>
              </w:rPr>
              <w:t>п</w:t>
            </w:r>
          </w:p>
          <w:p w14:paraId="3981C854" w14:textId="77777777" w:rsidR="00843015" w:rsidRDefault="00843015" w:rsidP="000F0336">
            <w:pPr>
              <w:pStyle w:val="a8"/>
              <w:spacing w:line="276" w:lineRule="auto"/>
              <w:ind w:firstLine="140"/>
              <w:rPr>
                <w:color w:val="000000"/>
                <w:sz w:val="26"/>
                <w:szCs w:val="26"/>
                <w:lang w:eastAsia="ru-RU" w:bidi="ru-RU"/>
              </w:rPr>
            </w:pPr>
          </w:p>
          <w:p w14:paraId="41FAB92D" w14:textId="77777777" w:rsidR="00843015" w:rsidRPr="000F0336" w:rsidRDefault="00843015" w:rsidP="000F0336">
            <w:pPr>
              <w:pStyle w:val="a8"/>
              <w:spacing w:line="276" w:lineRule="auto"/>
              <w:ind w:firstLine="140"/>
              <w:rPr>
                <w:sz w:val="26"/>
                <w:szCs w:val="26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CA373" w14:textId="77777777" w:rsidR="000F0336" w:rsidRDefault="000F0336" w:rsidP="000F0336">
            <w:pPr>
              <w:pStyle w:val="a8"/>
              <w:spacing w:line="276" w:lineRule="auto"/>
              <w:ind w:left="1060" w:firstLine="0"/>
              <w:rPr>
                <w:color w:val="000000"/>
                <w:sz w:val="26"/>
                <w:szCs w:val="26"/>
                <w:lang w:eastAsia="ru-RU" w:bidi="ru-RU"/>
              </w:rPr>
            </w:pPr>
            <w:r w:rsidRPr="000F0336">
              <w:rPr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  <w:p w14:paraId="4A9ED401" w14:textId="77777777" w:rsidR="00843015" w:rsidRPr="000F0336" w:rsidRDefault="00843015" w:rsidP="000F0336">
            <w:pPr>
              <w:pStyle w:val="a8"/>
              <w:spacing w:line="276" w:lineRule="auto"/>
              <w:ind w:left="1060" w:firstLine="0"/>
              <w:rPr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5BFA" w14:textId="77777777" w:rsidR="000F0336" w:rsidRDefault="000F0336" w:rsidP="000F0336">
            <w:pPr>
              <w:pStyle w:val="a8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0F0336">
              <w:rPr>
                <w:color w:val="000000"/>
                <w:sz w:val="26"/>
                <w:szCs w:val="26"/>
                <w:lang w:eastAsia="ru-RU" w:bidi="ru-RU"/>
              </w:rPr>
              <w:t>Должностной оклад (руб.)</w:t>
            </w:r>
          </w:p>
          <w:p w14:paraId="4A381057" w14:textId="77777777" w:rsidR="00843015" w:rsidRPr="000F0336" w:rsidRDefault="00843015" w:rsidP="000F0336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0F0336" w:rsidRPr="000F0336" w14:paraId="73282576" w14:textId="77777777" w:rsidTr="0099521F">
        <w:trPr>
          <w:trHeight w:hRule="exact" w:val="36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A0C74" w14:textId="7DF1182B" w:rsidR="000F0336" w:rsidRPr="000F0336" w:rsidRDefault="000F0336" w:rsidP="00F819BC">
            <w:pPr>
              <w:pStyle w:val="a8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3C9B0D" w14:textId="77777777" w:rsidR="000F0336" w:rsidRPr="000F0336" w:rsidRDefault="000F0336" w:rsidP="000F0336">
            <w:pPr>
              <w:pStyle w:val="a8"/>
              <w:spacing w:line="276" w:lineRule="auto"/>
              <w:ind w:firstLine="0"/>
              <w:rPr>
                <w:sz w:val="26"/>
                <w:szCs w:val="26"/>
              </w:rPr>
            </w:pPr>
            <w:r w:rsidRPr="000F0336">
              <w:rPr>
                <w:color w:val="000000"/>
                <w:sz w:val="26"/>
                <w:szCs w:val="26"/>
                <w:lang w:eastAsia="ru-RU" w:bidi="ru-RU"/>
              </w:rPr>
              <w:t>Уборщица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248E" w14:textId="723B3C18" w:rsidR="000F0336" w:rsidRPr="000F0336" w:rsidRDefault="00F819BC" w:rsidP="000F0336">
            <w:pPr>
              <w:pStyle w:val="a8"/>
              <w:spacing w:line="276" w:lineRule="auto"/>
              <w:ind w:left="1060"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6234</w:t>
            </w:r>
          </w:p>
        </w:tc>
      </w:tr>
    </w:tbl>
    <w:p w14:paraId="2C94DDD2" w14:textId="77777777" w:rsidR="000F0336" w:rsidRPr="000F0336" w:rsidRDefault="000F0336" w:rsidP="000F0336">
      <w:pPr>
        <w:spacing w:after="59" w:line="276" w:lineRule="auto"/>
        <w:rPr>
          <w:sz w:val="26"/>
          <w:szCs w:val="26"/>
        </w:rPr>
      </w:pPr>
    </w:p>
    <w:p w14:paraId="660E9369" w14:textId="5CE0EF19" w:rsidR="000F0336" w:rsidRPr="000F0336" w:rsidRDefault="00316099" w:rsidP="006234B9">
      <w:pPr>
        <w:pStyle w:val="11"/>
        <w:tabs>
          <w:tab w:val="left" w:pos="1134"/>
          <w:tab w:val="left" w:pos="1470"/>
        </w:tabs>
        <w:spacing w:line="276" w:lineRule="auto"/>
        <w:ind w:left="567"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A7E3E">
        <w:rPr>
          <w:color w:val="000000"/>
          <w:sz w:val="26"/>
          <w:szCs w:val="26"/>
        </w:rPr>
        <w:t>.3.</w:t>
      </w:r>
      <w:r w:rsidR="000F0336" w:rsidRPr="000F0336">
        <w:rPr>
          <w:color w:val="000000"/>
          <w:sz w:val="26"/>
          <w:szCs w:val="26"/>
        </w:rPr>
        <w:t>Вид</w:t>
      </w:r>
      <w:r w:rsidR="008A7E3E">
        <w:rPr>
          <w:color w:val="000000"/>
          <w:sz w:val="26"/>
          <w:szCs w:val="26"/>
        </w:rPr>
        <w:t>ы</w:t>
      </w:r>
      <w:r w:rsidR="000F0336" w:rsidRPr="000F0336">
        <w:rPr>
          <w:color w:val="000000"/>
          <w:sz w:val="26"/>
          <w:szCs w:val="26"/>
        </w:rPr>
        <w:t>, условия применения и размеры выплат компенсационного характера</w:t>
      </w:r>
      <w:r w:rsidR="008A7E3E">
        <w:rPr>
          <w:color w:val="000000"/>
          <w:sz w:val="26"/>
          <w:szCs w:val="26"/>
        </w:rPr>
        <w:t xml:space="preserve"> </w:t>
      </w:r>
      <w:r w:rsidR="000F0336" w:rsidRPr="000F0336">
        <w:rPr>
          <w:color w:val="000000"/>
          <w:sz w:val="26"/>
          <w:szCs w:val="26"/>
        </w:rPr>
        <w:t>служащим и рабочим:</w:t>
      </w:r>
    </w:p>
    <w:p w14:paraId="61338308" w14:textId="1C528314" w:rsidR="000F0336" w:rsidRPr="004D7ACC" w:rsidRDefault="009352F0" w:rsidP="009352F0">
      <w:pPr>
        <w:pStyle w:val="11"/>
        <w:tabs>
          <w:tab w:val="left" w:pos="1470"/>
          <w:tab w:val="left" w:pos="1921"/>
          <w:tab w:val="left" w:pos="3341"/>
        </w:tabs>
        <w:spacing w:line="276" w:lineRule="auto"/>
        <w:ind w:left="1134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2.3.1.</w:t>
      </w:r>
      <w:r w:rsidR="000F0336" w:rsidRPr="000F0336">
        <w:rPr>
          <w:color w:val="000000"/>
          <w:sz w:val="26"/>
          <w:szCs w:val="26"/>
        </w:rPr>
        <w:t>Совмещение профессий (должностей) при исполнении обязанностей временно отсутствующего работника, без освобождения от основной работы, определённой трудовым договором, устанавливается доплата 50 процентов к должностному окладу</w:t>
      </w:r>
      <w:r w:rsidR="000F0336" w:rsidRPr="00476717">
        <w:rPr>
          <w:color w:val="000000"/>
          <w:sz w:val="26"/>
          <w:szCs w:val="26"/>
        </w:rPr>
        <w:t>, закреплённого в трудовом договоре.</w:t>
      </w:r>
    </w:p>
    <w:p w14:paraId="736AFA29" w14:textId="48AB5ED6" w:rsidR="004D7ACC" w:rsidRPr="004D7ACC" w:rsidRDefault="009352F0" w:rsidP="004D7ACC">
      <w:pPr>
        <w:pStyle w:val="11"/>
        <w:tabs>
          <w:tab w:val="left" w:pos="1470"/>
          <w:tab w:val="left" w:pos="1921"/>
          <w:tab w:val="left" w:pos="3341"/>
        </w:tabs>
        <w:spacing w:line="276" w:lineRule="auto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</w:t>
      </w:r>
      <w:r w:rsidR="004D7ACC">
        <w:rPr>
          <w:sz w:val="26"/>
          <w:szCs w:val="26"/>
        </w:rPr>
        <w:t>.3.2</w:t>
      </w:r>
      <w:r>
        <w:rPr>
          <w:sz w:val="26"/>
          <w:szCs w:val="26"/>
        </w:rPr>
        <w:t>.</w:t>
      </w:r>
      <w:r w:rsidR="004D7ACC">
        <w:rPr>
          <w:sz w:val="26"/>
          <w:szCs w:val="26"/>
        </w:rPr>
        <w:t xml:space="preserve">    </w:t>
      </w:r>
      <w:r w:rsidR="004D7ACC" w:rsidRPr="004D7ACC">
        <w:rPr>
          <w:sz w:val="26"/>
          <w:szCs w:val="26"/>
        </w:rPr>
        <w:t>Ежемесячная надбавка к должностному окладу служащим и рабочим за интенсивность и высокие результаты работы устанавливается дифференцированию, относительно конкретного рабочего в размере не более 125 процентов должностного оклада распоряжением администрации сельского поселения.</w:t>
      </w:r>
    </w:p>
    <w:p w14:paraId="38B43B96" w14:textId="4A4C0379" w:rsidR="004D7ACC" w:rsidRPr="004D7ACC" w:rsidRDefault="004D7ACC" w:rsidP="004D7ACC">
      <w:pPr>
        <w:pStyle w:val="11"/>
        <w:tabs>
          <w:tab w:val="left" w:pos="1470"/>
          <w:tab w:val="left" w:pos="1921"/>
          <w:tab w:val="left" w:pos="3341"/>
        </w:tabs>
        <w:spacing w:line="276" w:lineRule="auto"/>
        <w:ind w:left="720" w:firstLine="0"/>
        <w:jc w:val="both"/>
        <w:rPr>
          <w:sz w:val="26"/>
          <w:szCs w:val="26"/>
        </w:rPr>
      </w:pPr>
      <w:r w:rsidRPr="004D7ACC">
        <w:rPr>
          <w:sz w:val="26"/>
          <w:szCs w:val="26"/>
        </w:rPr>
        <w:lastRenderedPageBreak/>
        <w:t>Ежемесячная надбавка за интенсивность и высокие результаты работы выплачивается рабочим за фактически отработанное время.</w:t>
      </w:r>
    </w:p>
    <w:p w14:paraId="7FB695E3" w14:textId="48282F4C" w:rsidR="000F0336" w:rsidRPr="00476717" w:rsidRDefault="009352F0" w:rsidP="00476717">
      <w:pPr>
        <w:pStyle w:val="11"/>
        <w:tabs>
          <w:tab w:val="left" w:pos="1450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2</w:t>
      </w:r>
      <w:r w:rsidR="004D7ACC">
        <w:rPr>
          <w:color w:val="000000"/>
          <w:sz w:val="26"/>
          <w:szCs w:val="26"/>
        </w:rPr>
        <w:t>.3.3</w:t>
      </w:r>
      <w:r>
        <w:rPr>
          <w:color w:val="000000"/>
          <w:sz w:val="26"/>
          <w:szCs w:val="26"/>
        </w:rPr>
        <w:t>.</w:t>
      </w:r>
      <w:r w:rsidR="00476717" w:rsidRPr="00476717">
        <w:rPr>
          <w:color w:val="000000"/>
          <w:sz w:val="26"/>
          <w:szCs w:val="26"/>
        </w:rPr>
        <w:t xml:space="preserve"> </w:t>
      </w:r>
      <w:r w:rsidR="000F0336" w:rsidRPr="00476717">
        <w:rPr>
          <w:color w:val="000000"/>
          <w:sz w:val="26"/>
          <w:szCs w:val="26"/>
        </w:rPr>
        <w:t>Ежемесячная премия устанавливается служащим и рабочим относительно</w:t>
      </w:r>
      <w:r w:rsidR="009618D0" w:rsidRPr="00476717">
        <w:rPr>
          <w:color w:val="000000"/>
          <w:sz w:val="26"/>
          <w:szCs w:val="26"/>
        </w:rPr>
        <w:t xml:space="preserve"> </w:t>
      </w:r>
      <w:r w:rsidR="000F0336" w:rsidRPr="00476717">
        <w:rPr>
          <w:color w:val="000000"/>
          <w:sz w:val="26"/>
          <w:szCs w:val="26"/>
        </w:rPr>
        <w:t>конкретного рабочего ежемесяч</w:t>
      </w:r>
      <w:r w:rsidR="009618D0" w:rsidRPr="00476717">
        <w:rPr>
          <w:color w:val="000000"/>
          <w:sz w:val="26"/>
          <w:szCs w:val="26"/>
        </w:rPr>
        <w:t>но распоряжением администрации сельского поселения</w:t>
      </w:r>
      <w:r w:rsidR="000F0336" w:rsidRPr="00476717">
        <w:rPr>
          <w:color w:val="000000"/>
          <w:sz w:val="26"/>
          <w:szCs w:val="26"/>
        </w:rPr>
        <w:t>.</w:t>
      </w:r>
    </w:p>
    <w:p w14:paraId="1AA122D3" w14:textId="77777777" w:rsidR="000F0336" w:rsidRPr="000F0336" w:rsidRDefault="000F0336" w:rsidP="000F0336">
      <w:pPr>
        <w:pStyle w:val="11"/>
        <w:spacing w:line="276" w:lineRule="auto"/>
        <w:ind w:firstLine="800"/>
        <w:jc w:val="both"/>
        <w:rPr>
          <w:sz w:val="26"/>
          <w:szCs w:val="26"/>
        </w:rPr>
      </w:pPr>
      <w:r w:rsidRPr="00476717">
        <w:rPr>
          <w:color w:val="000000"/>
          <w:sz w:val="26"/>
          <w:szCs w:val="26"/>
        </w:rPr>
        <w:t>Также премирование служащих и рабочих производится по результатам работы в целях повышения материальной заинтересованности</w:t>
      </w:r>
      <w:r w:rsidRPr="000F0336">
        <w:rPr>
          <w:color w:val="000000"/>
          <w:sz w:val="26"/>
          <w:szCs w:val="26"/>
        </w:rPr>
        <w:t xml:space="preserve"> в результате своего труда, создания условий для проявления профессионализма, творческой активности и инициативы повышения качества выполняемых ими работ, в том числе при награждении Почетной грамотой, Благодарностью органов государственной власти Калужской области, органов местного самоуправления муниципального района.</w:t>
      </w:r>
    </w:p>
    <w:p w14:paraId="32C1A7C9" w14:textId="77777777" w:rsidR="000F0336" w:rsidRPr="000F0336" w:rsidRDefault="000F0336" w:rsidP="000F0336">
      <w:pPr>
        <w:pStyle w:val="11"/>
        <w:spacing w:line="276" w:lineRule="auto"/>
        <w:ind w:firstLine="920"/>
        <w:jc w:val="both"/>
        <w:rPr>
          <w:sz w:val="26"/>
          <w:szCs w:val="26"/>
        </w:rPr>
      </w:pPr>
      <w:r w:rsidRPr="000F0336">
        <w:rPr>
          <w:color w:val="000000"/>
          <w:sz w:val="26"/>
          <w:szCs w:val="26"/>
        </w:rPr>
        <w:t>Размер премии не ограничивается. Премированию не подлежат рабочие, имеющие не снятые взыскания.</w:t>
      </w:r>
    </w:p>
    <w:p w14:paraId="4A4E8729" w14:textId="4464CCDA" w:rsidR="000F0336" w:rsidRPr="000F0336" w:rsidRDefault="009352F0" w:rsidP="00476717">
      <w:pPr>
        <w:pStyle w:val="11"/>
        <w:tabs>
          <w:tab w:val="left" w:pos="1450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2</w:t>
      </w:r>
      <w:r w:rsidR="004D7ACC">
        <w:rPr>
          <w:color w:val="000000"/>
          <w:sz w:val="26"/>
          <w:szCs w:val="26"/>
        </w:rPr>
        <w:t>.3.4</w:t>
      </w:r>
      <w:r>
        <w:rPr>
          <w:color w:val="000000"/>
          <w:sz w:val="26"/>
          <w:szCs w:val="26"/>
        </w:rPr>
        <w:t>.</w:t>
      </w:r>
      <w:r w:rsidR="004D7ACC">
        <w:rPr>
          <w:color w:val="000000"/>
          <w:sz w:val="26"/>
          <w:szCs w:val="26"/>
        </w:rPr>
        <w:t xml:space="preserve"> </w:t>
      </w:r>
      <w:r w:rsidR="000F0336" w:rsidRPr="000F0336">
        <w:rPr>
          <w:color w:val="000000"/>
          <w:sz w:val="26"/>
          <w:szCs w:val="26"/>
        </w:rPr>
        <w:t>Единовременная выплата служащим и рабочим производится при предоставлении ежегодного оплачиваемого отпуска 1 раз в год в размере 2 должностных окладов.</w:t>
      </w:r>
    </w:p>
    <w:p w14:paraId="41A41220" w14:textId="3886C156" w:rsidR="000F0336" w:rsidRPr="00B827DD" w:rsidRDefault="009352F0" w:rsidP="004D7ACC">
      <w:pPr>
        <w:pStyle w:val="11"/>
        <w:tabs>
          <w:tab w:val="left" w:pos="1409"/>
        </w:tabs>
        <w:spacing w:after="320" w:line="276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2</w:t>
      </w:r>
      <w:r w:rsidR="004D7ACC">
        <w:rPr>
          <w:color w:val="000000"/>
          <w:sz w:val="26"/>
          <w:szCs w:val="26"/>
        </w:rPr>
        <w:t>.3.5</w:t>
      </w:r>
      <w:r>
        <w:rPr>
          <w:color w:val="000000"/>
          <w:sz w:val="26"/>
          <w:szCs w:val="26"/>
        </w:rPr>
        <w:t>.</w:t>
      </w:r>
      <w:r w:rsidR="000F0336" w:rsidRPr="000F0336">
        <w:rPr>
          <w:color w:val="000000"/>
          <w:sz w:val="26"/>
          <w:szCs w:val="26"/>
        </w:rPr>
        <w:t>Материальная помощь выплачивается в пределах фонда оплаты труда на основании раздела 4 настоящего Положения.</w:t>
      </w:r>
    </w:p>
    <w:p w14:paraId="3225C6F8" w14:textId="36F555F7" w:rsidR="00B827DD" w:rsidRPr="00B827DD" w:rsidRDefault="00316099" w:rsidP="00476717">
      <w:pPr>
        <w:pStyle w:val="11"/>
        <w:tabs>
          <w:tab w:val="left" w:pos="463"/>
        </w:tabs>
        <w:spacing w:after="320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="00476717">
        <w:rPr>
          <w:b/>
          <w:bCs/>
          <w:color w:val="000000"/>
          <w:sz w:val="26"/>
          <w:szCs w:val="26"/>
        </w:rPr>
        <w:t>.</w:t>
      </w:r>
      <w:r w:rsidR="00B827DD" w:rsidRPr="00B827DD">
        <w:rPr>
          <w:b/>
          <w:bCs/>
          <w:color w:val="000000"/>
          <w:sz w:val="26"/>
          <w:szCs w:val="26"/>
        </w:rPr>
        <w:t>Условия применения и размеры выплаты материальной помощи</w:t>
      </w:r>
      <w:r w:rsidR="00B827DD" w:rsidRPr="00B827DD">
        <w:rPr>
          <w:b/>
          <w:bCs/>
          <w:color w:val="000000"/>
          <w:sz w:val="26"/>
          <w:szCs w:val="26"/>
        </w:rPr>
        <w:br/>
        <w:t>обеспечивающим работникам и рабочим администрации</w:t>
      </w:r>
      <w:r w:rsidR="00B827DD" w:rsidRPr="00B827DD">
        <w:rPr>
          <w:b/>
          <w:bCs/>
          <w:color w:val="000000"/>
          <w:sz w:val="26"/>
          <w:szCs w:val="26"/>
        </w:rPr>
        <w:br/>
      </w:r>
      <w:r w:rsidR="00B827DD">
        <w:rPr>
          <w:b/>
          <w:bCs/>
          <w:color w:val="000000"/>
          <w:sz w:val="26"/>
          <w:szCs w:val="26"/>
        </w:rPr>
        <w:t>сельского поселения</w:t>
      </w:r>
      <w:r w:rsidR="00B827DD" w:rsidRPr="00B827DD">
        <w:rPr>
          <w:b/>
          <w:bCs/>
          <w:color w:val="000000"/>
          <w:sz w:val="26"/>
          <w:szCs w:val="26"/>
        </w:rPr>
        <w:t xml:space="preserve"> «</w:t>
      </w:r>
      <w:r w:rsidR="00415882">
        <w:rPr>
          <w:b/>
          <w:bCs/>
          <w:color w:val="000000"/>
          <w:sz w:val="26"/>
          <w:szCs w:val="26"/>
        </w:rPr>
        <w:t xml:space="preserve">Село </w:t>
      </w:r>
      <w:proofErr w:type="spellStart"/>
      <w:r w:rsidR="00415882">
        <w:rPr>
          <w:b/>
          <w:bCs/>
          <w:color w:val="000000"/>
          <w:sz w:val="26"/>
          <w:szCs w:val="26"/>
        </w:rPr>
        <w:t>Макарово</w:t>
      </w:r>
      <w:proofErr w:type="spellEnd"/>
      <w:r w:rsidR="00B827DD" w:rsidRPr="00B827DD">
        <w:rPr>
          <w:b/>
          <w:bCs/>
          <w:color w:val="000000"/>
          <w:sz w:val="26"/>
          <w:szCs w:val="26"/>
        </w:rPr>
        <w:t xml:space="preserve">» </w:t>
      </w:r>
    </w:p>
    <w:p w14:paraId="6E4EE74A" w14:textId="24B3CC72" w:rsidR="00B827DD" w:rsidRPr="00B827DD" w:rsidRDefault="009352F0" w:rsidP="009352F0">
      <w:pPr>
        <w:pStyle w:val="11"/>
        <w:tabs>
          <w:tab w:val="left" w:pos="1409"/>
        </w:tabs>
        <w:spacing w:line="271" w:lineRule="auto"/>
        <w:ind w:left="66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="00B827DD" w:rsidRPr="00B827DD">
        <w:rPr>
          <w:color w:val="000000"/>
          <w:sz w:val="26"/>
          <w:szCs w:val="26"/>
        </w:rPr>
        <w:t xml:space="preserve">Материальная помощь обеспечивающим работникам, служащим и рабочим выплачивается на основании распоряжения администрации </w:t>
      </w:r>
      <w:r w:rsidR="00B827DD">
        <w:rPr>
          <w:color w:val="000000"/>
          <w:sz w:val="26"/>
          <w:szCs w:val="26"/>
        </w:rPr>
        <w:t>сельского поселения</w:t>
      </w:r>
      <w:r w:rsidR="00B827DD" w:rsidRPr="00B827DD">
        <w:rPr>
          <w:color w:val="000000"/>
          <w:sz w:val="26"/>
          <w:szCs w:val="26"/>
        </w:rPr>
        <w:t xml:space="preserve"> в следующих случаях:</w:t>
      </w:r>
    </w:p>
    <w:p w14:paraId="640C01DC" w14:textId="77777777" w:rsidR="00B827DD" w:rsidRPr="00B827DD" w:rsidRDefault="00B827DD" w:rsidP="00B827DD">
      <w:pPr>
        <w:pStyle w:val="11"/>
        <w:numPr>
          <w:ilvl w:val="0"/>
          <w:numId w:val="7"/>
        </w:numPr>
        <w:tabs>
          <w:tab w:val="left" w:pos="898"/>
        </w:tabs>
        <w:ind w:firstLine="660"/>
        <w:jc w:val="both"/>
        <w:rPr>
          <w:sz w:val="26"/>
          <w:szCs w:val="26"/>
        </w:rPr>
      </w:pPr>
      <w:r w:rsidRPr="00B827DD">
        <w:rPr>
          <w:color w:val="000000"/>
          <w:sz w:val="26"/>
          <w:szCs w:val="26"/>
        </w:rPr>
        <w:t>в связи с юбилейными датами;</w:t>
      </w:r>
    </w:p>
    <w:p w14:paraId="3BB0380D" w14:textId="77777777" w:rsidR="00B827DD" w:rsidRPr="00B827DD" w:rsidRDefault="00B827DD" w:rsidP="00B827DD">
      <w:pPr>
        <w:pStyle w:val="11"/>
        <w:numPr>
          <w:ilvl w:val="0"/>
          <w:numId w:val="7"/>
        </w:numPr>
        <w:tabs>
          <w:tab w:val="left" w:pos="790"/>
        </w:tabs>
        <w:ind w:firstLine="660"/>
        <w:jc w:val="both"/>
        <w:rPr>
          <w:sz w:val="26"/>
          <w:szCs w:val="26"/>
        </w:rPr>
      </w:pPr>
      <w:r w:rsidRPr="00B827DD">
        <w:rPr>
          <w:color w:val="000000"/>
          <w:sz w:val="26"/>
          <w:szCs w:val="26"/>
        </w:rPr>
        <w:t>ко Дню местного самоуправления, установленного Указом Президента РФ от 10.06.2012 № 805 «О дне местного самоуправления»;</w:t>
      </w:r>
    </w:p>
    <w:p w14:paraId="72633079" w14:textId="485D34E3" w:rsidR="00B827DD" w:rsidRPr="00B827DD" w:rsidRDefault="00B827DD" w:rsidP="00B827DD">
      <w:pPr>
        <w:pStyle w:val="11"/>
        <w:ind w:firstLine="5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B827DD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B827DD">
        <w:rPr>
          <w:color w:val="000000"/>
          <w:sz w:val="26"/>
          <w:szCs w:val="26"/>
        </w:rPr>
        <w:t>в связи с утратой или повреждением имущества в результате стихийного бедствия, пожара на основании справок соответствующих органов;</w:t>
      </w:r>
    </w:p>
    <w:p w14:paraId="6247856B" w14:textId="77777777" w:rsidR="00B827DD" w:rsidRPr="00B827DD" w:rsidRDefault="00B827DD" w:rsidP="00B827DD">
      <w:pPr>
        <w:pStyle w:val="11"/>
        <w:numPr>
          <w:ilvl w:val="0"/>
          <w:numId w:val="7"/>
        </w:numPr>
        <w:tabs>
          <w:tab w:val="left" w:pos="898"/>
        </w:tabs>
        <w:ind w:firstLine="660"/>
        <w:jc w:val="both"/>
        <w:rPr>
          <w:sz w:val="26"/>
          <w:szCs w:val="26"/>
        </w:rPr>
      </w:pPr>
      <w:r w:rsidRPr="00B827DD">
        <w:rPr>
          <w:color w:val="000000"/>
          <w:sz w:val="26"/>
          <w:szCs w:val="26"/>
        </w:rPr>
        <w:t>при длительной утрате трудоспособности (более одного месяца);</w:t>
      </w:r>
    </w:p>
    <w:p w14:paraId="6CD656A0" w14:textId="77777777" w:rsidR="00B827DD" w:rsidRPr="00B827DD" w:rsidRDefault="00B827DD" w:rsidP="00B827DD">
      <w:pPr>
        <w:pStyle w:val="11"/>
        <w:numPr>
          <w:ilvl w:val="0"/>
          <w:numId w:val="7"/>
        </w:numPr>
        <w:tabs>
          <w:tab w:val="left" w:pos="902"/>
        </w:tabs>
        <w:ind w:firstLine="660"/>
        <w:jc w:val="both"/>
        <w:rPr>
          <w:sz w:val="26"/>
          <w:szCs w:val="26"/>
        </w:rPr>
      </w:pPr>
      <w:r w:rsidRPr="00B827DD">
        <w:rPr>
          <w:color w:val="000000"/>
          <w:sz w:val="26"/>
          <w:szCs w:val="26"/>
        </w:rPr>
        <w:t>в связи с рождением ребенка на основании свидетельства о рождении;</w:t>
      </w:r>
    </w:p>
    <w:p w14:paraId="75C62285" w14:textId="77777777" w:rsidR="00B827DD" w:rsidRPr="00B827DD" w:rsidRDefault="00B827DD" w:rsidP="00B827DD">
      <w:pPr>
        <w:pStyle w:val="11"/>
        <w:numPr>
          <w:ilvl w:val="0"/>
          <w:numId w:val="7"/>
        </w:numPr>
        <w:tabs>
          <w:tab w:val="left" w:pos="902"/>
        </w:tabs>
        <w:ind w:firstLine="660"/>
        <w:jc w:val="both"/>
        <w:rPr>
          <w:sz w:val="26"/>
          <w:szCs w:val="26"/>
        </w:rPr>
      </w:pPr>
      <w:r w:rsidRPr="00B827DD">
        <w:rPr>
          <w:color w:val="000000"/>
          <w:sz w:val="26"/>
          <w:szCs w:val="26"/>
        </w:rPr>
        <w:t>при первичном вступлении в брак;</w:t>
      </w:r>
    </w:p>
    <w:p w14:paraId="4D2745D2" w14:textId="77777777" w:rsidR="00B827DD" w:rsidRPr="00B827DD" w:rsidRDefault="00B827DD" w:rsidP="00B827DD">
      <w:pPr>
        <w:pStyle w:val="11"/>
        <w:numPr>
          <w:ilvl w:val="0"/>
          <w:numId w:val="7"/>
        </w:numPr>
        <w:tabs>
          <w:tab w:val="left" w:pos="780"/>
        </w:tabs>
        <w:ind w:firstLine="660"/>
        <w:jc w:val="both"/>
        <w:rPr>
          <w:sz w:val="26"/>
          <w:szCs w:val="26"/>
        </w:rPr>
      </w:pPr>
      <w:r w:rsidRPr="00B827DD">
        <w:rPr>
          <w:color w:val="000000"/>
          <w:sz w:val="26"/>
          <w:szCs w:val="26"/>
        </w:rPr>
        <w:t>в случае смерти близких родственников (родителей, супруга, детей) на основании свидетельства о смерти;</w:t>
      </w:r>
    </w:p>
    <w:p w14:paraId="76AE6CB7" w14:textId="253EAE3B" w:rsidR="00B827DD" w:rsidRPr="00B827DD" w:rsidRDefault="00B827DD" w:rsidP="00B827DD">
      <w:pPr>
        <w:pStyle w:val="11"/>
        <w:tabs>
          <w:tab w:val="left" w:pos="764"/>
        </w:tabs>
        <w:ind w:firstLine="0"/>
        <w:rPr>
          <w:sz w:val="26"/>
          <w:szCs w:val="26"/>
        </w:rPr>
      </w:pPr>
      <w:r w:rsidRPr="00B827DD">
        <w:rPr>
          <w:color w:val="000000"/>
          <w:sz w:val="26"/>
          <w:szCs w:val="26"/>
        </w:rPr>
        <w:tab/>
        <w:t>- в результате экономии фонда оплаты труда по итогам года.</w:t>
      </w:r>
    </w:p>
    <w:p w14:paraId="1C8DAA1C" w14:textId="09F8271E" w:rsidR="00B827DD" w:rsidRPr="00B827DD" w:rsidRDefault="009352F0" w:rsidP="009352F0">
      <w:pPr>
        <w:pStyle w:val="11"/>
        <w:tabs>
          <w:tab w:val="left" w:pos="1409"/>
        </w:tabs>
        <w:spacing w:line="276" w:lineRule="auto"/>
        <w:ind w:left="66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3.2.</w:t>
      </w:r>
      <w:r w:rsidR="00B827DD" w:rsidRPr="00B827DD">
        <w:rPr>
          <w:color w:val="000000"/>
          <w:sz w:val="26"/>
          <w:szCs w:val="26"/>
        </w:rPr>
        <w:t>В случае смерти обеспечивающего работника, служащего и рабочего материальная помощь выплачивается одному из членов семьи в размере, определяемом в каждом к</w:t>
      </w:r>
      <w:r w:rsidR="00B827DD">
        <w:rPr>
          <w:color w:val="000000"/>
          <w:sz w:val="26"/>
          <w:szCs w:val="26"/>
        </w:rPr>
        <w:t>о</w:t>
      </w:r>
      <w:r w:rsidR="00B827DD" w:rsidRPr="00B827DD">
        <w:rPr>
          <w:color w:val="000000"/>
          <w:sz w:val="26"/>
          <w:szCs w:val="26"/>
        </w:rPr>
        <w:t>нкретном случае, в пределах установленного фонда оплаты труда на основании свидетельства о смерти.</w:t>
      </w:r>
    </w:p>
    <w:p w14:paraId="01C3B0F1" w14:textId="10015F07" w:rsidR="00B827DD" w:rsidRPr="00B827DD" w:rsidRDefault="009352F0" w:rsidP="009352F0">
      <w:pPr>
        <w:pStyle w:val="11"/>
        <w:tabs>
          <w:tab w:val="left" w:pos="1409"/>
        </w:tabs>
        <w:ind w:left="66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3.3.</w:t>
      </w:r>
      <w:r w:rsidR="00B827DD" w:rsidRPr="00B827DD">
        <w:rPr>
          <w:color w:val="000000"/>
          <w:sz w:val="26"/>
          <w:szCs w:val="26"/>
        </w:rPr>
        <w:t>Общая сумма материальной помощи, выплачиваемая обеспечивающим работникам, служащим и рабочим в течение календарного года, максимальными размерами не ограничивается.</w:t>
      </w:r>
    </w:p>
    <w:p w14:paraId="6B94367A" w14:textId="1FA73AB4" w:rsidR="000F0336" w:rsidRPr="004D7ACC" w:rsidRDefault="009352F0" w:rsidP="009352F0">
      <w:pPr>
        <w:pStyle w:val="11"/>
        <w:tabs>
          <w:tab w:val="left" w:pos="1409"/>
        </w:tabs>
        <w:spacing w:after="320"/>
        <w:ind w:left="66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3.4.</w:t>
      </w:r>
      <w:bookmarkStart w:id="1" w:name="_GoBack"/>
      <w:bookmarkEnd w:id="1"/>
      <w:r w:rsidR="00B827DD" w:rsidRPr="00B827DD">
        <w:rPr>
          <w:color w:val="000000"/>
          <w:sz w:val="26"/>
          <w:szCs w:val="26"/>
        </w:rPr>
        <w:t xml:space="preserve">Обеспечивающим работникам, служащим и рабочим, находящимся в отпуске по уходу за ребенком, материальная помощь в результате экономии фонда оплаты труда </w:t>
      </w:r>
      <w:r w:rsidR="004D7ACC">
        <w:rPr>
          <w:color w:val="000000"/>
          <w:sz w:val="26"/>
          <w:szCs w:val="26"/>
        </w:rPr>
        <w:t>по итогам года не выплачивается.</w:t>
      </w:r>
    </w:p>
    <w:p w14:paraId="139B890C" w14:textId="77777777" w:rsidR="00244133" w:rsidRPr="00AB1CA5" w:rsidRDefault="00244133" w:rsidP="00244133">
      <w:pPr>
        <w:pStyle w:val="11"/>
        <w:tabs>
          <w:tab w:val="left" w:pos="1474"/>
        </w:tabs>
        <w:spacing w:line="276" w:lineRule="auto"/>
        <w:ind w:left="980" w:firstLine="0"/>
        <w:jc w:val="both"/>
        <w:rPr>
          <w:sz w:val="26"/>
          <w:szCs w:val="26"/>
        </w:rPr>
      </w:pPr>
    </w:p>
    <w:p w14:paraId="0EB89C84" w14:textId="77777777" w:rsidR="00AB1CA5" w:rsidRPr="00224F6F" w:rsidRDefault="00AB1CA5" w:rsidP="00224F6F">
      <w:pPr>
        <w:pStyle w:val="23"/>
        <w:shd w:val="clear" w:color="auto" w:fill="auto"/>
        <w:spacing w:line="322" w:lineRule="exact"/>
        <w:ind w:right="120"/>
        <w:rPr>
          <w:b/>
        </w:rPr>
      </w:pPr>
    </w:p>
    <w:sectPr w:rsidR="00AB1CA5" w:rsidRPr="00224F6F" w:rsidSect="002E4C9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70C7"/>
    <w:multiLevelType w:val="multilevel"/>
    <w:tmpl w:val="7F86BC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49E1D1B"/>
    <w:multiLevelType w:val="multilevel"/>
    <w:tmpl w:val="B2E80B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63C20"/>
    <w:multiLevelType w:val="multilevel"/>
    <w:tmpl w:val="BB60E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F455B"/>
    <w:multiLevelType w:val="multilevel"/>
    <w:tmpl w:val="DB4684E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72CD6"/>
    <w:multiLevelType w:val="multilevel"/>
    <w:tmpl w:val="A27AC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8C62F1"/>
    <w:multiLevelType w:val="hybridMultilevel"/>
    <w:tmpl w:val="B9240DA2"/>
    <w:lvl w:ilvl="0" w:tplc="2B6E5E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0B14A73"/>
    <w:multiLevelType w:val="multilevel"/>
    <w:tmpl w:val="D4CE6E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EE07FD1"/>
    <w:multiLevelType w:val="multilevel"/>
    <w:tmpl w:val="A27AC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77"/>
    <w:rsid w:val="00010B91"/>
    <w:rsid w:val="00092D25"/>
    <w:rsid w:val="000D5394"/>
    <w:rsid w:val="000F0336"/>
    <w:rsid w:val="001C574B"/>
    <w:rsid w:val="001F7846"/>
    <w:rsid w:val="00224F6F"/>
    <w:rsid w:val="00244133"/>
    <w:rsid w:val="0026699F"/>
    <w:rsid w:val="002711A9"/>
    <w:rsid w:val="002873BD"/>
    <w:rsid w:val="002D1BB5"/>
    <w:rsid w:val="002E4C93"/>
    <w:rsid w:val="00316099"/>
    <w:rsid w:val="00366C6E"/>
    <w:rsid w:val="003F5E6E"/>
    <w:rsid w:val="00415882"/>
    <w:rsid w:val="0043683E"/>
    <w:rsid w:val="00476717"/>
    <w:rsid w:val="004D7ACC"/>
    <w:rsid w:val="005B1DE9"/>
    <w:rsid w:val="005B7F7C"/>
    <w:rsid w:val="006234B9"/>
    <w:rsid w:val="006B653B"/>
    <w:rsid w:val="0070790B"/>
    <w:rsid w:val="007363E3"/>
    <w:rsid w:val="007365E9"/>
    <w:rsid w:val="00736CBB"/>
    <w:rsid w:val="00746515"/>
    <w:rsid w:val="00770277"/>
    <w:rsid w:val="00843015"/>
    <w:rsid w:val="00852F83"/>
    <w:rsid w:val="0088786C"/>
    <w:rsid w:val="008A7E3E"/>
    <w:rsid w:val="008D4BC9"/>
    <w:rsid w:val="008D6F7F"/>
    <w:rsid w:val="009352F0"/>
    <w:rsid w:val="009618D0"/>
    <w:rsid w:val="009F7EF9"/>
    <w:rsid w:val="00A1039C"/>
    <w:rsid w:val="00AB1CA5"/>
    <w:rsid w:val="00AE490D"/>
    <w:rsid w:val="00B403E8"/>
    <w:rsid w:val="00B41F91"/>
    <w:rsid w:val="00B827DD"/>
    <w:rsid w:val="00CC0D4E"/>
    <w:rsid w:val="00D34917"/>
    <w:rsid w:val="00DA5F5A"/>
    <w:rsid w:val="00DC5038"/>
    <w:rsid w:val="00DF6AAB"/>
    <w:rsid w:val="00E12BC3"/>
    <w:rsid w:val="00EA34F4"/>
    <w:rsid w:val="00EB0BC6"/>
    <w:rsid w:val="00F44DAA"/>
    <w:rsid w:val="00F53484"/>
    <w:rsid w:val="00F70744"/>
    <w:rsid w:val="00F71252"/>
    <w:rsid w:val="00F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0237"/>
  <w15:chartTrackingRefBased/>
  <w15:docId w15:val="{58BB2AEE-4891-483A-BEEF-CB1260F7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873BD"/>
    <w:rPr>
      <w:rFonts w:ascii="Times New Roman" w:eastAsia="Times New Roman" w:hAnsi="Times New Roman" w:cs="Times New Roman"/>
      <w:b/>
      <w:bCs/>
      <w:spacing w:val="-1"/>
      <w:sz w:val="33"/>
      <w:szCs w:val="3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873BD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873BD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33"/>
      <w:szCs w:val="33"/>
    </w:rPr>
  </w:style>
  <w:style w:type="paragraph" w:customStyle="1" w:styleId="22">
    <w:name w:val="Основной текст (2)"/>
    <w:basedOn w:val="a"/>
    <w:link w:val="21"/>
    <w:rsid w:val="002873BD"/>
    <w:pPr>
      <w:widowControl w:val="0"/>
      <w:shd w:val="clear" w:color="auto" w:fill="FFFFFF"/>
      <w:spacing w:before="120" w:after="720" w:line="336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1">
    <w:name w:val="Заголовок №1_"/>
    <w:basedOn w:val="a0"/>
    <w:link w:val="10"/>
    <w:rsid w:val="002873BD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character" w:customStyle="1" w:styleId="a3">
    <w:name w:val="Основной текст_"/>
    <w:basedOn w:val="a0"/>
    <w:link w:val="23"/>
    <w:rsid w:val="002873BD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873BD"/>
    <w:pPr>
      <w:widowControl w:val="0"/>
      <w:shd w:val="clear" w:color="auto" w:fill="FFFFFF"/>
      <w:spacing w:before="720" w:after="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23">
    <w:name w:val="Основной текст2"/>
    <w:basedOn w:val="a"/>
    <w:link w:val="a3"/>
    <w:rsid w:val="002873BD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table" w:styleId="a4">
    <w:name w:val="Table Grid"/>
    <w:basedOn w:val="a1"/>
    <w:uiPriority w:val="59"/>
    <w:rsid w:val="0028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17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AB1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Другое_"/>
    <w:basedOn w:val="a0"/>
    <w:link w:val="a8"/>
    <w:rsid w:val="00244133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24413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таблице_"/>
    <w:basedOn w:val="a0"/>
    <w:link w:val="aa"/>
    <w:rsid w:val="000F0336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0F03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Admin</cp:lastModifiedBy>
  <cp:revision>61</cp:revision>
  <cp:lastPrinted>2024-07-30T12:32:00Z</cp:lastPrinted>
  <dcterms:created xsi:type="dcterms:W3CDTF">2024-07-15T05:25:00Z</dcterms:created>
  <dcterms:modified xsi:type="dcterms:W3CDTF">2024-07-30T12:33:00Z</dcterms:modified>
</cp:coreProperties>
</file>