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BA" w:rsidRPr="00D37CBA" w:rsidRDefault="00D37CBA" w:rsidP="00D37CBA">
      <w:pPr>
        <w:widowControl w:val="0"/>
        <w:autoSpaceDE w:val="0"/>
        <w:autoSpaceDN w:val="0"/>
        <w:adjustRightInd w:val="0"/>
        <w:spacing w:after="0" w:line="240" w:lineRule="auto"/>
        <w:ind w:left="6509" w:right="1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F00EB" w:rsidRPr="00164CD4" w:rsidRDefault="002E3F8E" w:rsidP="00164CD4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ОТЧЁТ О РАБОТЕ АДМИНИСТРАЦИИ СЕЛЬСКОГО ПОСЕЛЕНИЯ «ДЕРЕВНЯ СИЛЬКОВО»</w:t>
      </w:r>
    </w:p>
    <w:p w:rsidR="009F00EB" w:rsidRPr="004F6C99" w:rsidRDefault="00672BED" w:rsidP="009F0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Исполнения бюджета </w:t>
      </w:r>
      <w:r w:rsidR="00F34854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за 2023</w:t>
      </w:r>
      <w:r w:rsidR="009F00EB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год </w:t>
      </w:r>
    </w:p>
    <w:p w:rsidR="009F00EB" w:rsidRPr="004F6C99" w:rsidRDefault="009F00EB" w:rsidP="009F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Главным финансовым инструментом для достижения стабильности социально-экономического развития сельского поселения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сельской Думы поселения. Исполнение бюджета поселения осуществляется в течение года, каждый квартал информация об исполнении бюджета размещается на официальном сайте. По и</w:t>
      </w:r>
      <w:r w:rsidR="00F34854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тогам исполнения бюджета за 2023</w:t>
      </w: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год получены </w:t>
      </w:r>
      <w:proofErr w:type="gramStart"/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доходы  в</w:t>
      </w:r>
      <w:proofErr w:type="gramEnd"/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объеме </w:t>
      </w:r>
      <w:r w:rsidR="002F3517" w:rsidRPr="004F6C99">
        <w:rPr>
          <w:b/>
          <w:color w:val="000000"/>
          <w:sz w:val="23"/>
          <w:szCs w:val="23"/>
        </w:rPr>
        <w:t>6 939 752,00</w:t>
      </w:r>
      <w:r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рублей.  </w:t>
      </w:r>
    </w:p>
    <w:p w:rsidR="009F00EB" w:rsidRPr="004F6C99" w:rsidRDefault="009F00EB" w:rsidP="002F3517">
      <w:pPr>
        <w:ind w:firstLineChars="100" w:firstLine="230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</w:pP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Наиболее крупные источники собственных доходов - это земельный налог – </w:t>
      </w:r>
      <w:r w:rsidR="002F3517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865</w:t>
      </w:r>
      <w:r w:rsidR="007A468C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2F3517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769,00</w:t>
      </w:r>
      <w:r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F97B29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рублей</w:t>
      </w: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налог на доходы физических лиц </w:t>
      </w:r>
      <w:r w:rsidR="00E307F0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580</w:t>
      </w:r>
      <w:r w:rsidR="007A468C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E307F0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924</w:t>
      </w:r>
      <w:r w:rsidR="00F97B29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,00</w:t>
      </w:r>
      <w:r w:rsidR="00182975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рублей</w:t>
      </w: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F97B29" w:rsidRPr="004F6C99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дотации бюджетам сельских поселений на выравнивание бюджетной обеспеченности </w:t>
      </w:r>
      <w:r w:rsidR="00E307F0" w:rsidRPr="004F6C99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t>3 099 884</w:t>
      </w:r>
      <w:r w:rsidR="00F97B29" w:rsidRPr="004F6C99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ru-RU"/>
        </w:rPr>
        <w:t>,00</w:t>
      </w:r>
      <w:r w:rsidR="002F3517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, субсидии  на реализацию проектов развития общественной инфраструктуры муниципальных образований, основанных на местных инициативах –</w:t>
      </w:r>
      <w:r w:rsidR="002F3517" w:rsidRPr="004F6C9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 w:rsidR="002F3517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660</w:t>
      </w:r>
      <w:r w:rsidR="007A468C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2F3517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424,00,</w:t>
      </w:r>
      <w:r w:rsidR="002F3517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межбюджетные трансферты, бюджетам сельских поселений, связанных с передачей части полномочий, по дорожной деятельности в отношении автомобильных дорог, из бюджета муниципального района – </w:t>
      </w:r>
      <w:r w:rsidR="002F3517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1</w:t>
      </w:r>
      <w:r w:rsidR="007A468C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 </w:t>
      </w:r>
      <w:r w:rsidR="002F3517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284</w:t>
      </w:r>
      <w:r w:rsidR="007A468C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2F3517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459,00 р. .</w:t>
      </w: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Безвозмездные поступления из бюджетов других уровней составили в объеме </w:t>
      </w:r>
      <w:r w:rsidR="002F3517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448</w:t>
      </w:r>
      <w:r w:rsidR="007A468C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2F3517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292,00 </w:t>
      </w:r>
      <w:r w:rsidR="002F3517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рублей</w:t>
      </w: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F00EB" w:rsidRPr="004F6C99" w:rsidRDefault="009F00EB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Администрация сельского поселения строит свою работу в рамках принятых административных регламентов. В соответствии с принятыми </w:t>
      </w:r>
      <w:proofErr w:type="gramStart"/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регламентами  админист</w:t>
      </w:r>
      <w:r w:rsidR="00E16BD5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рация</w:t>
      </w:r>
      <w:proofErr w:type="gramEnd"/>
      <w:r w:rsidR="00E16BD5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сельского поселения в 2023</w:t>
      </w: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4F6C99">
        <w:rPr>
          <w:rFonts w:ascii="Times New Roman" w:eastAsia="Times New Roman" w:hAnsi="Times New Roman" w:cs="Times New Roman"/>
          <w:sz w:val="23"/>
          <w:szCs w:val="23"/>
        </w:rPr>
        <w:t xml:space="preserve">году  гражданам выдала   </w:t>
      </w:r>
      <w:r w:rsidR="00E16BD5" w:rsidRPr="004F6C99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272</w:t>
      </w:r>
      <w:r w:rsidRPr="004F6C99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</w:t>
      </w:r>
      <w:r w:rsidR="002F5EE8" w:rsidRPr="004F6C99">
        <w:rPr>
          <w:rFonts w:ascii="Times New Roman" w:eastAsia="Times New Roman" w:hAnsi="Times New Roman" w:cs="Times New Roman"/>
          <w:sz w:val="23"/>
          <w:szCs w:val="23"/>
        </w:rPr>
        <w:t>различных справок  в том числе</w:t>
      </w:r>
      <w:r w:rsidR="002F5EE8" w:rsidRPr="004F6C99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</w:t>
      </w:r>
      <w:r w:rsidRPr="004F6C99">
        <w:rPr>
          <w:rFonts w:ascii="Times New Roman" w:eastAsia="Times New Roman" w:hAnsi="Times New Roman" w:cs="Times New Roman"/>
          <w:sz w:val="23"/>
          <w:szCs w:val="23"/>
        </w:rPr>
        <w:t xml:space="preserve">выписок из </w:t>
      </w:r>
      <w:proofErr w:type="spellStart"/>
      <w:r w:rsidRPr="004F6C99">
        <w:rPr>
          <w:rFonts w:ascii="Times New Roman" w:eastAsia="Times New Roman" w:hAnsi="Times New Roman" w:cs="Times New Roman"/>
          <w:sz w:val="23"/>
          <w:szCs w:val="23"/>
        </w:rPr>
        <w:t>похозяйственных</w:t>
      </w:r>
      <w:proofErr w:type="spellEnd"/>
      <w:r w:rsidRPr="004F6C99">
        <w:rPr>
          <w:rFonts w:ascii="Times New Roman" w:eastAsia="Times New Roman" w:hAnsi="Times New Roman" w:cs="Times New Roman"/>
          <w:sz w:val="23"/>
          <w:szCs w:val="23"/>
        </w:rPr>
        <w:t xml:space="preserve"> книг. Наибольший удельный вес занимают справки о составе семьи, которые используются для получения жилищно-</w:t>
      </w: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коммунальных льгот, детских пособий, получения «</w:t>
      </w:r>
      <w:r w:rsidR="00E16BD5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материнского капитала». </w:t>
      </w: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По запросам правоохранительных органов и других заинтересованных ведомств, выдано</w:t>
      </w:r>
      <w:r w:rsidR="00E16BD5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3</w:t>
      </w:r>
      <w:r w:rsidR="002F5EE8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характеристик.   Отправлено </w:t>
      </w:r>
      <w:r w:rsidR="00E16BD5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156</w:t>
      </w: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ответов на различные запросы.</w:t>
      </w:r>
    </w:p>
    <w:p w:rsidR="009F00EB" w:rsidRPr="004F6C99" w:rsidRDefault="00E16BD5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В 2023</w:t>
      </w:r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году  Администрацией</w:t>
      </w:r>
      <w:proofErr w:type="gramEnd"/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сельского поселения было принято  </w:t>
      </w:r>
      <w:r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57</w:t>
      </w:r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– постановлений, </w:t>
      </w:r>
      <w:r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27</w:t>
      </w:r>
      <w:r w:rsidR="009F00EB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_</w:t>
      </w:r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распоряжений по личному составу,  </w:t>
      </w:r>
      <w:r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18</w:t>
      </w:r>
      <w:r w:rsidR="009F00EB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 </w:t>
      </w:r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распоряжений по основной деятельности. </w:t>
      </w:r>
      <w:r w:rsidR="009F00EB" w:rsidRPr="004F6C99">
        <w:rPr>
          <w:rFonts w:ascii="Times New Roman" w:eastAsia="Times New Roman" w:hAnsi="Times New Roman" w:cs="Times New Roman"/>
          <w:sz w:val="23"/>
          <w:szCs w:val="23"/>
        </w:rPr>
        <w:t xml:space="preserve">Поступило и рассмотрено </w:t>
      </w:r>
      <w:r w:rsidR="002F5EE8" w:rsidRPr="004F6C99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 </w:t>
      </w:r>
      <w:proofErr w:type="gramStart"/>
      <w:r w:rsidRPr="004F6C99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7</w:t>
      </w:r>
      <w:r w:rsidR="009F00EB" w:rsidRPr="004F6C99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</w:t>
      </w:r>
      <w:r w:rsidR="009F00EB" w:rsidRPr="004F6C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D1EB3" w:rsidRPr="004F6C99">
        <w:rPr>
          <w:rFonts w:ascii="Times New Roman" w:eastAsia="Times New Roman" w:hAnsi="Times New Roman" w:cs="Times New Roman"/>
          <w:sz w:val="23"/>
          <w:szCs w:val="23"/>
        </w:rPr>
        <w:t>письменных</w:t>
      </w:r>
      <w:proofErr w:type="gramEnd"/>
      <w:r w:rsidR="00FD1EB3" w:rsidRPr="004F6C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F00EB" w:rsidRPr="004F6C99">
        <w:rPr>
          <w:rFonts w:ascii="Times New Roman" w:eastAsia="Times New Roman" w:hAnsi="Times New Roman" w:cs="Times New Roman"/>
          <w:sz w:val="23"/>
          <w:szCs w:val="23"/>
        </w:rPr>
        <w:t>обращений граждан,</w:t>
      </w:r>
      <w:r w:rsidRPr="004F6C99">
        <w:rPr>
          <w:rFonts w:ascii="Times New Roman" w:eastAsia="Times New Roman" w:hAnsi="Times New Roman" w:cs="Times New Roman"/>
          <w:sz w:val="23"/>
          <w:szCs w:val="23"/>
        </w:rPr>
        <w:t xml:space="preserve"> более 35</w:t>
      </w:r>
      <w:r w:rsidR="00FD1EB3" w:rsidRPr="004F6C99">
        <w:rPr>
          <w:rFonts w:ascii="Times New Roman" w:eastAsia="Times New Roman" w:hAnsi="Times New Roman" w:cs="Times New Roman"/>
          <w:sz w:val="23"/>
          <w:szCs w:val="23"/>
        </w:rPr>
        <w:t xml:space="preserve"> устных.</w:t>
      </w:r>
      <w:r w:rsidR="009F00EB" w:rsidRPr="004F6C99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Все обращения граждан рассмотрены в срок и по всем приня</w:t>
      </w: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ты решения и даны ответы. В 2022</w:t>
      </w:r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году  Сельской</w:t>
      </w:r>
      <w:proofErr w:type="gramEnd"/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Думой Проведены </w:t>
      </w:r>
      <w:r w:rsidR="002F5EE8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17</w:t>
      </w:r>
      <w:r w:rsidR="009F00EB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заседаний сельской Думы, на которых принято   </w:t>
      </w:r>
      <w:r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35</w:t>
      </w:r>
      <w:r w:rsidR="002F5EE8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9F00EB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Решений, на основании которых администрация поселения осуществляет свою основную деятельность.</w:t>
      </w:r>
    </w:p>
    <w:p w:rsidR="009F00EB" w:rsidRPr="004F6C99" w:rsidRDefault="009F00EB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Социально-экономическое развитие сельского поселения:</w:t>
      </w:r>
    </w:p>
    <w:p w:rsidR="009F00EB" w:rsidRPr="004F6C99" w:rsidRDefault="002F5EE8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 состоянию на 1 </w:t>
      </w:r>
      <w:proofErr w:type="gramStart"/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января  2023</w:t>
      </w:r>
      <w:proofErr w:type="gramEnd"/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года численность населения по сельскому поселению составила  </w:t>
      </w:r>
      <w:r w:rsidR="00E16BD5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512</w:t>
      </w:r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человек. </w:t>
      </w:r>
    </w:p>
    <w:p w:rsidR="009F00EB" w:rsidRPr="004F6C99" w:rsidRDefault="00E16BD5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Демографическая ситуация за 2023</w:t>
      </w:r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год выглядит следующим образом: ·         родилось – _</w:t>
      </w:r>
      <w:r w:rsidR="007A468C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1</w:t>
      </w:r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человек;</w:t>
      </w:r>
    </w:p>
    <w:p w:rsidR="009F00EB" w:rsidRPr="004F6C99" w:rsidRDefault="00894B46" w:rsidP="00560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· </w:t>
      </w:r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умерло     -  </w:t>
      </w:r>
      <w:r w:rsidR="007A468C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5</w:t>
      </w:r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человек;</w:t>
      </w:r>
    </w:p>
    <w:p w:rsidR="009F00EB" w:rsidRPr="004F6C99" w:rsidRDefault="009F00EB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</w:t>
      </w:r>
    </w:p>
    <w:p w:rsidR="009F00EB" w:rsidRPr="004F6C99" w:rsidRDefault="009F00EB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воинском учете состоит -  </w:t>
      </w:r>
      <w:r w:rsidR="00741FB8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84</w:t>
      </w:r>
      <w:r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человек</w:t>
      </w:r>
      <w:r w:rsidR="00741FB8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, из них:</w:t>
      </w:r>
    </w:p>
    <w:p w:rsidR="009F00EB" w:rsidRPr="004F6C99" w:rsidRDefault="009F00EB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2–</w:t>
      </w: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офицеров;</w:t>
      </w:r>
    </w:p>
    <w:p w:rsidR="009F00EB" w:rsidRPr="004F6C99" w:rsidRDefault="00741FB8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82</w:t>
      </w:r>
      <w:r w:rsidR="009F00EB" w:rsidRPr="004F6C9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–</w:t>
      </w:r>
      <w:r w:rsidR="009F00EB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солдата</w:t>
      </w:r>
      <w:r w:rsidR="00560FD3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, матроса, сержанта, прапорщик.</w:t>
      </w:r>
    </w:p>
    <w:p w:rsidR="00503403" w:rsidRPr="004F6C99" w:rsidRDefault="009F00EB" w:rsidP="00560F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</w:pP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Воинский учет граждан запаса и граждан, подлежащих призыву на военную службу, осуществ</w:t>
      </w:r>
      <w:r w:rsidR="00E16BD5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лялся на основании плана на 2023</w:t>
      </w:r>
      <w:r w:rsidR="00560FD3"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год, согласованного с военным комиссариатом по </w:t>
      </w:r>
      <w:proofErr w:type="spellStart"/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Козельскому</w:t>
      </w:r>
      <w:proofErr w:type="spellEnd"/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proofErr w:type="gramStart"/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>Перемышльскому</w:t>
      </w:r>
      <w:proofErr w:type="spellEnd"/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районам</w:t>
      </w:r>
      <w:proofErr w:type="gramEnd"/>
      <w:r w:rsidRPr="004F6C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Pr="004F6C99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 xml:space="preserve">За отчетный </w:t>
      </w:r>
      <w:proofErr w:type="gramStart"/>
      <w:r w:rsidRPr="004F6C99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период  вносились</w:t>
      </w:r>
      <w:proofErr w:type="gramEnd"/>
      <w:r w:rsidRPr="004F6C99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 xml:space="preserve"> изменения учетных данных граждан, призывников  и пребывающих в запасе.  Проводилась сверка учетных карточек с картотекой отдела военного комиссариата. Проводилась постановка на воинский учет и снятие с воинского учета граждан, пребывающих в запасе.</w:t>
      </w:r>
    </w:p>
    <w:p w:rsidR="004D0282" w:rsidRPr="004F6C99" w:rsidRDefault="008D1024" w:rsidP="004D0282">
      <w:pPr>
        <w:pStyle w:val="a4"/>
        <w:shd w:val="clear" w:color="auto" w:fill="FFFFFF"/>
        <w:jc w:val="both"/>
        <w:rPr>
          <w:color w:val="2C2D2E"/>
          <w:sz w:val="23"/>
          <w:szCs w:val="23"/>
          <w:shd w:val="clear" w:color="auto" w:fill="FFFFFF"/>
        </w:rPr>
      </w:pPr>
      <w:r w:rsidRPr="004F6C99">
        <w:rPr>
          <w:color w:val="2C2D2E"/>
          <w:sz w:val="23"/>
          <w:szCs w:val="23"/>
          <w:highlight w:val="yellow"/>
          <w:shd w:val="clear" w:color="auto" w:fill="FFFFFF"/>
        </w:rPr>
        <w:t xml:space="preserve"> </w:t>
      </w:r>
      <w:r w:rsidRPr="004F6C99">
        <w:rPr>
          <w:color w:val="2C2D2E"/>
          <w:sz w:val="23"/>
          <w:szCs w:val="23"/>
          <w:shd w:val="clear" w:color="auto" w:fill="FFFFFF"/>
        </w:rPr>
        <w:t>24 февраля 2022 г.</w:t>
      </w:r>
      <w:r w:rsidR="004D0282" w:rsidRPr="004F6C99">
        <w:rPr>
          <w:color w:val="2C2D2E"/>
          <w:sz w:val="23"/>
          <w:szCs w:val="23"/>
          <w:shd w:val="clear" w:color="auto" w:fill="FFFFFF"/>
        </w:rPr>
        <w:t xml:space="preserve"> была </w:t>
      </w:r>
      <w:r w:rsidRPr="004F6C99">
        <w:rPr>
          <w:color w:val="2C2D2E"/>
          <w:sz w:val="23"/>
          <w:szCs w:val="23"/>
          <w:shd w:val="clear" w:color="auto" w:fill="FFFFFF"/>
        </w:rPr>
        <w:t xml:space="preserve">объявлена Специальная Военная Операция </w:t>
      </w:r>
      <w:r w:rsidR="004D0282" w:rsidRPr="004F6C99">
        <w:rPr>
          <w:color w:val="2C2D2E"/>
          <w:sz w:val="23"/>
          <w:szCs w:val="23"/>
          <w:shd w:val="clear" w:color="auto" w:fill="FFFFFF"/>
        </w:rPr>
        <w:t>на территории Украины.</w:t>
      </w:r>
    </w:p>
    <w:p w:rsidR="008D1024" w:rsidRPr="004F6C99" w:rsidRDefault="008D1024" w:rsidP="004D0282">
      <w:pPr>
        <w:pStyle w:val="a4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4F6C99">
        <w:rPr>
          <w:color w:val="2C2D2E"/>
          <w:sz w:val="23"/>
          <w:szCs w:val="23"/>
          <w:shd w:val="clear" w:color="auto" w:fill="FFFFFF"/>
        </w:rPr>
        <w:lastRenderedPageBreak/>
        <w:t>В 2023 году с территории поселения добровольцами</w:t>
      </w:r>
      <w:r w:rsidR="00FA0CA1" w:rsidRPr="004F6C99">
        <w:rPr>
          <w:color w:val="2C2D2E"/>
          <w:sz w:val="23"/>
          <w:szCs w:val="23"/>
          <w:shd w:val="clear" w:color="auto" w:fill="FFFFFF"/>
        </w:rPr>
        <w:t xml:space="preserve"> ушли 3 человека Кротов Сергей</w:t>
      </w:r>
      <w:r w:rsidRPr="004F6C99">
        <w:rPr>
          <w:color w:val="2C2D2E"/>
          <w:sz w:val="23"/>
          <w:szCs w:val="23"/>
          <w:shd w:val="clear" w:color="auto" w:fill="FFFFFF"/>
        </w:rPr>
        <w:t>,</w:t>
      </w:r>
      <w:r w:rsidR="00FA0CA1" w:rsidRPr="004F6C99">
        <w:rPr>
          <w:color w:val="2C2D2E"/>
          <w:sz w:val="23"/>
          <w:szCs w:val="23"/>
          <w:shd w:val="clear" w:color="auto" w:fill="FFFFFF"/>
        </w:rPr>
        <w:t xml:space="preserve"> Епищев Владимир, Киселёв Александр</w:t>
      </w:r>
      <w:r w:rsidRPr="004F6C99">
        <w:rPr>
          <w:color w:val="2C2D2E"/>
          <w:sz w:val="23"/>
          <w:szCs w:val="23"/>
          <w:shd w:val="clear" w:color="auto" w:fill="FFFFFF"/>
        </w:rPr>
        <w:t>.</w:t>
      </w:r>
    </w:p>
    <w:p w:rsidR="00503403" w:rsidRPr="00164CD4" w:rsidRDefault="004D0282" w:rsidP="00164CD4">
      <w:pPr>
        <w:pStyle w:val="a4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4F6C99">
        <w:rPr>
          <w:color w:val="2C2D2E"/>
          <w:sz w:val="23"/>
          <w:szCs w:val="23"/>
          <w:shd w:val="clear" w:color="auto" w:fill="FFFFFF"/>
        </w:rPr>
        <w:t xml:space="preserve">Для наших ребят очень </w:t>
      </w:r>
      <w:proofErr w:type="gramStart"/>
      <w:r w:rsidRPr="004F6C99">
        <w:rPr>
          <w:color w:val="2C2D2E"/>
          <w:sz w:val="23"/>
          <w:szCs w:val="23"/>
          <w:shd w:val="clear" w:color="auto" w:fill="FFFFFF"/>
        </w:rPr>
        <w:t>важна  наша</w:t>
      </w:r>
      <w:proofErr w:type="gramEnd"/>
      <w:r w:rsidRPr="004F6C99">
        <w:rPr>
          <w:color w:val="2C2D2E"/>
          <w:sz w:val="23"/>
          <w:szCs w:val="23"/>
          <w:shd w:val="clear" w:color="auto" w:fill="FFFFFF"/>
        </w:rPr>
        <w:t xml:space="preserve"> поддержка,  помощь. Выражаем огромную благодарность </w:t>
      </w:r>
      <w:proofErr w:type="gramStart"/>
      <w:r w:rsidRPr="004F6C99">
        <w:rPr>
          <w:color w:val="2C2D2E"/>
          <w:sz w:val="23"/>
          <w:szCs w:val="23"/>
          <w:shd w:val="clear" w:color="auto" w:fill="FFFFFF"/>
        </w:rPr>
        <w:t>жителям нашего поселения</w:t>
      </w:r>
      <w:proofErr w:type="gramEnd"/>
      <w:r w:rsidRPr="004F6C99">
        <w:rPr>
          <w:color w:val="2C2D2E"/>
          <w:sz w:val="23"/>
          <w:szCs w:val="23"/>
          <w:shd w:val="clear" w:color="auto" w:fill="FFFFFF"/>
        </w:rPr>
        <w:t xml:space="preserve"> которые оказывают финансовую и благотворительную помощь нашим бойцам.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ЭКОНОМИЧЕСКОЕ РАЗВИТИЕ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Жизнь и </w:t>
      </w:r>
      <w:proofErr w:type="gramStart"/>
      <w:r w:rsidRPr="004F6C99">
        <w:rPr>
          <w:rFonts w:ascii="Times New Roman" w:hAnsi="Times New Roman"/>
          <w:bCs/>
          <w:sz w:val="23"/>
          <w:szCs w:val="23"/>
        </w:rPr>
        <w:t>благосостояние  нашего</w:t>
      </w:r>
      <w:proofErr w:type="gramEnd"/>
      <w:r w:rsidRPr="004F6C99">
        <w:rPr>
          <w:rFonts w:ascii="Times New Roman" w:hAnsi="Times New Roman"/>
          <w:bCs/>
          <w:sz w:val="23"/>
          <w:szCs w:val="23"/>
        </w:rPr>
        <w:t xml:space="preserve"> поселения напрямую зависит от работы предприятий, организаций, фермерских хозяйств.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Свою хозяйственную деятельность на территории СП «Деревня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Сильково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» </w:t>
      </w:r>
      <w:proofErr w:type="gramStart"/>
      <w:r w:rsidR="00F8286E" w:rsidRPr="004F6C99">
        <w:rPr>
          <w:rFonts w:ascii="Times New Roman" w:hAnsi="Times New Roman"/>
          <w:bCs/>
          <w:sz w:val="23"/>
          <w:szCs w:val="23"/>
        </w:rPr>
        <w:t>осуществляет</w:t>
      </w:r>
      <w:r w:rsidRPr="004F6C99">
        <w:rPr>
          <w:rFonts w:ascii="Times New Roman" w:hAnsi="Times New Roman"/>
          <w:bCs/>
          <w:sz w:val="23"/>
          <w:szCs w:val="23"/>
        </w:rPr>
        <w:t xml:space="preserve">  ООО</w:t>
      </w:r>
      <w:proofErr w:type="gramEnd"/>
      <w:r w:rsidRPr="004F6C99">
        <w:rPr>
          <w:rFonts w:ascii="Times New Roman" w:hAnsi="Times New Roman"/>
          <w:bCs/>
          <w:sz w:val="23"/>
          <w:szCs w:val="23"/>
        </w:rPr>
        <w:t xml:space="preserve"> «Калужская Нива», ООО «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Головнино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», ООО </w:t>
      </w:r>
      <w:r w:rsidR="005506C7" w:rsidRPr="004F6C99">
        <w:rPr>
          <w:rFonts w:ascii="Times New Roman" w:hAnsi="Times New Roman"/>
          <w:bCs/>
          <w:sz w:val="23"/>
          <w:szCs w:val="23"/>
        </w:rPr>
        <w:t>«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Галанту</w:t>
      </w:r>
      <w:r w:rsidR="005506C7" w:rsidRPr="004F6C99">
        <w:rPr>
          <w:rFonts w:ascii="Times New Roman" w:hAnsi="Times New Roman"/>
          <w:bCs/>
          <w:sz w:val="23"/>
          <w:szCs w:val="23"/>
        </w:rPr>
        <w:t>»</w:t>
      </w:r>
      <w:r w:rsidRPr="004F6C99">
        <w:rPr>
          <w:rFonts w:ascii="Times New Roman" w:hAnsi="Times New Roman"/>
          <w:bCs/>
          <w:sz w:val="23"/>
          <w:szCs w:val="23"/>
        </w:rPr>
        <w:t>с</w:t>
      </w:r>
      <w:proofErr w:type="spellEnd"/>
      <w:r w:rsidR="00195778" w:rsidRPr="004F6C99">
        <w:rPr>
          <w:rFonts w:ascii="Times New Roman" w:hAnsi="Times New Roman"/>
          <w:bCs/>
          <w:sz w:val="23"/>
          <w:szCs w:val="23"/>
        </w:rPr>
        <w:t xml:space="preserve">, ООО </w:t>
      </w:r>
      <w:r w:rsidR="005506C7" w:rsidRPr="004F6C99">
        <w:rPr>
          <w:rFonts w:ascii="Times New Roman" w:hAnsi="Times New Roman"/>
          <w:bCs/>
          <w:sz w:val="23"/>
          <w:szCs w:val="23"/>
        </w:rPr>
        <w:t>«</w:t>
      </w:r>
      <w:r w:rsidR="00195778" w:rsidRPr="004F6C99">
        <w:rPr>
          <w:rFonts w:ascii="Times New Roman" w:hAnsi="Times New Roman"/>
          <w:bCs/>
          <w:sz w:val="23"/>
          <w:szCs w:val="23"/>
        </w:rPr>
        <w:t>Весна</w:t>
      </w:r>
      <w:r w:rsidR="005506C7" w:rsidRPr="004F6C99">
        <w:rPr>
          <w:rFonts w:ascii="Times New Roman" w:hAnsi="Times New Roman"/>
          <w:bCs/>
          <w:sz w:val="23"/>
          <w:szCs w:val="23"/>
        </w:rPr>
        <w:t>»</w:t>
      </w:r>
      <w:r w:rsidR="00195778" w:rsidRPr="004F6C99">
        <w:rPr>
          <w:rFonts w:ascii="Times New Roman" w:hAnsi="Times New Roman"/>
          <w:bCs/>
          <w:sz w:val="23"/>
          <w:szCs w:val="23"/>
        </w:rPr>
        <w:t>, ИП Глушков</w:t>
      </w:r>
    </w:p>
    <w:p w:rsidR="005506C7" w:rsidRPr="004F6C99" w:rsidRDefault="005506C7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ИП Глушков и ООО «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Галантус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>» занимаются производством сыра, ООО «Весна» декоративными растениями, на площади 60 га. ООО «Весна» работают -18 сотрудников, ООО «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Галантус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>» 9 сотрудников, ИП Глушков 1.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 На территории сельского поселения зарегистрирован</w:t>
      </w:r>
      <w:r w:rsidR="004809EC" w:rsidRPr="004F6C99">
        <w:rPr>
          <w:rFonts w:ascii="Times New Roman" w:hAnsi="Times New Roman"/>
          <w:bCs/>
          <w:sz w:val="23"/>
          <w:szCs w:val="23"/>
        </w:rPr>
        <w:t>ы 5</w:t>
      </w:r>
      <w:r w:rsidRPr="004F6C99">
        <w:rPr>
          <w:rFonts w:ascii="Times New Roman" w:hAnsi="Times New Roman"/>
          <w:bCs/>
          <w:sz w:val="23"/>
          <w:szCs w:val="23"/>
        </w:rPr>
        <w:t xml:space="preserve"> фермерских </w:t>
      </w:r>
      <w:proofErr w:type="gramStart"/>
      <w:r w:rsidRPr="004F6C99">
        <w:rPr>
          <w:rFonts w:ascii="Times New Roman" w:hAnsi="Times New Roman"/>
          <w:bCs/>
          <w:sz w:val="23"/>
          <w:szCs w:val="23"/>
        </w:rPr>
        <w:t>хозяйств,  которые</w:t>
      </w:r>
      <w:proofErr w:type="gramEnd"/>
      <w:r w:rsidRPr="004F6C99">
        <w:rPr>
          <w:rFonts w:ascii="Times New Roman" w:hAnsi="Times New Roman"/>
          <w:bCs/>
          <w:sz w:val="23"/>
          <w:szCs w:val="23"/>
        </w:rPr>
        <w:t xml:space="preserve"> занимаются заготовкой сена, выращивают овощи, молодняк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крс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>, занимаются пчеловодством, а также помогают личным подворьям в обработке приусадебных участков.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На территории сельского поселения работают 5</w:t>
      </w:r>
      <w:r w:rsidR="002B0148" w:rsidRPr="004F6C99">
        <w:rPr>
          <w:rFonts w:ascii="Times New Roman" w:hAnsi="Times New Roman"/>
          <w:bCs/>
          <w:sz w:val="23"/>
          <w:szCs w:val="23"/>
        </w:rPr>
        <w:t xml:space="preserve"> </w:t>
      </w:r>
      <w:r w:rsidRPr="004F6C99">
        <w:rPr>
          <w:rFonts w:ascii="Times New Roman" w:hAnsi="Times New Roman"/>
          <w:bCs/>
          <w:sz w:val="23"/>
          <w:szCs w:val="23"/>
        </w:rPr>
        <w:t>ИП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Это ИП Мусаев, ИП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Синкевич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 Д.К., ИП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Шубочкин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 М.Н., И.П. Антонов </w:t>
      </w:r>
      <w:proofErr w:type="gramStart"/>
      <w:r w:rsidRPr="004F6C99">
        <w:rPr>
          <w:rFonts w:ascii="Times New Roman" w:hAnsi="Times New Roman"/>
          <w:bCs/>
          <w:sz w:val="23"/>
          <w:szCs w:val="23"/>
        </w:rPr>
        <w:t>Ю.А.,ИП</w:t>
      </w:r>
      <w:proofErr w:type="gramEnd"/>
      <w:r w:rsidRPr="004F6C99">
        <w:rPr>
          <w:rFonts w:ascii="Times New Roman" w:hAnsi="Times New Roman"/>
          <w:bCs/>
          <w:sz w:val="23"/>
          <w:szCs w:val="23"/>
        </w:rPr>
        <w:t xml:space="preserve"> Новиков И.А.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Которые обеспечивают товарами первой необходимости местное население в течение всего года.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                                                    ДОРОЖНАЯ ДЕЯТЕЛЬНОСТЬ</w:t>
      </w:r>
    </w:p>
    <w:p w:rsidR="0087538A" w:rsidRPr="004F6C99" w:rsidRDefault="009A146F" w:rsidP="00503403">
      <w:pPr>
        <w:pStyle w:val="a3"/>
        <w:rPr>
          <w:rFonts w:ascii="Times New Roman" w:hAnsi="Times New Roman"/>
          <w:sz w:val="23"/>
          <w:szCs w:val="23"/>
        </w:rPr>
      </w:pPr>
      <w:r w:rsidRPr="004F6C99">
        <w:rPr>
          <w:rFonts w:ascii="Times New Roman" w:hAnsi="Times New Roman"/>
          <w:sz w:val="23"/>
          <w:szCs w:val="23"/>
        </w:rPr>
        <w:t>В 202</w:t>
      </w:r>
      <w:r w:rsidR="00A6176E" w:rsidRPr="004F6C99">
        <w:rPr>
          <w:rFonts w:ascii="Times New Roman" w:hAnsi="Times New Roman"/>
          <w:sz w:val="23"/>
          <w:szCs w:val="23"/>
        </w:rPr>
        <w:t>3</w:t>
      </w:r>
      <w:r w:rsidR="0087538A" w:rsidRPr="004F6C99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87538A" w:rsidRPr="004F6C99">
        <w:rPr>
          <w:rFonts w:ascii="Times New Roman" w:hAnsi="Times New Roman"/>
          <w:sz w:val="23"/>
          <w:szCs w:val="23"/>
        </w:rPr>
        <w:t>году  на</w:t>
      </w:r>
      <w:proofErr w:type="gramEnd"/>
      <w:r w:rsidR="0087538A" w:rsidRPr="004F6C99">
        <w:rPr>
          <w:rFonts w:ascii="Times New Roman" w:hAnsi="Times New Roman"/>
          <w:sz w:val="23"/>
          <w:szCs w:val="23"/>
        </w:rPr>
        <w:t xml:space="preserve"> </w:t>
      </w:r>
      <w:r w:rsidR="00503403" w:rsidRPr="004F6C99">
        <w:rPr>
          <w:rFonts w:ascii="Times New Roman" w:hAnsi="Times New Roman"/>
          <w:sz w:val="23"/>
          <w:szCs w:val="23"/>
        </w:rPr>
        <w:t xml:space="preserve"> содержание дорог из бюджета </w:t>
      </w:r>
      <w:r w:rsidR="0087538A" w:rsidRPr="004F6C99">
        <w:rPr>
          <w:rFonts w:ascii="Times New Roman" w:hAnsi="Times New Roman"/>
          <w:sz w:val="23"/>
          <w:szCs w:val="23"/>
        </w:rPr>
        <w:t>посе</w:t>
      </w:r>
      <w:r w:rsidR="00195778" w:rsidRPr="004F6C99">
        <w:rPr>
          <w:rFonts w:ascii="Times New Roman" w:hAnsi="Times New Roman"/>
          <w:sz w:val="23"/>
          <w:szCs w:val="23"/>
        </w:rPr>
        <w:t>ления было израсходовано – 1 286</w:t>
      </w:r>
      <w:r w:rsidR="0087538A" w:rsidRPr="004F6C99">
        <w:rPr>
          <w:rFonts w:ascii="Times New Roman" w:hAnsi="Times New Roman"/>
          <w:sz w:val="23"/>
          <w:szCs w:val="23"/>
        </w:rPr>
        <w:t xml:space="preserve"> 9</w:t>
      </w:r>
      <w:r w:rsidR="00503403" w:rsidRPr="004F6C99">
        <w:rPr>
          <w:rFonts w:ascii="Times New Roman" w:hAnsi="Times New Roman"/>
          <w:sz w:val="23"/>
          <w:szCs w:val="23"/>
        </w:rPr>
        <w:t>00,00</w:t>
      </w:r>
      <w:r w:rsidR="0087538A" w:rsidRPr="004F6C99">
        <w:rPr>
          <w:rFonts w:ascii="Times New Roman" w:hAnsi="Times New Roman"/>
          <w:sz w:val="23"/>
          <w:szCs w:val="23"/>
        </w:rPr>
        <w:t xml:space="preserve"> рублей</w:t>
      </w:r>
      <w:r w:rsidR="00195778" w:rsidRPr="004F6C99">
        <w:rPr>
          <w:rFonts w:ascii="Times New Roman" w:hAnsi="Times New Roman"/>
          <w:sz w:val="23"/>
          <w:szCs w:val="23"/>
        </w:rPr>
        <w:t>.</w:t>
      </w:r>
    </w:p>
    <w:p w:rsidR="004F6C99" w:rsidRPr="004F6C99" w:rsidRDefault="004F6C99" w:rsidP="004F6C99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Благодаря </w:t>
      </w:r>
      <w:proofErr w:type="gramStart"/>
      <w:r w:rsidRPr="004F6C99">
        <w:rPr>
          <w:rFonts w:ascii="Times New Roman" w:hAnsi="Times New Roman"/>
          <w:bCs/>
          <w:sz w:val="23"/>
          <w:szCs w:val="23"/>
        </w:rPr>
        <w:t>участию  в</w:t>
      </w:r>
      <w:proofErr w:type="gramEnd"/>
      <w:r w:rsidRPr="004F6C99">
        <w:rPr>
          <w:rFonts w:ascii="Times New Roman" w:hAnsi="Times New Roman"/>
          <w:bCs/>
          <w:sz w:val="23"/>
          <w:szCs w:val="23"/>
        </w:rPr>
        <w:t xml:space="preserve"> программе по реализации проектов развития общественной инфраструктуры муниципальных образований, основанных на местных инициативах по линии министерства  финансов Калужской области был выполнен текущий ремонт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перезда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 через ручей в д.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Желохово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, стоимость проекта 318 970,50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руб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софинансирование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 областного бюджета 85,5%  </w:t>
      </w:r>
    </w:p>
    <w:p w:rsidR="004F6C99" w:rsidRPr="004F6C99" w:rsidRDefault="004F6C99" w:rsidP="00503403">
      <w:pPr>
        <w:pStyle w:val="a3"/>
        <w:rPr>
          <w:rFonts w:ascii="Times New Roman" w:hAnsi="Times New Roman"/>
          <w:sz w:val="23"/>
          <w:szCs w:val="23"/>
        </w:rPr>
      </w:pPr>
    </w:p>
    <w:p w:rsidR="0087538A" w:rsidRPr="004F6C99" w:rsidRDefault="0087538A" w:rsidP="0087538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</w:pPr>
      <w:r w:rsidRPr="004F6C99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В весенне-летний период производила</w:t>
      </w:r>
      <w:r w:rsidR="00195778" w:rsidRPr="004F6C99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сь подсыпка дорог в д. </w:t>
      </w:r>
      <w:proofErr w:type="spellStart"/>
      <w:r w:rsidR="00195778" w:rsidRPr="004F6C99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Сильково</w:t>
      </w:r>
      <w:proofErr w:type="spellEnd"/>
      <w:r w:rsidRPr="004F6C99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, д. В. </w:t>
      </w:r>
      <w:proofErr w:type="spellStart"/>
      <w:r w:rsidRPr="004F6C99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Подгоричи</w:t>
      </w:r>
      <w:proofErr w:type="spellEnd"/>
      <w:r w:rsidRPr="004F6C99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, д. </w:t>
      </w:r>
      <w:proofErr w:type="spellStart"/>
      <w:r w:rsidRPr="004F6C99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Желохово</w:t>
      </w:r>
      <w:proofErr w:type="spellEnd"/>
      <w:r w:rsidRPr="004F6C99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, д. </w:t>
      </w:r>
      <w:proofErr w:type="spellStart"/>
      <w:r w:rsidRPr="004F6C99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Головнино</w:t>
      </w:r>
      <w:proofErr w:type="spellEnd"/>
      <w:r w:rsidRPr="004F6C99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 xml:space="preserve">, частично отсыпана дорога «Перемышль М3 – «Украина»» - д. </w:t>
      </w:r>
      <w:proofErr w:type="spellStart"/>
      <w:r w:rsidR="00195778" w:rsidRPr="004F6C99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Грицкое</w:t>
      </w:r>
      <w:proofErr w:type="spellEnd"/>
      <w:r w:rsidRPr="004F6C99">
        <w:rPr>
          <w:rFonts w:ascii="Times New Roman" w:eastAsia="Times New Roman" w:hAnsi="Times New Roman" w:cs="Times New Roman"/>
          <w:color w:val="1E1D1E"/>
          <w:sz w:val="23"/>
          <w:szCs w:val="23"/>
          <w:lang w:eastAsia="ru-RU"/>
        </w:rPr>
        <w:t>.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sz w:val="23"/>
          <w:szCs w:val="23"/>
        </w:rPr>
        <w:t xml:space="preserve"> </w:t>
      </w:r>
      <w:r w:rsidRPr="004F6C99">
        <w:rPr>
          <w:rFonts w:ascii="Times New Roman" w:hAnsi="Times New Roman"/>
          <w:bCs/>
          <w:sz w:val="23"/>
          <w:szCs w:val="23"/>
        </w:rPr>
        <w:t xml:space="preserve">В осенне-зимний период задачей перед администрацией поселения стоит обеспечение своевременной очистки сети уличных дорог от выпавшего снега. В первую очередь очищаются дороги к социально-значимым объектам, к школе, магазинам,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ФАПу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>. Практически во все населённые пункты прочищается дорога вне зависимости от количества проживающих.</w:t>
      </w:r>
    </w:p>
    <w:p w:rsidR="00503403" w:rsidRPr="004F6C99" w:rsidRDefault="0087538A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Зимнее содержание дорог в 2022 </w:t>
      </w:r>
      <w:r w:rsidR="00503403" w:rsidRPr="004F6C99">
        <w:rPr>
          <w:rFonts w:ascii="Times New Roman" w:hAnsi="Times New Roman"/>
          <w:bCs/>
          <w:sz w:val="23"/>
          <w:szCs w:val="23"/>
        </w:rPr>
        <w:t>осуществлялось К</w:t>
      </w:r>
      <w:r w:rsidR="006C5587" w:rsidRPr="004F6C99">
        <w:rPr>
          <w:rFonts w:ascii="Times New Roman" w:hAnsi="Times New Roman"/>
          <w:bCs/>
          <w:sz w:val="23"/>
          <w:szCs w:val="23"/>
        </w:rPr>
        <w:t xml:space="preserve">алужским </w:t>
      </w:r>
      <w:proofErr w:type="gramStart"/>
      <w:r w:rsidR="006C5587" w:rsidRPr="004F6C99">
        <w:rPr>
          <w:rFonts w:ascii="Times New Roman" w:hAnsi="Times New Roman"/>
          <w:bCs/>
          <w:sz w:val="23"/>
          <w:szCs w:val="23"/>
        </w:rPr>
        <w:t xml:space="preserve">МТС, </w:t>
      </w:r>
      <w:r w:rsidR="009A146F" w:rsidRPr="004F6C99">
        <w:rPr>
          <w:rFonts w:ascii="Times New Roman" w:hAnsi="Times New Roman"/>
          <w:bCs/>
          <w:sz w:val="23"/>
          <w:szCs w:val="23"/>
        </w:rPr>
        <w:t xml:space="preserve"> КФХ</w:t>
      </w:r>
      <w:proofErr w:type="gramEnd"/>
      <w:r w:rsidR="009A146F" w:rsidRPr="004F6C99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9A146F" w:rsidRPr="004F6C99">
        <w:rPr>
          <w:rFonts w:ascii="Times New Roman" w:hAnsi="Times New Roman"/>
          <w:bCs/>
          <w:sz w:val="23"/>
          <w:szCs w:val="23"/>
        </w:rPr>
        <w:t>Печуркин</w:t>
      </w:r>
      <w:proofErr w:type="spellEnd"/>
      <w:r w:rsidR="00503403" w:rsidRPr="004F6C99">
        <w:rPr>
          <w:rFonts w:ascii="Times New Roman" w:hAnsi="Times New Roman"/>
          <w:bCs/>
          <w:sz w:val="23"/>
          <w:szCs w:val="23"/>
        </w:rPr>
        <w:t>, А.А.,</w:t>
      </w:r>
      <w:r w:rsidR="009A146F" w:rsidRPr="004F6C99">
        <w:rPr>
          <w:rFonts w:ascii="Times New Roman" w:hAnsi="Times New Roman"/>
          <w:bCs/>
          <w:sz w:val="23"/>
          <w:szCs w:val="23"/>
        </w:rPr>
        <w:t xml:space="preserve"> </w:t>
      </w:r>
      <w:r w:rsidR="00222D25" w:rsidRPr="004F6C99">
        <w:rPr>
          <w:rFonts w:ascii="Times New Roman" w:hAnsi="Times New Roman"/>
          <w:bCs/>
          <w:sz w:val="23"/>
          <w:szCs w:val="23"/>
        </w:rPr>
        <w:t xml:space="preserve">КФХ </w:t>
      </w:r>
      <w:proofErr w:type="spellStart"/>
      <w:r w:rsidR="00222D25" w:rsidRPr="004F6C99">
        <w:rPr>
          <w:rFonts w:ascii="Times New Roman" w:hAnsi="Times New Roman"/>
          <w:bCs/>
          <w:sz w:val="23"/>
          <w:szCs w:val="23"/>
        </w:rPr>
        <w:t>Синьопупов</w:t>
      </w:r>
      <w:proofErr w:type="spellEnd"/>
      <w:r w:rsidR="00503403" w:rsidRPr="004F6C99">
        <w:rPr>
          <w:rFonts w:ascii="Times New Roman" w:hAnsi="Times New Roman"/>
          <w:bCs/>
          <w:sz w:val="23"/>
          <w:szCs w:val="23"/>
        </w:rPr>
        <w:t xml:space="preserve"> С.А.,   </w:t>
      </w:r>
      <w:r w:rsidR="00222D25" w:rsidRPr="004F6C99">
        <w:rPr>
          <w:rFonts w:ascii="Times New Roman" w:hAnsi="Times New Roman"/>
          <w:bCs/>
          <w:sz w:val="23"/>
          <w:szCs w:val="23"/>
        </w:rPr>
        <w:t>КФХ Кузнецов</w:t>
      </w:r>
      <w:r w:rsidR="00503403" w:rsidRPr="004F6C99">
        <w:rPr>
          <w:rFonts w:ascii="Times New Roman" w:hAnsi="Times New Roman"/>
          <w:bCs/>
          <w:sz w:val="23"/>
          <w:szCs w:val="23"/>
        </w:rPr>
        <w:t xml:space="preserve"> С.И..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БЛАГОУСТРОЙСТВО</w:t>
      </w:r>
    </w:p>
    <w:p w:rsidR="00503403" w:rsidRPr="004F6C99" w:rsidRDefault="00A6176E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В 2023</w:t>
      </w:r>
      <w:r w:rsidR="00503403" w:rsidRPr="004F6C99">
        <w:rPr>
          <w:rFonts w:ascii="Times New Roman" w:hAnsi="Times New Roman"/>
          <w:bCs/>
          <w:sz w:val="23"/>
          <w:szCs w:val="23"/>
        </w:rPr>
        <w:t xml:space="preserve"> году </w:t>
      </w:r>
      <w:proofErr w:type="gramStart"/>
      <w:r w:rsidR="00503403" w:rsidRPr="004F6C99">
        <w:rPr>
          <w:rFonts w:ascii="Times New Roman" w:hAnsi="Times New Roman"/>
          <w:bCs/>
          <w:sz w:val="23"/>
          <w:szCs w:val="23"/>
        </w:rPr>
        <w:t>администрацией  уделялось</w:t>
      </w:r>
      <w:proofErr w:type="gramEnd"/>
      <w:r w:rsidR="00503403" w:rsidRPr="004F6C99">
        <w:rPr>
          <w:rFonts w:ascii="Times New Roman" w:hAnsi="Times New Roman"/>
          <w:bCs/>
          <w:sz w:val="23"/>
          <w:szCs w:val="23"/>
        </w:rPr>
        <w:t xml:space="preserve"> внимание санитарному состоянию населенных пунктов (проводилась работа по устранению несанкционированных свалок, уборке территории вокруг учреждений, разбивки клумб), уборки сквера погибшим воинам. Организованы коллективные субботники с привлечением </w:t>
      </w:r>
      <w:proofErr w:type="gramStart"/>
      <w:r w:rsidR="00503403" w:rsidRPr="004F6C99">
        <w:rPr>
          <w:rFonts w:ascii="Times New Roman" w:hAnsi="Times New Roman"/>
          <w:bCs/>
          <w:sz w:val="23"/>
          <w:szCs w:val="23"/>
        </w:rPr>
        <w:t>населения  по</w:t>
      </w:r>
      <w:proofErr w:type="gramEnd"/>
      <w:r w:rsidR="00503403" w:rsidRPr="004F6C99">
        <w:rPr>
          <w:rFonts w:ascii="Times New Roman" w:hAnsi="Times New Roman"/>
          <w:bCs/>
          <w:sz w:val="23"/>
          <w:szCs w:val="23"/>
        </w:rPr>
        <w:t xml:space="preserve"> очистке от зимнего мусора  общественных мест. Кроме того с </w:t>
      </w:r>
      <w:proofErr w:type="gramStart"/>
      <w:r w:rsidR="00503403" w:rsidRPr="004F6C99">
        <w:rPr>
          <w:rFonts w:ascii="Times New Roman" w:hAnsi="Times New Roman"/>
          <w:bCs/>
          <w:sz w:val="23"/>
          <w:szCs w:val="23"/>
        </w:rPr>
        <w:t>апреля  ежемесячно</w:t>
      </w:r>
      <w:proofErr w:type="gramEnd"/>
      <w:r w:rsidR="00503403" w:rsidRPr="004F6C99">
        <w:rPr>
          <w:rFonts w:ascii="Times New Roman" w:hAnsi="Times New Roman"/>
          <w:bCs/>
          <w:sz w:val="23"/>
          <w:szCs w:val="23"/>
        </w:rPr>
        <w:t xml:space="preserve"> проводились субботники по содержанию в чистоте улиц в населенных пунктах. Но этого еще мало, т.к.  не смотря на все усилия </w:t>
      </w:r>
      <w:proofErr w:type="gramStart"/>
      <w:r w:rsidR="00503403" w:rsidRPr="004F6C99">
        <w:rPr>
          <w:rFonts w:ascii="Times New Roman" w:hAnsi="Times New Roman"/>
          <w:bCs/>
          <w:sz w:val="23"/>
          <w:szCs w:val="23"/>
        </w:rPr>
        <w:t>Администрации,  весной</w:t>
      </w:r>
      <w:proofErr w:type="gramEnd"/>
      <w:r w:rsidR="00503403" w:rsidRPr="004F6C99">
        <w:rPr>
          <w:rFonts w:ascii="Times New Roman" w:hAnsi="Times New Roman"/>
          <w:bCs/>
          <w:sz w:val="23"/>
          <w:szCs w:val="23"/>
        </w:rPr>
        <w:t xml:space="preserve"> возникают стихийные свалки, заваливаются плотины, обочины.</w:t>
      </w:r>
    </w:p>
    <w:p w:rsidR="0015685B" w:rsidRPr="004F6C99" w:rsidRDefault="0015685B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В рамках благоустройства почищено и обеззаражено 3 колодца в д. В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Подгоричи</w:t>
      </w:r>
      <w:proofErr w:type="spellEnd"/>
      <w:r w:rsidR="004F6C99" w:rsidRPr="004F6C99">
        <w:rPr>
          <w:rFonts w:ascii="Times New Roman" w:hAnsi="Times New Roman"/>
          <w:bCs/>
          <w:sz w:val="23"/>
          <w:szCs w:val="23"/>
        </w:rPr>
        <w:t xml:space="preserve">, почищен родник в д. </w:t>
      </w:r>
      <w:proofErr w:type="spellStart"/>
      <w:r w:rsidR="004F6C99" w:rsidRPr="004F6C99">
        <w:rPr>
          <w:rFonts w:ascii="Times New Roman" w:hAnsi="Times New Roman"/>
          <w:bCs/>
          <w:sz w:val="23"/>
          <w:szCs w:val="23"/>
        </w:rPr>
        <w:t>Желохово</w:t>
      </w:r>
      <w:proofErr w:type="spellEnd"/>
      <w:r w:rsidR="004F6C99" w:rsidRPr="004F6C99">
        <w:rPr>
          <w:rFonts w:ascii="Times New Roman" w:hAnsi="Times New Roman"/>
          <w:bCs/>
          <w:sz w:val="23"/>
          <w:szCs w:val="23"/>
        </w:rPr>
        <w:t>.</w:t>
      </w:r>
    </w:p>
    <w:p w:rsidR="004F6C99" w:rsidRPr="004F6C99" w:rsidRDefault="004F6C99" w:rsidP="004F6C99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Благодаря </w:t>
      </w:r>
      <w:proofErr w:type="gramStart"/>
      <w:r w:rsidRPr="004F6C99">
        <w:rPr>
          <w:rFonts w:ascii="Times New Roman" w:hAnsi="Times New Roman"/>
          <w:bCs/>
          <w:sz w:val="23"/>
          <w:szCs w:val="23"/>
        </w:rPr>
        <w:t>участию  в</w:t>
      </w:r>
      <w:proofErr w:type="gramEnd"/>
      <w:r w:rsidRPr="004F6C99">
        <w:rPr>
          <w:rFonts w:ascii="Times New Roman" w:hAnsi="Times New Roman"/>
          <w:bCs/>
          <w:sz w:val="23"/>
          <w:szCs w:val="23"/>
        </w:rPr>
        <w:t xml:space="preserve"> программе по реализации проектов развития общественной инфраструктуры муниципальных образований, основанных на местных инициативах по линии министерства  финансов Калужской области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бали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 выполнены</w:t>
      </w:r>
      <w:r w:rsidRPr="004F6C99">
        <w:rPr>
          <w:sz w:val="23"/>
          <w:szCs w:val="23"/>
        </w:rPr>
        <w:t xml:space="preserve"> </w:t>
      </w:r>
      <w:r w:rsidRPr="004F6C99">
        <w:rPr>
          <w:rFonts w:ascii="Times New Roman" w:hAnsi="Times New Roman"/>
          <w:bCs/>
          <w:sz w:val="23"/>
          <w:szCs w:val="23"/>
        </w:rPr>
        <w:t xml:space="preserve">работы по устройству наружных и внутренних инженерных сетей: водоснабжение, водоотведение, устройство санитарного узла в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Сильковском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 сельском клубе, стоимость проекта 450 000,00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руб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,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софинансирование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 областного бюджета 86,8 %.</w:t>
      </w:r>
    </w:p>
    <w:p w:rsidR="004F6C99" w:rsidRPr="004F6C99" w:rsidRDefault="004F6C99" w:rsidP="004F6C99">
      <w:pPr>
        <w:pStyle w:val="a3"/>
        <w:rPr>
          <w:rFonts w:ascii="Times New Roman" w:hAnsi="Times New Roman"/>
          <w:bCs/>
          <w:sz w:val="23"/>
          <w:szCs w:val="23"/>
        </w:rPr>
      </w:pP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lastRenderedPageBreak/>
        <w:t>Администрацией сельского поселения постоянно производятся объезды территорий поселения с целью выявления нарушений санитарного порядка.</w:t>
      </w:r>
    </w:p>
    <w:p w:rsidR="00503403" w:rsidRPr="004F6C99" w:rsidRDefault="001F0E12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Вы</w:t>
      </w:r>
      <w:r w:rsidR="00503403" w:rsidRPr="004F6C99">
        <w:rPr>
          <w:rFonts w:ascii="Times New Roman" w:hAnsi="Times New Roman"/>
          <w:bCs/>
          <w:sz w:val="23"/>
          <w:szCs w:val="23"/>
        </w:rPr>
        <w:t xml:space="preserve">даются предписания, выписываются протоколы. 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 </w:t>
      </w:r>
    </w:p>
    <w:p w:rsidR="00503403" w:rsidRPr="004F6C99" w:rsidRDefault="00503403" w:rsidP="00503403">
      <w:pPr>
        <w:tabs>
          <w:tab w:val="left" w:pos="1260"/>
        </w:tabs>
        <w:rPr>
          <w:rFonts w:ascii="Times New Roman" w:hAnsi="Times New Roman" w:cs="Times New Roman"/>
          <w:sz w:val="23"/>
          <w:szCs w:val="23"/>
        </w:rPr>
      </w:pPr>
      <w:r w:rsidRPr="004F6C99">
        <w:rPr>
          <w:rFonts w:ascii="Times New Roman" w:hAnsi="Times New Roman" w:cs="Times New Roman"/>
          <w:sz w:val="23"/>
          <w:szCs w:val="23"/>
        </w:rPr>
        <w:t xml:space="preserve">Здравоохранение. </w:t>
      </w:r>
    </w:p>
    <w:p w:rsidR="00503403" w:rsidRPr="000D2EF3" w:rsidRDefault="002B0148" w:rsidP="000D2EF3">
      <w:pPr>
        <w:tabs>
          <w:tab w:val="left" w:pos="1260"/>
        </w:tabs>
        <w:rPr>
          <w:rFonts w:ascii="Times New Roman" w:hAnsi="Times New Roman" w:cs="Times New Roman"/>
          <w:sz w:val="23"/>
          <w:szCs w:val="23"/>
        </w:rPr>
      </w:pPr>
      <w:r w:rsidRPr="004F6C99">
        <w:rPr>
          <w:rFonts w:ascii="Times New Roman" w:hAnsi="Times New Roman" w:cs="Times New Roman"/>
          <w:bCs/>
          <w:sz w:val="23"/>
          <w:szCs w:val="23"/>
        </w:rPr>
        <w:t xml:space="preserve">В деревне </w:t>
      </w:r>
      <w:proofErr w:type="spellStart"/>
      <w:r w:rsidRPr="004F6C99">
        <w:rPr>
          <w:rFonts w:ascii="Times New Roman" w:hAnsi="Times New Roman" w:cs="Times New Roman"/>
          <w:bCs/>
          <w:sz w:val="23"/>
          <w:szCs w:val="23"/>
        </w:rPr>
        <w:t>Сильково</w:t>
      </w:r>
      <w:proofErr w:type="spellEnd"/>
      <w:r w:rsidRPr="004F6C99">
        <w:rPr>
          <w:rFonts w:ascii="Times New Roman" w:hAnsi="Times New Roman" w:cs="Times New Roman"/>
          <w:bCs/>
          <w:sz w:val="23"/>
          <w:szCs w:val="23"/>
        </w:rPr>
        <w:t xml:space="preserve"> работает ФАП. Медработники оказывают медицинскую</w:t>
      </w:r>
      <w:r w:rsidRPr="004F6C99">
        <w:rPr>
          <w:rFonts w:ascii="Times New Roman" w:hAnsi="Times New Roman"/>
          <w:bCs/>
          <w:sz w:val="23"/>
          <w:szCs w:val="23"/>
        </w:rPr>
        <w:t xml:space="preserve"> помощь жителям 10 населенных пунктов, на обслуживании находится более 400 человек. </w:t>
      </w:r>
      <w:r w:rsidRPr="004F6C99">
        <w:rPr>
          <w:sz w:val="23"/>
          <w:szCs w:val="23"/>
        </w:rPr>
        <w:t>С декабря</w:t>
      </w:r>
      <w:r w:rsidR="00503403" w:rsidRPr="004F6C99">
        <w:rPr>
          <w:rFonts w:ascii="Times New Roman" w:hAnsi="Times New Roman" w:cs="Times New Roman"/>
          <w:sz w:val="23"/>
          <w:szCs w:val="23"/>
        </w:rPr>
        <w:t xml:space="preserve"> 2020 года </w:t>
      </w:r>
      <w:r w:rsidRPr="004F6C99">
        <w:rPr>
          <w:rFonts w:ascii="Times New Roman" w:hAnsi="Times New Roman" w:cs="Times New Roman"/>
          <w:sz w:val="23"/>
          <w:szCs w:val="23"/>
        </w:rPr>
        <w:t>приём пациентов ведётся в новом благоустроенном</w:t>
      </w:r>
      <w:r w:rsidR="00503403" w:rsidRPr="004F6C9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3403" w:rsidRPr="004F6C99">
        <w:rPr>
          <w:rFonts w:ascii="Times New Roman" w:hAnsi="Times New Roman" w:cs="Times New Roman"/>
          <w:sz w:val="23"/>
          <w:szCs w:val="23"/>
        </w:rPr>
        <w:t>ФАП</w:t>
      </w:r>
      <w:r w:rsidRPr="004F6C99">
        <w:rPr>
          <w:rFonts w:ascii="Times New Roman" w:hAnsi="Times New Roman" w:cs="Times New Roman"/>
          <w:sz w:val="23"/>
          <w:szCs w:val="23"/>
        </w:rPr>
        <w:t>е</w:t>
      </w:r>
      <w:proofErr w:type="spellEnd"/>
      <w:r w:rsidR="00503403" w:rsidRPr="004F6C99">
        <w:rPr>
          <w:rFonts w:ascii="Times New Roman" w:hAnsi="Times New Roman" w:cs="Times New Roman"/>
          <w:sz w:val="23"/>
          <w:szCs w:val="23"/>
        </w:rPr>
        <w:t>.</w:t>
      </w:r>
      <w:r w:rsidR="00503403" w:rsidRPr="004F6C99">
        <w:rPr>
          <w:rFonts w:ascii="Times New Roman" w:hAnsi="Times New Roman" w:cs="Times New Roman"/>
          <w:bCs/>
          <w:sz w:val="23"/>
          <w:szCs w:val="23"/>
        </w:rPr>
        <w:t xml:space="preserve"> Организация медицинского обслуживания населения была и </w:t>
      </w:r>
      <w:proofErr w:type="gramStart"/>
      <w:r w:rsidR="00503403" w:rsidRPr="004F6C99">
        <w:rPr>
          <w:rFonts w:ascii="Times New Roman" w:hAnsi="Times New Roman" w:cs="Times New Roman"/>
          <w:bCs/>
          <w:sz w:val="23"/>
          <w:szCs w:val="23"/>
        </w:rPr>
        <w:t>остается  приоритетным</w:t>
      </w:r>
      <w:proofErr w:type="gramEnd"/>
      <w:r w:rsidR="00503403" w:rsidRPr="004F6C99">
        <w:rPr>
          <w:rFonts w:ascii="Times New Roman" w:hAnsi="Times New Roman" w:cs="Times New Roman"/>
          <w:bCs/>
          <w:sz w:val="23"/>
          <w:szCs w:val="23"/>
        </w:rPr>
        <w:t xml:space="preserve"> направлением в деятельности сельского поселения. </w:t>
      </w:r>
      <w:r w:rsidR="00503403" w:rsidRPr="004F6C99">
        <w:rPr>
          <w:rFonts w:ascii="Times New Roman" w:hAnsi="Times New Roman"/>
          <w:bCs/>
          <w:sz w:val="23"/>
          <w:szCs w:val="23"/>
        </w:rPr>
        <w:t>Особое внимание уделяется детскому здоровью. Согласно графику национального календаря все дети, проживающие на территории СП «Дере</w:t>
      </w:r>
      <w:r w:rsidR="00265EA2" w:rsidRPr="004F6C99">
        <w:rPr>
          <w:rFonts w:ascii="Times New Roman" w:hAnsi="Times New Roman"/>
          <w:bCs/>
          <w:sz w:val="23"/>
          <w:szCs w:val="23"/>
        </w:rPr>
        <w:t xml:space="preserve">вня </w:t>
      </w:r>
      <w:proofErr w:type="spellStart"/>
      <w:r w:rsidR="00265EA2" w:rsidRPr="004F6C99">
        <w:rPr>
          <w:rFonts w:ascii="Times New Roman" w:hAnsi="Times New Roman"/>
          <w:bCs/>
          <w:sz w:val="23"/>
          <w:szCs w:val="23"/>
        </w:rPr>
        <w:t>Сильково</w:t>
      </w:r>
      <w:proofErr w:type="spellEnd"/>
      <w:r w:rsidR="00265EA2" w:rsidRPr="004F6C99">
        <w:rPr>
          <w:rFonts w:ascii="Times New Roman" w:hAnsi="Times New Roman"/>
          <w:bCs/>
          <w:sz w:val="23"/>
          <w:szCs w:val="23"/>
        </w:rPr>
        <w:t>» получают прививки, а кроме этого</w:t>
      </w:r>
      <w:r w:rsidR="00503403" w:rsidRPr="004F6C99">
        <w:rPr>
          <w:rFonts w:ascii="Times New Roman" w:hAnsi="Times New Roman"/>
          <w:bCs/>
          <w:sz w:val="23"/>
          <w:szCs w:val="23"/>
        </w:rPr>
        <w:t xml:space="preserve"> </w:t>
      </w:r>
      <w:r w:rsidR="00265EA2" w:rsidRPr="004F6C99">
        <w:rPr>
          <w:rFonts w:ascii="Times New Roman" w:hAnsi="Times New Roman"/>
          <w:bCs/>
          <w:sz w:val="23"/>
          <w:szCs w:val="23"/>
        </w:rPr>
        <w:t>все дети прошли диспансерное наблюдение врачами ЦРБ №</w:t>
      </w:r>
      <w:r w:rsidR="00D53574" w:rsidRPr="004F6C99">
        <w:rPr>
          <w:rFonts w:ascii="Times New Roman" w:hAnsi="Times New Roman"/>
          <w:bCs/>
          <w:sz w:val="23"/>
          <w:szCs w:val="23"/>
        </w:rPr>
        <w:t xml:space="preserve"> </w:t>
      </w:r>
      <w:r w:rsidR="00265EA2" w:rsidRPr="004F6C99">
        <w:rPr>
          <w:rFonts w:ascii="Times New Roman" w:hAnsi="Times New Roman"/>
          <w:bCs/>
          <w:sz w:val="23"/>
          <w:szCs w:val="23"/>
        </w:rPr>
        <w:t xml:space="preserve">5. Также в </w:t>
      </w:r>
      <w:proofErr w:type="spellStart"/>
      <w:r w:rsidR="00265EA2" w:rsidRPr="004F6C99">
        <w:rPr>
          <w:rFonts w:ascii="Times New Roman" w:hAnsi="Times New Roman"/>
          <w:bCs/>
          <w:sz w:val="23"/>
          <w:szCs w:val="23"/>
        </w:rPr>
        <w:t>Сильковском</w:t>
      </w:r>
      <w:proofErr w:type="spellEnd"/>
      <w:r w:rsidR="00265EA2" w:rsidRPr="004F6C99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265EA2" w:rsidRPr="004F6C99">
        <w:rPr>
          <w:rFonts w:ascii="Times New Roman" w:hAnsi="Times New Roman"/>
          <w:bCs/>
          <w:sz w:val="23"/>
          <w:szCs w:val="23"/>
        </w:rPr>
        <w:t>ФАПе</w:t>
      </w:r>
      <w:proofErr w:type="spellEnd"/>
      <w:r w:rsidR="00265EA2" w:rsidRPr="004F6C99">
        <w:rPr>
          <w:rFonts w:ascii="Times New Roman" w:hAnsi="Times New Roman"/>
          <w:bCs/>
          <w:sz w:val="23"/>
          <w:szCs w:val="23"/>
        </w:rPr>
        <w:t xml:space="preserve"> проводилась и проводится вакцинация населения от </w:t>
      </w:r>
      <w:proofErr w:type="spellStart"/>
      <w:r w:rsidR="00265EA2" w:rsidRPr="004F6C99">
        <w:rPr>
          <w:rFonts w:ascii="Times New Roman" w:hAnsi="Times New Roman"/>
          <w:bCs/>
          <w:sz w:val="23"/>
          <w:szCs w:val="23"/>
        </w:rPr>
        <w:t>короно</w:t>
      </w:r>
      <w:proofErr w:type="spellEnd"/>
      <w:r w:rsidR="00265EA2" w:rsidRPr="004F6C99">
        <w:rPr>
          <w:rFonts w:ascii="Times New Roman" w:hAnsi="Times New Roman"/>
          <w:bCs/>
          <w:sz w:val="23"/>
          <w:szCs w:val="23"/>
        </w:rPr>
        <w:t>-вирусной инфекции</w:t>
      </w:r>
      <w:r w:rsidR="003D0EA1" w:rsidRPr="004F6C99">
        <w:rPr>
          <w:rFonts w:ascii="Times New Roman" w:hAnsi="Times New Roman"/>
          <w:bCs/>
          <w:sz w:val="23"/>
          <w:szCs w:val="23"/>
        </w:rPr>
        <w:t>, гриппа и других болезней</w:t>
      </w:r>
      <w:r w:rsidR="00503403" w:rsidRPr="004F6C99">
        <w:rPr>
          <w:rFonts w:ascii="Times New Roman" w:hAnsi="Times New Roman"/>
          <w:bCs/>
          <w:sz w:val="23"/>
          <w:szCs w:val="23"/>
        </w:rPr>
        <w:t xml:space="preserve">. В здании </w:t>
      </w:r>
      <w:proofErr w:type="spellStart"/>
      <w:r w:rsidR="00503403" w:rsidRPr="004F6C99">
        <w:rPr>
          <w:rFonts w:ascii="Times New Roman" w:hAnsi="Times New Roman"/>
          <w:bCs/>
          <w:sz w:val="23"/>
          <w:szCs w:val="23"/>
        </w:rPr>
        <w:t>ФАПа</w:t>
      </w:r>
      <w:proofErr w:type="spellEnd"/>
      <w:r w:rsidR="00503403" w:rsidRPr="004F6C99">
        <w:rPr>
          <w:rFonts w:ascii="Times New Roman" w:hAnsi="Times New Roman"/>
          <w:bCs/>
          <w:sz w:val="23"/>
          <w:szCs w:val="23"/>
        </w:rPr>
        <w:t xml:space="preserve"> работает </w:t>
      </w:r>
      <w:r w:rsidR="009A146F" w:rsidRPr="004F6C99">
        <w:rPr>
          <w:rFonts w:ascii="Times New Roman" w:hAnsi="Times New Roman"/>
          <w:bCs/>
          <w:sz w:val="23"/>
          <w:szCs w:val="23"/>
        </w:rPr>
        <w:t>аптека. Ф</w:t>
      </w:r>
      <w:r w:rsidR="00503403" w:rsidRPr="004F6C99">
        <w:rPr>
          <w:rFonts w:ascii="Times New Roman" w:hAnsi="Times New Roman"/>
          <w:bCs/>
          <w:sz w:val="23"/>
          <w:szCs w:val="23"/>
        </w:rPr>
        <w:t xml:space="preserve">ельдшер </w:t>
      </w:r>
      <w:proofErr w:type="spellStart"/>
      <w:proofErr w:type="gramStart"/>
      <w:r w:rsidR="00503403" w:rsidRPr="004F6C99">
        <w:rPr>
          <w:rFonts w:ascii="Times New Roman" w:hAnsi="Times New Roman"/>
          <w:bCs/>
          <w:sz w:val="23"/>
          <w:szCs w:val="23"/>
        </w:rPr>
        <w:t>Сильковского</w:t>
      </w:r>
      <w:proofErr w:type="spellEnd"/>
      <w:r w:rsidR="009A146F" w:rsidRPr="004F6C99">
        <w:rPr>
          <w:rFonts w:ascii="Times New Roman" w:hAnsi="Times New Roman"/>
          <w:bCs/>
          <w:sz w:val="23"/>
          <w:szCs w:val="23"/>
        </w:rPr>
        <w:t xml:space="preserve"> </w:t>
      </w:r>
      <w:r w:rsidR="00503403" w:rsidRPr="004F6C99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503403" w:rsidRPr="004F6C99">
        <w:rPr>
          <w:rFonts w:ascii="Times New Roman" w:hAnsi="Times New Roman"/>
          <w:bCs/>
          <w:sz w:val="23"/>
          <w:szCs w:val="23"/>
        </w:rPr>
        <w:t>ФАПа</w:t>
      </w:r>
      <w:proofErr w:type="spellEnd"/>
      <w:proofErr w:type="gramEnd"/>
      <w:r w:rsidR="00503403" w:rsidRPr="004F6C99">
        <w:rPr>
          <w:rFonts w:ascii="Times New Roman" w:hAnsi="Times New Roman"/>
          <w:bCs/>
          <w:sz w:val="23"/>
          <w:szCs w:val="23"/>
        </w:rPr>
        <w:t xml:space="preserve">, </w:t>
      </w:r>
      <w:proofErr w:type="spellStart"/>
      <w:r w:rsidR="00503403" w:rsidRPr="004F6C99">
        <w:rPr>
          <w:rFonts w:ascii="Times New Roman" w:hAnsi="Times New Roman"/>
          <w:bCs/>
          <w:sz w:val="23"/>
          <w:szCs w:val="23"/>
        </w:rPr>
        <w:t>Ниёзова</w:t>
      </w:r>
      <w:proofErr w:type="spellEnd"/>
      <w:r w:rsidR="00503403" w:rsidRPr="004F6C99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503403" w:rsidRPr="004F6C99">
        <w:rPr>
          <w:rFonts w:ascii="Times New Roman" w:hAnsi="Times New Roman"/>
          <w:bCs/>
          <w:sz w:val="23"/>
          <w:szCs w:val="23"/>
        </w:rPr>
        <w:t>Халима</w:t>
      </w:r>
      <w:proofErr w:type="spellEnd"/>
      <w:r w:rsidR="00503403" w:rsidRPr="004F6C99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503403" w:rsidRPr="004F6C99">
        <w:rPr>
          <w:rFonts w:ascii="Times New Roman" w:hAnsi="Times New Roman"/>
          <w:bCs/>
          <w:sz w:val="23"/>
          <w:szCs w:val="23"/>
        </w:rPr>
        <w:t>Хатамовна</w:t>
      </w:r>
      <w:proofErr w:type="spellEnd"/>
      <w:r w:rsidR="00503403" w:rsidRPr="004F6C99">
        <w:rPr>
          <w:rFonts w:ascii="Times New Roman" w:hAnsi="Times New Roman"/>
          <w:bCs/>
          <w:sz w:val="23"/>
          <w:szCs w:val="23"/>
        </w:rPr>
        <w:t xml:space="preserve">, График работы </w:t>
      </w:r>
      <w:proofErr w:type="spellStart"/>
      <w:r w:rsidR="00503403" w:rsidRPr="004F6C99">
        <w:rPr>
          <w:rFonts w:ascii="Times New Roman" w:hAnsi="Times New Roman"/>
          <w:bCs/>
          <w:sz w:val="23"/>
          <w:szCs w:val="23"/>
        </w:rPr>
        <w:t>Сильковского</w:t>
      </w:r>
      <w:proofErr w:type="spellEnd"/>
      <w:r w:rsidR="00503403" w:rsidRPr="004F6C99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503403" w:rsidRPr="004F6C99">
        <w:rPr>
          <w:rFonts w:ascii="Times New Roman" w:hAnsi="Times New Roman"/>
          <w:bCs/>
          <w:sz w:val="23"/>
          <w:szCs w:val="23"/>
        </w:rPr>
        <w:t>ФАПа</w:t>
      </w:r>
      <w:proofErr w:type="spellEnd"/>
      <w:r w:rsidR="00503403" w:rsidRPr="004F6C99">
        <w:rPr>
          <w:rFonts w:ascii="Times New Roman" w:hAnsi="Times New Roman"/>
          <w:bCs/>
          <w:sz w:val="23"/>
          <w:szCs w:val="23"/>
        </w:rPr>
        <w:t xml:space="preserve"> 6 дней в неделю с 9.00 до 15 00.</w:t>
      </w:r>
      <w:bookmarkStart w:id="0" w:name="_GoBack"/>
      <w:bookmarkEnd w:id="0"/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КУЛЬТУРА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Социальная структура сельского поселения состоит из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ФАПа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>, школы, дома культуры, библиотеки, почты.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В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Сильков</w:t>
      </w:r>
      <w:r w:rsidR="00696E5C" w:rsidRPr="004F6C99">
        <w:rPr>
          <w:rFonts w:ascii="Times New Roman" w:hAnsi="Times New Roman"/>
          <w:bCs/>
          <w:sz w:val="23"/>
          <w:szCs w:val="23"/>
        </w:rPr>
        <w:t>ской</w:t>
      </w:r>
      <w:proofErr w:type="spellEnd"/>
      <w:r w:rsidR="00696E5C" w:rsidRPr="004F6C99">
        <w:rPr>
          <w:rFonts w:ascii="Times New Roman" w:hAnsi="Times New Roman"/>
          <w:bCs/>
          <w:sz w:val="23"/>
          <w:szCs w:val="23"/>
        </w:rPr>
        <w:t xml:space="preserve"> основной школе обучаются 44</w:t>
      </w:r>
      <w:r w:rsidR="0076761D" w:rsidRPr="004F6C99">
        <w:rPr>
          <w:rFonts w:ascii="Times New Roman" w:hAnsi="Times New Roman"/>
          <w:bCs/>
          <w:sz w:val="23"/>
          <w:szCs w:val="23"/>
        </w:rPr>
        <w:t xml:space="preserve"> учеников</w:t>
      </w:r>
      <w:r w:rsidRPr="004F6C99">
        <w:rPr>
          <w:rFonts w:ascii="Times New Roman" w:hAnsi="Times New Roman"/>
          <w:bCs/>
          <w:sz w:val="23"/>
          <w:szCs w:val="23"/>
        </w:rPr>
        <w:t>, В школе 9 к</w:t>
      </w:r>
      <w:r w:rsidR="00DA7644" w:rsidRPr="004F6C99">
        <w:rPr>
          <w:rFonts w:ascii="Times New Roman" w:hAnsi="Times New Roman"/>
          <w:bCs/>
          <w:sz w:val="23"/>
          <w:szCs w:val="23"/>
        </w:rPr>
        <w:t>лассов-комплектов, и работают 11</w:t>
      </w:r>
      <w:r w:rsidRPr="004F6C99">
        <w:rPr>
          <w:rFonts w:ascii="Times New Roman" w:hAnsi="Times New Roman"/>
          <w:bCs/>
          <w:sz w:val="23"/>
          <w:szCs w:val="23"/>
        </w:rPr>
        <w:t xml:space="preserve"> педагогов..</w:t>
      </w:r>
      <w:r w:rsidR="00D53574" w:rsidRPr="004F6C99">
        <w:rPr>
          <w:rFonts w:ascii="Times New Roman" w:hAnsi="Times New Roman"/>
          <w:bCs/>
          <w:sz w:val="23"/>
          <w:szCs w:val="23"/>
        </w:rPr>
        <w:t xml:space="preserve"> . В дошкольн</w:t>
      </w:r>
      <w:r w:rsidR="004B4340" w:rsidRPr="004F6C99">
        <w:rPr>
          <w:rFonts w:ascii="Times New Roman" w:hAnsi="Times New Roman"/>
          <w:bCs/>
          <w:sz w:val="23"/>
          <w:szCs w:val="23"/>
        </w:rPr>
        <w:t xml:space="preserve">ой группе на сегодняшний день 22 </w:t>
      </w:r>
      <w:proofErr w:type="spellStart"/>
      <w:r w:rsidR="004B4340" w:rsidRPr="004F6C99">
        <w:rPr>
          <w:rFonts w:ascii="Times New Roman" w:hAnsi="Times New Roman"/>
          <w:bCs/>
          <w:sz w:val="23"/>
          <w:szCs w:val="23"/>
        </w:rPr>
        <w:t>воспитаника</w:t>
      </w:r>
      <w:proofErr w:type="spellEnd"/>
      <w:r w:rsidR="00D53574" w:rsidRPr="004F6C99">
        <w:rPr>
          <w:rFonts w:ascii="Times New Roman" w:hAnsi="Times New Roman"/>
          <w:bCs/>
          <w:sz w:val="23"/>
          <w:szCs w:val="23"/>
        </w:rPr>
        <w:t xml:space="preserve">, ее целью является осуществление реализации </w:t>
      </w:r>
      <w:proofErr w:type="gramStart"/>
      <w:r w:rsidR="00D53574" w:rsidRPr="004F6C99">
        <w:rPr>
          <w:rFonts w:ascii="Times New Roman" w:hAnsi="Times New Roman"/>
          <w:bCs/>
          <w:sz w:val="23"/>
          <w:szCs w:val="23"/>
        </w:rPr>
        <w:t>основных  общеобразовательных</w:t>
      </w:r>
      <w:proofErr w:type="gramEnd"/>
      <w:r w:rsidR="00D53574" w:rsidRPr="004F6C99">
        <w:rPr>
          <w:rFonts w:ascii="Times New Roman" w:hAnsi="Times New Roman"/>
          <w:bCs/>
          <w:sz w:val="23"/>
          <w:szCs w:val="23"/>
        </w:rPr>
        <w:t xml:space="preserve"> программ дошкольного общего образования.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 Большое место занимает школа в работе благоустройства.  За учащимися закреплен памятник погибшим воинам, где ребята сажают цветы, убирают мусор, обрезают кустарники, наводят порядок в сквере. Также при школе имеется территория в размере </w:t>
      </w:r>
      <w:smartTag w:uri="urn:schemas-microsoft-com:office:smarttags" w:element="metricconverter">
        <w:smartTagPr>
          <w:attr w:name="ProductID" w:val="1 га"/>
        </w:smartTagPr>
        <w:r w:rsidRPr="004F6C99">
          <w:rPr>
            <w:rFonts w:ascii="Times New Roman" w:hAnsi="Times New Roman"/>
            <w:bCs/>
            <w:sz w:val="23"/>
            <w:szCs w:val="23"/>
          </w:rPr>
          <w:t>1 га</w:t>
        </w:r>
      </w:smartTag>
      <w:r w:rsidRPr="004F6C99">
        <w:rPr>
          <w:rFonts w:ascii="Times New Roman" w:hAnsi="Times New Roman"/>
          <w:bCs/>
          <w:sz w:val="23"/>
          <w:szCs w:val="23"/>
        </w:rPr>
        <w:t xml:space="preserve">, где </w:t>
      </w:r>
      <w:proofErr w:type="gramStart"/>
      <w:r w:rsidRPr="004F6C99">
        <w:rPr>
          <w:rFonts w:ascii="Times New Roman" w:hAnsi="Times New Roman"/>
          <w:bCs/>
          <w:sz w:val="23"/>
          <w:szCs w:val="23"/>
        </w:rPr>
        <w:t>учащиеся  сажают</w:t>
      </w:r>
      <w:proofErr w:type="gramEnd"/>
      <w:r w:rsidRPr="004F6C99">
        <w:rPr>
          <w:rFonts w:ascii="Times New Roman" w:hAnsi="Times New Roman"/>
          <w:bCs/>
          <w:sz w:val="23"/>
          <w:szCs w:val="23"/>
        </w:rPr>
        <w:t xml:space="preserve">  деревья,  кустарники, своими силами содержат овощник, на котором выращиваются овощи для нужд школьной столовой. </w:t>
      </w:r>
      <w:r w:rsidRPr="004F6C99">
        <w:rPr>
          <w:rFonts w:ascii="Times New Roman" w:hAnsi="Times New Roman"/>
          <w:bCs/>
          <w:sz w:val="23"/>
          <w:szCs w:val="23"/>
        </w:rPr>
        <w:br/>
        <w:t xml:space="preserve">   </w:t>
      </w:r>
      <w:r w:rsidR="004B4340" w:rsidRPr="004F6C99">
        <w:rPr>
          <w:rFonts w:ascii="Times New Roman" w:hAnsi="Times New Roman"/>
          <w:bCs/>
          <w:sz w:val="23"/>
          <w:szCs w:val="23"/>
        </w:rPr>
        <w:t xml:space="preserve">В д. </w:t>
      </w:r>
      <w:proofErr w:type="spellStart"/>
      <w:r w:rsidR="004B4340" w:rsidRPr="004F6C99">
        <w:rPr>
          <w:rFonts w:ascii="Times New Roman" w:hAnsi="Times New Roman"/>
          <w:bCs/>
          <w:sz w:val="23"/>
          <w:szCs w:val="23"/>
        </w:rPr>
        <w:t>Сильково</w:t>
      </w:r>
      <w:proofErr w:type="spellEnd"/>
      <w:r w:rsidR="004B4340" w:rsidRPr="004F6C99">
        <w:rPr>
          <w:rFonts w:ascii="Times New Roman" w:hAnsi="Times New Roman"/>
          <w:bCs/>
          <w:sz w:val="23"/>
          <w:szCs w:val="23"/>
        </w:rPr>
        <w:t xml:space="preserve"> работает почтовое</w:t>
      </w:r>
      <w:r w:rsidRPr="004F6C99">
        <w:rPr>
          <w:rFonts w:ascii="Times New Roman" w:hAnsi="Times New Roman"/>
          <w:bCs/>
          <w:sz w:val="23"/>
          <w:szCs w:val="23"/>
        </w:rPr>
        <w:t xml:space="preserve"> отделения, которые обеспечивают печатными изданиями 10 насел</w:t>
      </w:r>
      <w:r w:rsidR="004B4340" w:rsidRPr="004F6C99">
        <w:rPr>
          <w:rFonts w:ascii="Times New Roman" w:hAnsi="Times New Roman"/>
          <w:bCs/>
          <w:sz w:val="23"/>
          <w:szCs w:val="23"/>
        </w:rPr>
        <w:t xml:space="preserve">енных пунктов, на почте работает </w:t>
      </w:r>
      <w:r w:rsidRPr="004F6C99">
        <w:rPr>
          <w:rFonts w:ascii="Times New Roman" w:hAnsi="Times New Roman"/>
          <w:bCs/>
          <w:sz w:val="23"/>
          <w:szCs w:val="23"/>
        </w:rPr>
        <w:t>человек</w:t>
      </w:r>
      <w:r w:rsidR="004B4340" w:rsidRPr="004F6C99">
        <w:rPr>
          <w:rFonts w:ascii="Times New Roman" w:hAnsi="Times New Roman"/>
          <w:bCs/>
          <w:sz w:val="23"/>
          <w:szCs w:val="23"/>
        </w:rPr>
        <w:t>а</w:t>
      </w:r>
      <w:r w:rsidRPr="004F6C99">
        <w:rPr>
          <w:rFonts w:ascii="Times New Roman" w:hAnsi="Times New Roman"/>
          <w:bCs/>
          <w:sz w:val="23"/>
          <w:szCs w:val="23"/>
        </w:rPr>
        <w:t xml:space="preserve">. Отделение почты оказывает ряд услуг населению: в основном </w:t>
      </w:r>
      <w:proofErr w:type="gramStart"/>
      <w:r w:rsidRPr="004F6C99">
        <w:rPr>
          <w:rFonts w:ascii="Times New Roman" w:hAnsi="Times New Roman"/>
          <w:bCs/>
          <w:sz w:val="23"/>
          <w:szCs w:val="23"/>
        </w:rPr>
        <w:t>это  сбор</w:t>
      </w:r>
      <w:proofErr w:type="gramEnd"/>
      <w:r w:rsidRPr="004F6C99">
        <w:rPr>
          <w:rFonts w:ascii="Times New Roman" w:hAnsi="Times New Roman"/>
          <w:bCs/>
          <w:sz w:val="23"/>
          <w:szCs w:val="23"/>
        </w:rPr>
        <w:t xml:space="preserve"> за коммунальные услуги и телефон, осуществляет торговлю</w:t>
      </w:r>
      <w:r w:rsidR="00726F82" w:rsidRPr="004F6C99">
        <w:rPr>
          <w:rFonts w:ascii="Times New Roman" w:hAnsi="Times New Roman"/>
          <w:bCs/>
          <w:sz w:val="23"/>
          <w:szCs w:val="23"/>
        </w:rPr>
        <w:t xml:space="preserve"> товарами повседневного спроса</w:t>
      </w:r>
      <w:r w:rsidR="001F0E12" w:rsidRPr="004F6C99">
        <w:rPr>
          <w:rFonts w:ascii="Times New Roman" w:hAnsi="Times New Roman"/>
          <w:bCs/>
          <w:sz w:val="23"/>
          <w:szCs w:val="23"/>
        </w:rPr>
        <w:t xml:space="preserve">, </w:t>
      </w:r>
      <w:r w:rsidRPr="004F6C99">
        <w:rPr>
          <w:rFonts w:ascii="Times New Roman" w:hAnsi="Times New Roman"/>
          <w:bCs/>
          <w:sz w:val="23"/>
          <w:szCs w:val="23"/>
        </w:rPr>
        <w:t>доступна услуга по копированию документов.</w:t>
      </w:r>
    </w:p>
    <w:p w:rsidR="00726F82" w:rsidRPr="004F6C99" w:rsidRDefault="00726F82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Расчёты можно произвести как за наличный, так и безналичный расчёт (по банковской карте).</w:t>
      </w:r>
    </w:p>
    <w:p w:rsidR="004053F8" w:rsidRPr="004F6C99" w:rsidRDefault="004053F8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С 2022 года </w:t>
      </w:r>
      <w:r w:rsidR="00726F82" w:rsidRPr="004F6C99">
        <w:rPr>
          <w:rFonts w:ascii="Times New Roman" w:hAnsi="Times New Roman"/>
          <w:bCs/>
          <w:sz w:val="23"/>
          <w:szCs w:val="23"/>
        </w:rPr>
        <w:t xml:space="preserve">в отделении почты России в д. </w:t>
      </w:r>
      <w:proofErr w:type="spellStart"/>
      <w:r w:rsidR="00726F82" w:rsidRPr="004F6C99">
        <w:rPr>
          <w:rFonts w:ascii="Times New Roman" w:hAnsi="Times New Roman"/>
          <w:bCs/>
          <w:sz w:val="23"/>
          <w:szCs w:val="23"/>
        </w:rPr>
        <w:t>Сильково</w:t>
      </w:r>
      <w:proofErr w:type="spellEnd"/>
      <w:r w:rsidR="00726F82" w:rsidRPr="004F6C99">
        <w:rPr>
          <w:rFonts w:ascii="Times New Roman" w:hAnsi="Times New Roman"/>
          <w:bCs/>
          <w:sz w:val="23"/>
          <w:szCs w:val="23"/>
        </w:rPr>
        <w:t xml:space="preserve"> предоставляются услуги «Почта Банка» в которые входят:</w:t>
      </w:r>
    </w:p>
    <w:p w:rsidR="00726F82" w:rsidRPr="004F6C99" w:rsidRDefault="00726F82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- услуги по кредитным заявкам;</w:t>
      </w:r>
    </w:p>
    <w:p w:rsidR="00726F82" w:rsidRPr="004F6C99" w:rsidRDefault="00726F82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- открытие сберегательного счёта;</w:t>
      </w:r>
    </w:p>
    <w:p w:rsidR="00726F82" w:rsidRPr="004F6C99" w:rsidRDefault="00726F82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- выдача кредитной карты;</w:t>
      </w:r>
    </w:p>
    <w:p w:rsidR="00726F82" w:rsidRPr="004F6C99" w:rsidRDefault="00726F82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- возможность оформления единой ЕЦП для экономии времени клиентов, сокращения документооборота.</w:t>
      </w:r>
    </w:p>
    <w:p w:rsidR="00B62D00" w:rsidRPr="004F6C99" w:rsidRDefault="00B62D00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Особо хотелось бы отметить работу сельского клуба и библиотеки.</w:t>
      </w:r>
    </w:p>
    <w:p w:rsidR="00503403" w:rsidRPr="004F6C99" w:rsidRDefault="00503403" w:rsidP="00503403">
      <w:pPr>
        <w:pStyle w:val="a3"/>
        <w:rPr>
          <w:rFonts w:ascii="Times New Roman" w:hAnsi="Times New Roman"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В сельском клубе работает один человек, </w:t>
      </w:r>
      <w:r w:rsidRPr="004F6C99">
        <w:rPr>
          <w:rFonts w:ascii="Times New Roman" w:hAnsi="Times New Roman"/>
          <w:sz w:val="23"/>
          <w:szCs w:val="23"/>
        </w:rPr>
        <w:t>методист Сельского клуба работает в тесном контакте с библиотекой,</w:t>
      </w:r>
      <w:r w:rsidR="00B62D00" w:rsidRPr="004F6C99">
        <w:rPr>
          <w:rFonts w:ascii="Times New Roman" w:hAnsi="Times New Roman"/>
          <w:sz w:val="23"/>
          <w:szCs w:val="23"/>
        </w:rPr>
        <w:t xml:space="preserve"> школой, администрацией. За 2023 год </w:t>
      </w:r>
      <w:proofErr w:type="gramStart"/>
      <w:r w:rsidR="00B62D00" w:rsidRPr="004F6C99">
        <w:rPr>
          <w:rFonts w:ascii="Times New Roman" w:hAnsi="Times New Roman"/>
          <w:sz w:val="23"/>
          <w:szCs w:val="23"/>
        </w:rPr>
        <w:t>Клубом</w:t>
      </w:r>
      <w:r w:rsidRPr="004F6C99">
        <w:rPr>
          <w:rFonts w:ascii="Times New Roman" w:hAnsi="Times New Roman"/>
          <w:sz w:val="23"/>
          <w:szCs w:val="23"/>
        </w:rPr>
        <w:t xml:space="preserve">  сельского</w:t>
      </w:r>
      <w:proofErr w:type="gramEnd"/>
      <w:r w:rsidRPr="004F6C99">
        <w:rPr>
          <w:rFonts w:ascii="Times New Roman" w:hAnsi="Times New Roman"/>
          <w:sz w:val="23"/>
          <w:szCs w:val="23"/>
        </w:rPr>
        <w:t xml:space="preserve"> поселения проведены определенные мероприятия, все мероприятия </w:t>
      </w:r>
      <w:r w:rsidR="001F51B3" w:rsidRPr="004F6C99">
        <w:rPr>
          <w:rFonts w:ascii="Times New Roman" w:hAnsi="Times New Roman"/>
          <w:sz w:val="23"/>
          <w:szCs w:val="23"/>
        </w:rPr>
        <w:t>проводились</w:t>
      </w:r>
      <w:r w:rsidRPr="004F6C99">
        <w:rPr>
          <w:rFonts w:ascii="Times New Roman" w:hAnsi="Times New Roman"/>
          <w:sz w:val="23"/>
          <w:szCs w:val="23"/>
        </w:rPr>
        <w:t xml:space="preserve">  согласно плану работ. Это рождественские праздники, праздник посвящены дню защитников отечества, праздник, посвященный женс</w:t>
      </w:r>
      <w:r w:rsidR="003D0EA1" w:rsidRPr="004F6C99">
        <w:rPr>
          <w:rFonts w:ascii="Times New Roman" w:hAnsi="Times New Roman"/>
          <w:sz w:val="23"/>
          <w:szCs w:val="23"/>
        </w:rPr>
        <w:t>кому дню, праздник посвящённый д</w:t>
      </w:r>
      <w:r w:rsidRPr="004F6C99">
        <w:rPr>
          <w:rFonts w:ascii="Times New Roman" w:hAnsi="Times New Roman"/>
          <w:sz w:val="23"/>
          <w:szCs w:val="23"/>
        </w:rPr>
        <w:t>ню Великой победы,</w:t>
      </w:r>
      <w:r w:rsidR="00B62D00" w:rsidRPr="004F6C99">
        <w:rPr>
          <w:rFonts w:ascii="Times New Roman" w:hAnsi="Times New Roman"/>
          <w:sz w:val="23"/>
          <w:szCs w:val="23"/>
        </w:rPr>
        <w:t xml:space="preserve"> день России</w:t>
      </w:r>
      <w:r w:rsidR="003D0EA1" w:rsidRPr="004F6C99">
        <w:rPr>
          <w:rFonts w:ascii="Times New Roman" w:hAnsi="Times New Roman"/>
          <w:sz w:val="23"/>
          <w:szCs w:val="23"/>
        </w:rPr>
        <w:t xml:space="preserve">, день пожилого человека, день Матери, </w:t>
      </w:r>
      <w:r w:rsidRPr="004F6C99">
        <w:rPr>
          <w:rFonts w:ascii="Times New Roman" w:hAnsi="Times New Roman"/>
          <w:sz w:val="23"/>
          <w:szCs w:val="23"/>
        </w:rPr>
        <w:t xml:space="preserve">многие предприятия </w:t>
      </w:r>
      <w:proofErr w:type="gramStart"/>
      <w:r w:rsidRPr="004F6C99">
        <w:rPr>
          <w:rFonts w:ascii="Times New Roman" w:hAnsi="Times New Roman"/>
          <w:sz w:val="23"/>
          <w:szCs w:val="23"/>
        </w:rPr>
        <w:t>проводились  на</w:t>
      </w:r>
      <w:proofErr w:type="gramEnd"/>
      <w:r w:rsidRPr="004F6C99">
        <w:rPr>
          <w:rFonts w:ascii="Times New Roman" w:hAnsi="Times New Roman"/>
          <w:sz w:val="23"/>
          <w:szCs w:val="23"/>
        </w:rPr>
        <w:t xml:space="preserve"> открытом воздухе.</w:t>
      </w:r>
      <w:r w:rsidR="00B62D00" w:rsidRPr="004F6C99">
        <w:rPr>
          <w:rFonts w:ascii="Times New Roman" w:hAnsi="Times New Roman"/>
          <w:sz w:val="23"/>
          <w:szCs w:val="23"/>
        </w:rPr>
        <w:t xml:space="preserve"> В сельском клубе действуют несколько кружков, где задействованы и взрослые и дети, всем находится занятие по душе.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На территории сельск</w:t>
      </w:r>
      <w:r w:rsidR="00933155" w:rsidRPr="004F6C99">
        <w:rPr>
          <w:rFonts w:ascii="Times New Roman" w:hAnsi="Times New Roman"/>
          <w:bCs/>
          <w:sz w:val="23"/>
          <w:szCs w:val="23"/>
        </w:rPr>
        <w:t xml:space="preserve">ого поселения </w:t>
      </w:r>
      <w:proofErr w:type="gramStart"/>
      <w:r w:rsidR="00933155" w:rsidRPr="004F6C99">
        <w:rPr>
          <w:rFonts w:ascii="Times New Roman" w:hAnsi="Times New Roman"/>
          <w:bCs/>
          <w:sz w:val="23"/>
          <w:szCs w:val="23"/>
        </w:rPr>
        <w:t>функционирует</w:t>
      </w:r>
      <w:r w:rsidR="00541E86" w:rsidRPr="004F6C99">
        <w:rPr>
          <w:rFonts w:ascii="Times New Roman" w:hAnsi="Times New Roman"/>
          <w:bCs/>
          <w:sz w:val="23"/>
          <w:szCs w:val="23"/>
        </w:rPr>
        <w:t xml:space="preserve"> </w:t>
      </w:r>
      <w:r w:rsidRPr="004F6C99">
        <w:rPr>
          <w:rFonts w:ascii="Times New Roman" w:hAnsi="Times New Roman"/>
          <w:bCs/>
          <w:sz w:val="23"/>
          <w:szCs w:val="23"/>
        </w:rPr>
        <w:t xml:space="preserve"> библ</w:t>
      </w:r>
      <w:r w:rsidR="00933155" w:rsidRPr="004F6C99">
        <w:rPr>
          <w:rFonts w:ascii="Times New Roman" w:hAnsi="Times New Roman"/>
          <w:bCs/>
          <w:sz w:val="23"/>
          <w:szCs w:val="23"/>
        </w:rPr>
        <w:t>иотека</w:t>
      </w:r>
      <w:proofErr w:type="gramEnd"/>
      <w:r w:rsidR="00933155" w:rsidRPr="004F6C99">
        <w:rPr>
          <w:rFonts w:ascii="Times New Roman" w:hAnsi="Times New Roman"/>
          <w:bCs/>
          <w:sz w:val="23"/>
          <w:szCs w:val="23"/>
        </w:rPr>
        <w:t>.</w:t>
      </w:r>
      <w:r w:rsidR="000F5A87" w:rsidRPr="004F6C99">
        <w:rPr>
          <w:rFonts w:ascii="Times New Roman" w:hAnsi="Times New Roman"/>
          <w:bCs/>
          <w:sz w:val="23"/>
          <w:szCs w:val="23"/>
        </w:rPr>
        <w:t xml:space="preserve"> Библиотека располагается в центре поселения и доступна</w:t>
      </w:r>
      <w:r w:rsidRPr="004F6C99">
        <w:rPr>
          <w:rFonts w:ascii="Times New Roman" w:hAnsi="Times New Roman"/>
          <w:bCs/>
          <w:sz w:val="23"/>
          <w:szCs w:val="23"/>
        </w:rPr>
        <w:t xml:space="preserve"> для всего населения, библиотека укомплектована компьютером, скоростным интернетом, также в библиотеке можно получить услугу по копированию документов.</w:t>
      </w:r>
    </w:p>
    <w:p w:rsidR="00541E86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lastRenderedPageBreak/>
        <w:t xml:space="preserve"> Книжный фонд библиотеки составляет </w:t>
      </w:r>
      <w:r w:rsidR="00FD1EB3" w:rsidRPr="004F6C99">
        <w:rPr>
          <w:rFonts w:ascii="Times New Roman" w:hAnsi="Times New Roman"/>
          <w:bCs/>
          <w:sz w:val="23"/>
          <w:szCs w:val="23"/>
        </w:rPr>
        <w:t>более 6</w:t>
      </w:r>
      <w:r w:rsidRPr="004F6C99">
        <w:rPr>
          <w:rFonts w:ascii="Times New Roman" w:hAnsi="Times New Roman"/>
          <w:bCs/>
          <w:sz w:val="23"/>
          <w:szCs w:val="23"/>
        </w:rPr>
        <w:t xml:space="preserve">000 экземпляров, </w:t>
      </w:r>
      <w:proofErr w:type="gramStart"/>
      <w:r w:rsidRPr="004F6C99">
        <w:rPr>
          <w:rFonts w:ascii="Times New Roman" w:hAnsi="Times New Roman"/>
          <w:bCs/>
          <w:sz w:val="23"/>
          <w:szCs w:val="23"/>
        </w:rPr>
        <w:t xml:space="preserve">количество </w:t>
      </w:r>
      <w:r w:rsidR="00FD1EB3" w:rsidRPr="004F6C99">
        <w:rPr>
          <w:rFonts w:ascii="Times New Roman" w:hAnsi="Times New Roman"/>
          <w:bCs/>
          <w:sz w:val="23"/>
          <w:szCs w:val="23"/>
        </w:rPr>
        <w:t xml:space="preserve"> читателей</w:t>
      </w:r>
      <w:proofErr w:type="gramEnd"/>
      <w:r w:rsidR="00FD1EB3" w:rsidRPr="004F6C99">
        <w:rPr>
          <w:rFonts w:ascii="Times New Roman" w:hAnsi="Times New Roman"/>
          <w:bCs/>
          <w:sz w:val="23"/>
          <w:szCs w:val="23"/>
        </w:rPr>
        <w:t xml:space="preserve"> 300 человек</w:t>
      </w:r>
      <w:r w:rsidR="00541E86" w:rsidRPr="004F6C99">
        <w:rPr>
          <w:rFonts w:ascii="Times New Roman" w:hAnsi="Times New Roman"/>
          <w:bCs/>
          <w:sz w:val="23"/>
          <w:szCs w:val="23"/>
        </w:rPr>
        <w:t>,</w:t>
      </w:r>
      <w:r w:rsidR="00FD1EB3" w:rsidRPr="004F6C99">
        <w:rPr>
          <w:rFonts w:ascii="Times New Roman" w:hAnsi="Times New Roman"/>
          <w:bCs/>
          <w:sz w:val="23"/>
          <w:szCs w:val="23"/>
        </w:rPr>
        <w:t xml:space="preserve"> включая удалённых пользователей</w:t>
      </w:r>
      <w:r w:rsidR="00B62D00" w:rsidRPr="004F6C99">
        <w:rPr>
          <w:rFonts w:ascii="Times New Roman" w:hAnsi="Times New Roman"/>
          <w:bCs/>
          <w:sz w:val="23"/>
          <w:szCs w:val="23"/>
        </w:rPr>
        <w:t>.</w:t>
      </w:r>
    </w:p>
    <w:p w:rsidR="00B62D00" w:rsidRPr="00164CD4" w:rsidRDefault="00541E86" w:rsidP="00B62D00">
      <w:pPr>
        <w:spacing w:after="0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Особо хочу </w:t>
      </w:r>
      <w:proofErr w:type="gramStart"/>
      <w:r w:rsidRPr="004F6C99">
        <w:rPr>
          <w:rFonts w:ascii="Times New Roman" w:hAnsi="Times New Roman"/>
          <w:bCs/>
          <w:sz w:val="23"/>
          <w:szCs w:val="23"/>
        </w:rPr>
        <w:t>отмет</w:t>
      </w:r>
      <w:r w:rsidR="000F5A87" w:rsidRPr="004F6C99">
        <w:rPr>
          <w:rFonts w:ascii="Times New Roman" w:hAnsi="Times New Roman"/>
          <w:bCs/>
          <w:sz w:val="23"/>
          <w:szCs w:val="23"/>
        </w:rPr>
        <w:t xml:space="preserve">ить </w:t>
      </w:r>
      <w:r w:rsidRPr="004F6C99">
        <w:rPr>
          <w:rFonts w:ascii="Times New Roman" w:hAnsi="Times New Roman"/>
          <w:bCs/>
          <w:sz w:val="23"/>
          <w:szCs w:val="23"/>
        </w:rPr>
        <w:t xml:space="preserve"> </w:t>
      </w:r>
      <w:r w:rsidR="000F5A87" w:rsidRPr="004F6C99">
        <w:rPr>
          <w:rFonts w:ascii="Times New Roman" w:hAnsi="Times New Roman"/>
          <w:bCs/>
          <w:sz w:val="23"/>
          <w:szCs w:val="23"/>
        </w:rPr>
        <w:t>работу</w:t>
      </w:r>
      <w:proofErr w:type="gramEnd"/>
      <w:r w:rsidR="000F5A87" w:rsidRPr="004F6C99">
        <w:rPr>
          <w:rFonts w:ascii="Times New Roman" w:hAnsi="Times New Roman"/>
          <w:bCs/>
          <w:sz w:val="23"/>
          <w:szCs w:val="23"/>
        </w:rPr>
        <w:t xml:space="preserve"> Евсигнеевой Галины Анатольевны, свою работу она строит  на тесном контакте и взаимодействии с населением, школой, детским садом  и отделом культуры</w:t>
      </w:r>
      <w:r w:rsidR="00503403" w:rsidRPr="004F6C99">
        <w:rPr>
          <w:rFonts w:ascii="Times New Roman" w:hAnsi="Times New Roman"/>
          <w:bCs/>
          <w:sz w:val="23"/>
          <w:szCs w:val="23"/>
        </w:rPr>
        <w:t xml:space="preserve">. </w:t>
      </w:r>
    </w:p>
    <w:p w:rsidR="00B62D00" w:rsidRPr="004F6C99" w:rsidRDefault="00B62D00" w:rsidP="00B62D00">
      <w:pPr>
        <w:spacing w:after="0"/>
        <w:rPr>
          <w:sz w:val="23"/>
          <w:szCs w:val="23"/>
        </w:rPr>
      </w:pPr>
      <w:r w:rsidRPr="004F6C99">
        <w:rPr>
          <w:sz w:val="23"/>
          <w:szCs w:val="23"/>
        </w:rPr>
        <w:t xml:space="preserve">Подробней с работой </w:t>
      </w:r>
      <w:proofErr w:type="spellStart"/>
      <w:r w:rsidRPr="004F6C99">
        <w:rPr>
          <w:sz w:val="23"/>
          <w:szCs w:val="23"/>
        </w:rPr>
        <w:t>Сильковской</w:t>
      </w:r>
      <w:proofErr w:type="spellEnd"/>
      <w:r w:rsidRPr="004F6C99">
        <w:rPr>
          <w:sz w:val="23"/>
          <w:szCs w:val="23"/>
        </w:rPr>
        <w:t xml:space="preserve"> сель</w:t>
      </w:r>
      <w:r w:rsidR="006413F6" w:rsidRPr="004F6C99">
        <w:rPr>
          <w:sz w:val="23"/>
          <w:szCs w:val="23"/>
        </w:rPr>
        <w:t>с</w:t>
      </w:r>
      <w:r w:rsidRPr="004F6C99">
        <w:rPr>
          <w:sz w:val="23"/>
          <w:szCs w:val="23"/>
        </w:rPr>
        <w:t>кой библиотек</w:t>
      </w:r>
      <w:r w:rsidR="006413F6" w:rsidRPr="004F6C99">
        <w:rPr>
          <w:sz w:val="23"/>
          <w:szCs w:val="23"/>
        </w:rPr>
        <w:t xml:space="preserve">и можно ознакомиться в </w:t>
      </w:r>
      <w:proofErr w:type="spellStart"/>
      <w:r w:rsidR="006413F6" w:rsidRPr="004F6C99">
        <w:rPr>
          <w:sz w:val="23"/>
          <w:szCs w:val="23"/>
        </w:rPr>
        <w:t>соцсетях</w:t>
      </w:r>
      <w:proofErr w:type="spellEnd"/>
      <w:r w:rsidR="006413F6" w:rsidRPr="004F6C99">
        <w:rPr>
          <w:sz w:val="23"/>
          <w:szCs w:val="23"/>
        </w:rPr>
        <w:t>:</w:t>
      </w:r>
    </w:p>
    <w:p w:rsidR="006413F6" w:rsidRPr="004F6C99" w:rsidRDefault="006413F6" w:rsidP="006413F6">
      <w:pPr>
        <w:spacing w:after="0"/>
        <w:rPr>
          <w:rStyle w:val="a5"/>
          <w:sz w:val="23"/>
          <w:szCs w:val="23"/>
        </w:rPr>
      </w:pPr>
      <w:proofErr w:type="spellStart"/>
      <w:r w:rsidRPr="004F6C99">
        <w:rPr>
          <w:sz w:val="23"/>
          <w:szCs w:val="23"/>
        </w:rPr>
        <w:t>ВКонтакте</w:t>
      </w:r>
      <w:proofErr w:type="spellEnd"/>
      <w:r w:rsidRPr="004F6C99">
        <w:rPr>
          <w:sz w:val="23"/>
          <w:szCs w:val="23"/>
        </w:rPr>
        <w:t xml:space="preserve"> -https://vk.com/public195852366;</w:t>
      </w:r>
      <w:hyperlink r:id="rId5" w:history="1">
        <w:r w:rsidRPr="004F6C99">
          <w:rPr>
            <w:rStyle w:val="a5"/>
            <w:sz w:val="23"/>
            <w:szCs w:val="23"/>
          </w:rPr>
          <w:t>https://vk.com/gevsigneeva</w:t>
        </w:r>
      </w:hyperlink>
    </w:p>
    <w:p w:rsidR="006413F6" w:rsidRPr="004F6C99" w:rsidRDefault="006413F6" w:rsidP="006413F6">
      <w:pPr>
        <w:spacing w:after="0"/>
        <w:rPr>
          <w:sz w:val="23"/>
          <w:szCs w:val="23"/>
        </w:rPr>
      </w:pPr>
      <w:r w:rsidRPr="004F6C99">
        <w:rPr>
          <w:rStyle w:val="a5"/>
          <w:sz w:val="23"/>
          <w:szCs w:val="23"/>
        </w:rPr>
        <w:t>Одноклассники -https://ok.ru/profile/576668979149</w:t>
      </w:r>
    </w:p>
    <w:p w:rsidR="00503403" w:rsidRDefault="006413F6" w:rsidP="004F6C99">
      <w:pPr>
        <w:spacing w:after="0"/>
        <w:rPr>
          <w:sz w:val="23"/>
          <w:szCs w:val="23"/>
        </w:rPr>
      </w:pPr>
      <w:r w:rsidRPr="004F6C99">
        <w:rPr>
          <w:sz w:val="23"/>
          <w:szCs w:val="23"/>
          <w:lang w:val="en-US"/>
        </w:rPr>
        <w:t>Telegram</w:t>
      </w:r>
      <w:r w:rsidRPr="004F6C99">
        <w:rPr>
          <w:sz w:val="23"/>
          <w:szCs w:val="23"/>
        </w:rPr>
        <w:t xml:space="preserve">     </w:t>
      </w:r>
      <w:hyperlink r:id="rId6" w:history="1">
        <w:r w:rsidR="00164CD4" w:rsidRPr="007F2297">
          <w:rPr>
            <w:rStyle w:val="a5"/>
            <w:sz w:val="23"/>
            <w:szCs w:val="23"/>
            <w:lang w:val="en-US"/>
          </w:rPr>
          <w:t>https</w:t>
        </w:r>
        <w:r w:rsidR="00164CD4" w:rsidRPr="007F2297">
          <w:rPr>
            <w:rStyle w:val="a5"/>
            <w:sz w:val="23"/>
            <w:szCs w:val="23"/>
          </w:rPr>
          <w:t>://</w:t>
        </w:r>
        <w:r w:rsidR="00164CD4" w:rsidRPr="007F2297">
          <w:rPr>
            <w:rStyle w:val="a5"/>
            <w:sz w:val="23"/>
            <w:szCs w:val="23"/>
            <w:lang w:val="en-US"/>
          </w:rPr>
          <w:t>t</w:t>
        </w:r>
        <w:r w:rsidR="00164CD4" w:rsidRPr="007F2297">
          <w:rPr>
            <w:rStyle w:val="a5"/>
            <w:sz w:val="23"/>
            <w:szCs w:val="23"/>
          </w:rPr>
          <w:t>.</w:t>
        </w:r>
        <w:r w:rsidR="00164CD4" w:rsidRPr="007F2297">
          <w:rPr>
            <w:rStyle w:val="a5"/>
            <w:sz w:val="23"/>
            <w:szCs w:val="23"/>
            <w:lang w:val="en-US"/>
          </w:rPr>
          <w:t>me</w:t>
        </w:r>
        <w:r w:rsidR="00164CD4" w:rsidRPr="007F2297">
          <w:rPr>
            <w:rStyle w:val="a5"/>
            <w:sz w:val="23"/>
            <w:szCs w:val="23"/>
          </w:rPr>
          <w:t>/</w:t>
        </w:r>
        <w:r w:rsidR="00164CD4" w:rsidRPr="007F2297">
          <w:rPr>
            <w:rStyle w:val="a5"/>
            <w:sz w:val="23"/>
            <w:szCs w:val="23"/>
            <w:lang w:val="en-US"/>
          </w:rPr>
          <w:t>silkovo</w:t>
        </w:r>
        <w:r w:rsidR="00164CD4" w:rsidRPr="007F2297">
          <w:rPr>
            <w:rStyle w:val="a5"/>
            <w:sz w:val="23"/>
            <w:szCs w:val="23"/>
          </w:rPr>
          <w:t>40</w:t>
        </w:r>
      </w:hyperlink>
    </w:p>
    <w:p w:rsidR="00164CD4" w:rsidRPr="004F6C99" w:rsidRDefault="00164CD4" w:rsidP="004F6C99">
      <w:pPr>
        <w:spacing w:after="0"/>
        <w:rPr>
          <w:sz w:val="23"/>
          <w:szCs w:val="23"/>
        </w:rPr>
      </w:pPr>
    </w:p>
    <w:p w:rsidR="0035215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Главным направлением в работе администрации Сельского поселения являются обращения и наказы жителей </w:t>
      </w:r>
      <w:proofErr w:type="gramStart"/>
      <w:r w:rsidRPr="004F6C99">
        <w:rPr>
          <w:rFonts w:ascii="Times New Roman" w:hAnsi="Times New Roman"/>
          <w:bCs/>
          <w:sz w:val="23"/>
          <w:szCs w:val="23"/>
        </w:rPr>
        <w:t>поселения  для</w:t>
      </w:r>
      <w:proofErr w:type="gramEnd"/>
      <w:r w:rsidRPr="004F6C99">
        <w:rPr>
          <w:rFonts w:ascii="Times New Roman" w:hAnsi="Times New Roman"/>
          <w:bCs/>
          <w:sz w:val="23"/>
          <w:szCs w:val="23"/>
        </w:rPr>
        <w:t xml:space="preserve"> решения жизненно необходимых и первостепенных задач  в сфере коммунального хозяйства, здравоохранения,  вопросов благоустройства, водоснабжения, газоснабжения</w:t>
      </w:r>
      <w:r w:rsidR="001F0E12" w:rsidRPr="004F6C99">
        <w:rPr>
          <w:rFonts w:ascii="Times New Roman" w:hAnsi="Times New Roman"/>
          <w:bCs/>
          <w:sz w:val="23"/>
          <w:szCs w:val="23"/>
        </w:rPr>
        <w:t>, электроосвещения</w:t>
      </w:r>
      <w:r w:rsidRPr="004F6C99">
        <w:rPr>
          <w:rFonts w:ascii="Times New Roman" w:hAnsi="Times New Roman"/>
          <w:bCs/>
          <w:sz w:val="23"/>
          <w:szCs w:val="23"/>
        </w:rPr>
        <w:t xml:space="preserve">. </w:t>
      </w:r>
    </w:p>
    <w:p w:rsidR="00265EA2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Содержание и ремонт дорог в поселении является одной из функций администрации сельского поселения. Дороги в, д. </w:t>
      </w:r>
      <w:proofErr w:type="gramStart"/>
      <w:r w:rsidRPr="004F6C99">
        <w:rPr>
          <w:rFonts w:ascii="Times New Roman" w:hAnsi="Times New Roman"/>
          <w:bCs/>
          <w:sz w:val="23"/>
          <w:szCs w:val="23"/>
        </w:rPr>
        <w:t xml:space="preserve">Новосёлки,  </w:t>
      </w:r>
      <w:r w:rsidR="00265EA2" w:rsidRPr="004F6C99">
        <w:rPr>
          <w:rFonts w:ascii="Times New Roman" w:hAnsi="Times New Roman"/>
          <w:bCs/>
          <w:sz w:val="23"/>
          <w:szCs w:val="23"/>
        </w:rPr>
        <w:t>дорога</w:t>
      </w:r>
      <w:proofErr w:type="gramEnd"/>
      <w:r w:rsidR="00265EA2" w:rsidRPr="004F6C99">
        <w:rPr>
          <w:rFonts w:ascii="Times New Roman" w:hAnsi="Times New Roman"/>
          <w:bCs/>
          <w:sz w:val="23"/>
          <w:szCs w:val="23"/>
        </w:rPr>
        <w:t xml:space="preserve"> д. </w:t>
      </w:r>
      <w:proofErr w:type="spellStart"/>
      <w:r w:rsidR="00265EA2" w:rsidRPr="004F6C99">
        <w:rPr>
          <w:rFonts w:ascii="Times New Roman" w:hAnsi="Times New Roman"/>
          <w:bCs/>
          <w:sz w:val="23"/>
          <w:szCs w:val="23"/>
        </w:rPr>
        <w:t>Сильково</w:t>
      </w:r>
      <w:proofErr w:type="spellEnd"/>
      <w:r w:rsidR="00265EA2" w:rsidRPr="004F6C99">
        <w:rPr>
          <w:rFonts w:ascii="Times New Roman" w:hAnsi="Times New Roman"/>
          <w:bCs/>
          <w:sz w:val="23"/>
          <w:szCs w:val="23"/>
        </w:rPr>
        <w:t xml:space="preserve"> - д. </w:t>
      </w:r>
      <w:proofErr w:type="spellStart"/>
      <w:r w:rsidR="00265EA2" w:rsidRPr="004F6C99">
        <w:rPr>
          <w:rFonts w:ascii="Times New Roman" w:hAnsi="Times New Roman"/>
          <w:bCs/>
          <w:sz w:val="23"/>
          <w:szCs w:val="23"/>
        </w:rPr>
        <w:t>Дудоровка</w:t>
      </w:r>
      <w:proofErr w:type="spellEnd"/>
      <w:r w:rsidR="00265EA2" w:rsidRPr="004F6C99">
        <w:rPr>
          <w:rFonts w:ascii="Times New Roman" w:hAnsi="Times New Roman"/>
          <w:bCs/>
          <w:sz w:val="23"/>
          <w:szCs w:val="23"/>
        </w:rPr>
        <w:t xml:space="preserve"> -</w:t>
      </w:r>
      <w:r w:rsidRPr="004F6C99">
        <w:rPr>
          <w:rFonts w:ascii="Times New Roman" w:hAnsi="Times New Roman"/>
          <w:bCs/>
          <w:sz w:val="23"/>
          <w:szCs w:val="23"/>
        </w:rPr>
        <w:t xml:space="preserve"> д.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Татьево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 оставляет желать лучшего.  Также дороги в д.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Желохово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 и д.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Торопово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 требуют се</w:t>
      </w:r>
      <w:r w:rsidR="009A146F" w:rsidRPr="004F6C99">
        <w:rPr>
          <w:rFonts w:ascii="Times New Roman" w:hAnsi="Times New Roman"/>
          <w:bCs/>
          <w:sz w:val="23"/>
          <w:szCs w:val="23"/>
        </w:rPr>
        <w:t>рьёзного ремонта, поэтому в 202</w:t>
      </w:r>
      <w:r w:rsidR="00C77603" w:rsidRPr="004F6C99">
        <w:rPr>
          <w:rFonts w:ascii="Times New Roman" w:hAnsi="Times New Roman"/>
          <w:bCs/>
          <w:sz w:val="23"/>
          <w:szCs w:val="23"/>
        </w:rPr>
        <w:t>3</w:t>
      </w:r>
      <w:r w:rsidRPr="004F6C99">
        <w:rPr>
          <w:rFonts w:ascii="Times New Roman" w:hAnsi="Times New Roman"/>
          <w:bCs/>
          <w:sz w:val="23"/>
          <w:szCs w:val="23"/>
        </w:rPr>
        <w:t xml:space="preserve"> году большое внимание администрация СП «Деревня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Сильково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>» уделит дорожной деятельности</w:t>
      </w:r>
      <w:r w:rsidR="00265EA2" w:rsidRPr="004F6C99">
        <w:rPr>
          <w:rFonts w:ascii="Times New Roman" w:hAnsi="Times New Roman"/>
          <w:bCs/>
          <w:sz w:val="23"/>
          <w:szCs w:val="23"/>
        </w:rPr>
        <w:t>.</w:t>
      </w:r>
    </w:p>
    <w:p w:rsidR="00503403" w:rsidRPr="004F6C99" w:rsidRDefault="00CB34DF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Подводя итоги 2023</w:t>
      </w:r>
      <w:r w:rsidR="00503403" w:rsidRPr="004F6C99">
        <w:rPr>
          <w:rFonts w:ascii="Times New Roman" w:hAnsi="Times New Roman"/>
          <w:bCs/>
          <w:sz w:val="23"/>
          <w:szCs w:val="23"/>
        </w:rPr>
        <w:t xml:space="preserve"> года хочется отметить, что, в прошлом году Администрация Сельского поселения, совместно с Сельской думой при поддержке Районной администрации реализовала ряд </w:t>
      </w:r>
      <w:proofErr w:type="gramStart"/>
      <w:r w:rsidR="00503403" w:rsidRPr="004F6C99">
        <w:rPr>
          <w:rFonts w:ascii="Times New Roman" w:hAnsi="Times New Roman"/>
          <w:bCs/>
          <w:sz w:val="23"/>
          <w:szCs w:val="23"/>
        </w:rPr>
        <w:t>проектов  направленных</w:t>
      </w:r>
      <w:proofErr w:type="gramEnd"/>
      <w:r w:rsidR="00503403" w:rsidRPr="004F6C99">
        <w:rPr>
          <w:rFonts w:ascii="Times New Roman" w:hAnsi="Times New Roman"/>
          <w:bCs/>
          <w:sz w:val="23"/>
          <w:szCs w:val="23"/>
        </w:rPr>
        <w:t xml:space="preserve"> на повышение уровня качества жизни наших граждан, а именно: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    - 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Грейдирование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 дорог и ремонт дорог.</w:t>
      </w:r>
    </w:p>
    <w:p w:rsidR="006413F6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    -  Содержание дорог в зимний период.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     - проведены текущие работы по обслуживанию уличного освещения (замена ламп, перегоревших светильников)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В </w:t>
      </w:r>
      <w:proofErr w:type="gramStart"/>
      <w:r w:rsidRPr="004F6C99">
        <w:rPr>
          <w:rFonts w:ascii="Times New Roman" w:hAnsi="Times New Roman"/>
          <w:bCs/>
          <w:sz w:val="23"/>
          <w:szCs w:val="23"/>
        </w:rPr>
        <w:t xml:space="preserve">планах </w:t>
      </w:r>
      <w:r w:rsidR="00F71643" w:rsidRPr="004F6C99">
        <w:rPr>
          <w:rFonts w:ascii="Times New Roman" w:hAnsi="Times New Roman"/>
          <w:bCs/>
          <w:sz w:val="23"/>
          <w:szCs w:val="23"/>
        </w:rPr>
        <w:t xml:space="preserve"> работы</w:t>
      </w:r>
      <w:proofErr w:type="gramEnd"/>
      <w:r w:rsidR="00F71643" w:rsidRPr="004F6C99">
        <w:rPr>
          <w:rFonts w:ascii="Times New Roman" w:hAnsi="Times New Roman"/>
          <w:bCs/>
          <w:sz w:val="23"/>
          <w:szCs w:val="23"/>
        </w:rPr>
        <w:t xml:space="preserve"> администрации на 2024</w:t>
      </w:r>
      <w:r w:rsidRPr="004F6C99">
        <w:rPr>
          <w:rFonts w:ascii="Times New Roman" w:hAnsi="Times New Roman"/>
          <w:bCs/>
          <w:sz w:val="23"/>
          <w:szCs w:val="23"/>
        </w:rPr>
        <w:t xml:space="preserve"> год  стоят следующие задачи:</w:t>
      </w:r>
    </w:p>
    <w:p w:rsidR="0035215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Участие в программе по реализации проектов развития общественной инфраструктуры муниципальных образований, основанных на местных инициативах</w:t>
      </w:r>
      <w:r w:rsidR="00CB34DF" w:rsidRPr="004F6C99">
        <w:rPr>
          <w:rFonts w:ascii="Times New Roman" w:hAnsi="Times New Roman"/>
          <w:bCs/>
          <w:sz w:val="23"/>
          <w:szCs w:val="23"/>
        </w:rPr>
        <w:t xml:space="preserve"> через </w:t>
      </w:r>
      <w:proofErr w:type="gramStart"/>
      <w:r w:rsidR="00CB34DF" w:rsidRPr="004F6C99">
        <w:rPr>
          <w:rFonts w:ascii="Times New Roman" w:hAnsi="Times New Roman"/>
          <w:bCs/>
          <w:sz w:val="23"/>
          <w:szCs w:val="23"/>
        </w:rPr>
        <w:t>министерство</w:t>
      </w:r>
      <w:r w:rsidRPr="004F6C99">
        <w:rPr>
          <w:rFonts w:ascii="Times New Roman" w:hAnsi="Times New Roman"/>
          <w:bCs/>
          <w:sz w:val="23"/>
          <w:szCs w:val="23"/>
        </w:rPr>
        <w:t xml:space="preserve">  финансов</w:t>
      </w:r>
      <w:proofErr w:type="gramEnd"/>
      <w:r w:rsidRPr="004F6C99">
        <w:rPr>
          <w:rFonts w:ascii="Times New Roman" w:hAnsi="Times New Roman"/>
          <w:bCs/>
          <w:sz w:val="23"/>
          <w:szCs w:val="23"/>
        </w:rPr>
        <w:t xml:space="preserve"> К</w:t>
      </w:r>
      <w:r w:rsidR="00A32AD0" w:rsidRPr="004F6C99">
        <w:rPr>
          <w:rFonts w:ascii="Times New Roman" w:hAnsi="Times New Roman"/>
          <w:bCs/>
          <w:sz w:val="23"/>
          <w:szCs w:val="23"/>
        </w:rPr>
        <w:t>алужской области.</w:t>
      </w:r>
      <w:r w:rsidR="00A6176E" w:rsidRPr="004F6C99">
        <w:rPr>
          <w:rFonts w:ascii="Times New Roman" w:hAnsi="Times New Roman"/>
          <w:bCs/>
          <w:sz w:val="23"/>
          <w:szCs w:val="23"/>
        </w:rPr>
        <w:t xml:space="preserve"> 1. Планируется сделать пешеходную дорожку от д. №118 до парка (смета на 600 000,00 </w:t>
      </w:r>
      <w:proofErr w:type="spellStart"/>
      <w:r w:rsidR="00A6176E" w:rsidRPr="004F6C99">
        <w:rPr>
          <w:rFonts w:ascii="Times New Roman" w:hAnsi="Times New Roman"/>
          <w:bCs/>
          <w:sz w:val="23"/>
          <w:szCs w:val="23"/>
        </w:rPr>
        <w:t>руб</w:t>
      </w:r>
      <w:proofErr w:type="spellEnd"/>
      <w:r w:rsidR="00A6176E" w:rsidRPr="004F6C99">
        <w:rPr>
          <w:rFonts w:ascii="Times New Roman" w:hAnsi="Times New Roman"/>
          <w:bCs/>
          <w:sz w:val="23"/>
          <w:szCs w:val="23"/>
        </w:rPr>
        <w:t xml:space="preserve">), 2. Участок дороги в д. </w:t>
      </w:r>
      <w:proofErr w:type="spellStart"/>
      <w:r w:rsidR="00A6176E" w:rsidRPr="004F6C99">
        <w:rPr>
          <w:rFonts w:ascii="Times New Roman" w:hAnsi="Times New Roman"/>
          <w:bCs/>
          <w:sz w:val="23"/>
          <w:szCs w:val="23"/>
        </w:rPr>
        <w:t>Желохово</w:t>
      </w:r>
      <w:proofErr w:type="spellEnd"/>
      <w:r w:rsidR="00A6176E" w:rsidRPr="004F6C99">
        <w:rPr>
          <w:rFonts w:ascii="Times New Roman" w:hAnsi="Times New Roman"/>
          <w:bCs/>
          <w:sz w:val="23"/>
          <w:szCs w:val="23"/>
        </w:rPr>
        <w:t xml:space="preserve"> (смета на 600 000,00)</w:t>
      </w:r>
    </w:p>
    <w:p w:rsidR="00195778" w:rsidRPr="004F6C99" w:rsidRDefault="00195778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Планируется в 2024г. Отремонтировать дорогу до д.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Грицкое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 в щебёночном покрытии протяжённостью 1.2 км, также в д.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Грицкое</w:t>
      </w:r>
      <w:proofErr w:type="spellEnd"/>
      <w:r w:rsidRPr="004F6C99">
        <w:rPr>
          <w:rFonts w:ascii="Times New Roman" w:hAnsi="Times New Roman"/>
          <w:bCs/>
          <w:sz w:val="23"/>
          <w:szCs w:val="23"/>
        </w:rPr>
        <w:t xml:space="preserve"> планируется провести уличный газопровод.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В весенне-летний период</w:t>
      </w:r>
      <w:r w:rsidR="00A8023B" w:rsidRPr="004F6C99">
        <w:rPr>
          <w:rFonts w:ascii="Times New Roman" w:hAnsi="Times New Roman"/>
          <w:bCs/>
          <w:sz w:val="23"/>
          <w:szCs w:val="23"/>
        </w:rPr>
        <w:t xml:space="preserve"> ремонт </w:t>
      </w:r>
      <w:proofErr w:type="gramStart"/>
      <w:r w:rsidR="00A8023B" w:rsidRPr="004F6C99">
        <w:rPr>
          <w:rFonts w:ascii="Times New Roman" w:hAnsi="Times New Roman"/>
          <w:bCs/>
          <w:sz w:val="23"/>
          <w:szCs w:val="23"/>
        </w:rPr>
        <w:t xml:space="preserve">и </w:t>
      </w:r>
      <w:r w:rsidRPr="004F6C99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4F6C99">
        <w:rPr>
          <w:rFonts w:ascii="Times New Roman" w:hAnsi="Times New Roman"/>
          <w:bCs/>
          <w:sz w:val="23"/>
          <w:szCs w:val="23"/>
        </w:rPr>
        <w:t>грейдирование</w:t>
      </w:r>
      <w:proofErr w:type="spellEnd"/>
      <w:proofErr w:type="gramEnd"/>
      <w:r w:rsidRPr="004F6C99">
        <w:rPr>
          <w:rFonts w:ascii="Times New Roman" w:hAnsi="Times New Roman"/>
          <w:bCs/>
          <w:sz w:val="23"/>
          <w:szCs w:val="23"/>
        </w:rPr>
        <w:t xml:space="preserve"> дорог.</w:t>
      </w:r>
    </w:p>
    <w:p w:rsidR="00A8023B" w:rsidRPr="004F6C99" w:rsidRDefault="00CB34DF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 xml:space="preserve">Установка </w:t>
      </w:r>
      <w:proofErr w:type="gramStart"/>
      <w:r w:rsidRPr="004F6C99">
        <w:rPr>
          <w:rFonts w:ascii="Times New Roman" w:hAnsi="Times New Roman"/>
          <w:bCs/>
          <w:sz w:val="23"/>
          <w:szCs w:val="23"/>
        </w:rPr>
        <w:t>светильников  уличного</w:t>
      </w:r>
      <w:proofErr w:type="gramEnd"/>
      <w:r w:rsidR="00A8023B" w:rsidRPr="004F6C99">
        <w:rPr>
          <w:rFonts w:ascii="Times New Roman" w:hAnsi="Times New Roman"/>
          <w:bCs/>
          <w:sz w:val="23"/>
          <w:szCs w:val="23"/>
        </w:rPr>
        <w:t xml:space="preserve"> освещения в  деревнях поселения.</w:t>
      </w: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Очистка дорог от снега в зимний период по населённым пунктам.</w:t>
      </w:r>
    </w:p>
    <w:p w:rsidR="00172F83" w:rsidRPr="004F6C99" w:rsidRDefault="00172F8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Содержание мест общего пользования в нормативном состоянии.</w:t>
      </w:r>
    </w:p>
    <w:p w:rsidR="00265EA2" w:rsidRPr="004F6C99" w:rsidRDefault="00265EA2" w:rsidP="00503403">
      <w:pPr>
        <w:pStyle w:val="a3"/>
        <w:rPr>
          <w:rFonts w:ascii="Times New Roman" w:hAnsi="Times New Roman"/>
          <w:bCs/>
          <w:sz w:val="23"/>
          <w:szCs w:val="23"/>
        </w:rPr>
      </w:pPr>
    </w:p>
    <w:p w:rsidR="00503403" w:rsidRPr="004F6C99" w:rsidRDefault="00503403" w:rsidP="00503403">
      <w:pPr>
        <w:pStyle w:val="a3"/>
        <w:rPr>
          <w:rFonts w:ascii="Times New Roman" w:hAnsi="Times New Roman"/>
          <w:bCs/>
          <w:sz w:val="23"/>
          <w:szCs w:val="23"/>
        </w:rPr>
      </w:pPr>
      <w:r w:rsidRPr="004F6C99">
        <w:rPr>
          <w:rFonts w:ascii="Times New Roman" w:hAnsi="Times New Roman"/>
          <w:bCs/>
          <w:sz w:val="23"/>
          <w:szCs w:val="23"/>
        </w:rPr>
        <w:t>ЗАКЛЮЧИТЕЛЬНАЯ ЧАСТЬ</w:t>
      </w:r>
    </w:p>
    <w:p w:rsidR="00503403" w:rsidRPr="004F6C99" w:rsidRDefault="00503403" w:rsidP="00503403">
      <w:pPr>
        <w:pStyle w:val="a3"/>
        <w:rPr>
          <w:rFonts w:ascii="Times New Roman" w:hAnsi="Times New Roman"/>
          <w:noProof/>
          <w:sz w:val="23"/>
          <w:szCs w:val="23"/>
        </w:rPr>
      </w:pPr>
      <w:r w:rsidRPr="004F6C99">
        <w:rPr>
          <w:rFonts w:ascii="Times New Roman" w:hAnsi="Times New Roman"/>
          <w:noProof/>
          <w:sz w:val="23"/>
          <w:szCs w:val="23"/>
        </w:rPr>
        <w:t>Многие вопросы Администрации сельского поселения решает в тесном взаимодействии с администарцией района, предприятиями, организациями, учрежденями, а также в первую очередь с населением сельского поселения. Мы все понимаем что есть вопросы которые можно решить сегодня и сейчас, а есть вопросы которые требуют времени. Администрация сельского поселения будет работать над тем, чтобы жизнь наших жителей стала лучше и комфортнее.</w:t>
      </w:r>
    </w:p>
    <w:p w:rsidR="00503403" w:rsidRPr="004F6C99" w:rsidRDefault="00503403" w:rsidP="00503403">
      <w:pPr>
        <w:pStyle w:val="a3"/>
        <w:rPr>
          <w:rFonts w:ascii="Times New Roman" w:hAnsi="Times New Roman"/>
          <w:noProof/>
          <w:sz w:val="23"/>
          <w:szCs w:val="23"/>
        </w:rPr>
      </w:pPr>
      <w:r w:rsidRPr="004F6C99">
        <w:rPr>
          <w:rFonts w:ascii="Times New Roman" w:hAnsi="Times New Roman"/>
          <w:noProof/>
          <w:sz w:val="23"/>
          <w:szCs w:val="23"/>
        </w:rPr>
        <w:t>Хочется выразить  благодарность Главе муниципального района Н.В.Бадеевой, а также огромное спасибо, заместителям главы администрации муниципального района,  специалистам всех служб района за их профессионализм, за готовность всегда оказать практическую помощь в решении назревших вопросов. Будем надеяться на дальнейшее взаимопонимание и сотрудничество.</w:t>
      </w:r>
    </w:p>
    <w:p w:rsidR="008038E1" w:rsidRPr="004F6C99" w:rsidRDefault="00503403" w:rsidP="001414A0">
      <w:pPr>
        <w:pStyle w:val="a3"/>
        <w:rPr>
          <w:sz w:val="23"/>
          <w:szCs w:val="23"/>
        </w:rPr>
      </w:pPr>
      <w:r w:rsidRPr="004F6C99">
        <w:rPr>
          <w:rFonts w:ascii="Times New Roman" w:hAnsi="Times New Roman"/>
          <w:noProof/>
          <w:sz w:val="23"/>
          <w:szCs w:val="23"/>
        </w:rPr>
        <w:t>Благодарю за внимание!!!!!</w:t>
      </w:r>
    </w:p>
    <w:sectPr w:rsidR="008038E1" w:rsidRPr="004F6C99" w:rsidSect="000C34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424C"/>
    <w:multiLevelType w:val="hybridMultilevel"/>
    <w:tmpl w:val="1918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BA"/>
    <w:rsid w:val="00067E09"/>
    <w:rsid w:val="00081033"/>
    <w:rsid w:val="000C3472"/>
    <w:rsid w:val="000D0311"/>
    <w:rsid w:val="000D2EF3"/>
    <w:rsid w:val="000D53DF"/>
    <w:rsid w:val="000F4241"/>
    <w:rsid w:val="000F5A87"/>
    <w:rsid w:val="00114ADC"/>
    <w:rsid w:val="001414A0"/>
    <w:rsid w:val="0015685B"/>
    <w:rsid w:val="00164CD4"/>
    <w:rsid w:val="00172F83"/>
    <w:rsid w:val="00182975"/>
    <w:rsid w:val="00195778"/>
    <w:rsid w:val="001D3FFF"/>
    <w:rsid w:val="001D41CC"/>
    <w:rsid w:val="001F0E12"/>
    <w:rsid w:val="001F51B3"/>
    <w:rsid w:val="00222D25"/>
    <w:rsid w:val="00235BFE"/>
    <w:rsid w:val="00242E7D"/>
    <w:rsid w:val="00265EA2"/>
    <w:rsid w:val="002B0148"/>
    <w:rsid w:val="002B6D42"/>
    <w:rsid w:val="002E3F8E"/>
    <w:rsid w:val="002F3517"/>
    <w:rsid w:val="002F47BB"/>
    <w:rsid w:val="002F5EE8"/>
    <w:rsid w:val="00352153"/>
    <w:rsid w:val="003C275D"/>
    <w:rsid w:val="003C75F6"/>
    <w:rsid w:val="003D0EA1"/>
    <w:rsid w:val="003D122F"/>
    <w:rsid w:val="003F788F"/>
    <w:rsid w:val="004053F8"/>
    <w:rsid w:val="004809EC"/>
    <w:rsid w:val="00482393"/>
    <w:rsid w:val="004A141A"/>
    <w:rsid w:val="004B4340"/>
    <w:rsid w:val="004D0282"/>
    <w:rsid w:val="004F6C99"/>
    <w:rsid w:val="00503403"/>
    <w:rsid w:val="00507752"/>
    <w:rsid w:val="00514589"/>
    <w:rsid w:val="00541E86"/>
    <w:rsid w:val="005506C7"/>
    <w:rsid w:val="00560FD3"/>
    <w:rsid w:val="005764BD"/>
    <w:rsid w:val="00596464"/>
    <w:rsid w:val="005A4E5C"/>
    <w:rsid w:val="006413F6"/>
    <w:rsid w:val="00670BFA"/>
    <w:rsid w:val="00672BED"/>
    <w:rsid w:val="00696E5C"/>
    <w:rsid w:val="006C5587"/>
    <w:rsid w:val="0070007A"/>
    <w:rsid w:val="00726F82"/>
    <w:rsid w:val="00741FB8"/>
    <w:rsid w:val="00747879"/>
    <w:rsid w:val="0076761D"/>
    <w:rsid w:val="007A468C"/>
    <w:rsid w:val="008038E1"/>
    <w:rsid w:val="00836082"/>
    <w:rsid w:val="0087538A"/>
    <w:rsid w:val="00894B46"/>
    <w:rsid w:val="008A5C86"/>
    <w:rsid w:val="008D1024"/>
    <w:rsid w:val="008F422B"/>
    <w:rsid w:val="00933155"/>
    <w:rsid w:val="009573EE"/>
    <w:rsid w:val="009A146F"/>
    <w:rsid w:val="009F00EB"/>
    <w:rsid w:val="00A32AD0"/>
    <w:rsid w:val="00A6176E"/>
    <w:rsid w:val="00A8023B"/>
    <w:rsid w:val="00A846F8"/>
    <w:rsid w:val="00AE4CB7"/>
    <w:rsid w:val="00B53F52"/>
    <w:rsid w:val="00B62D00"/>
    <w:rsid w:val="00BA2EF0"/>
    <w:rsid w:val="00C54870"/>
    <w:rsid w:val="00C64BA0"/>
    <w:rsid w:val="00C77603"/>
    <w:rsid w:val="00CB34DF"/>
    <w:rsid w:val="00D37CBA"/>
    <w:rsid w:val="00D53574"/>
    <w:rsid w:val="00DA7644"/>
    <w:rsid w:val="00DB4C8E"/>
    <w:rsid w:val="00E11807"/>
    <w:rsid w:val="00E16BD5"/>
    <w:rsid w:val="00E307F0"/>
    <w:rsid w:val="00E87C71"/>
    <w:rsid w:val="00EC61AB"/>
    <w:rsid w:val="00F34854"/>
    <w:rsid w:val="00F71643"/>
    <w:rsid w:val="00F8286E"/>
    <w:rsid w:val="00F97B29"/>
    <w:rsid w:val="00FA0CA1"/>
    <w:rsid w:val="00FB77D0"/>
    <w:rsid w:val="00FD1EB3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35081D"/>
  <w15:docId w15:val="{CF52F82D-7FB6-4280-ABA3-5C2C7043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53D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53DF"/>
    <w:rPr>
      <w:rFonts w:ascii="MS Sans Serif" w:eastAsia="Times New Roman" w:hAnsi="MS Sans Serif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53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Основной текст 22"/>
    <w:basedOn w:val="a"/>
    <w:uiPriority w:val="99"/>
    <w:rsid w:val="000D53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b/>
      <w:bCs/>
      <w:noProof/>
      <w:sz w:val="28"/>
      <w:szCs w:val="28"/>
      <w:lang w:val="en-US" w:eastAsia="ru-RU"/>
    </w:rPr>
  </w:style>
  <w:style w:type="paragraph" w:styleId="a4">
    <w:name w:val="Normal (Web)"/>
    <w:basedOn w:val="a"/>
    <w:uiPriority w:val="99"/>
    <w:unhideWhenUsed/>
    <w:rsid w:val="009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1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ilkovo40" TargetMode="External"/><Relationship Id="rId5" Type="http://schemas.openxmlformats.org/officeDocument/2006/relationships/hyperlink" Target="https://vk.com/gevsigne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Big Vova</cp:lastModifiedBy>
  <cp:revision>4</cp:revision>
  <cp:lastPrinted>2022-11-18T08:00:00Z</cp:lastPrinted>
  <dcterms:created xsi:type="dcterms:W3CDTF">2024-01-24T17:53:00Z</dcterms:created>
  <dcterms:modified xsi:type="dcterms:W3CDTF">2024-01-24T17:55:00Z</dcterms:modified>
</cp:coreProperties>
</file>