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right="-892" w:rightChars="-44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>
      <w:pPr>
        <w:pStyle w:val="4"/>
        <w:ind w:right="-892" w:rightChars="-44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 положению о порядке сообщения лицами, </w:t>
      </w:r>
    </w:p>
    <w:p>
      <w:pPr>
        <w:pStyle w:val="4"/>
        <w:ind w:right="-892" w:rightChars="-44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замещающими муниципальные должности, </w:t>
      </w:r>
    </w:p>
    <w:p>
      <w:pPr>
        <w:pStyle w:val="4"/>
        <w:ind w:right="-892" w:rightChars="-44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муниципальные должности муниципальной </w:t>
      </w:r>
    </w:p>
    <w:p>
      <w:pPr>
        <w:pStyle w:val="4"/>
        <w:ind w:right="-892" w:rightChars="-44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службы в органах местного самоуправления </w:t>
      </w:r>
    </w:p>
    <w:p>
      <w:pPr>
        <w:pStyle w:val="4"/>
        <w:ind w:right="-892" w:rightChars="-44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«Перемышльский район»</w:t>
      </w:r>
    </w:p>
    <w:p>
      <w:pPr>
        <w:pStyle w:val="4"/>
        <w:ind w:right="-892" w:rightChars="-44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 получении подарка в связи с протокольными </w:t>
      </w:r>
    </w:p>
    <w:p>
      <w:pPr>
        <w:pStyle w:val="4"/>
        <w:ind w:right="-892" w:rightChars="-44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мероприятиями, служебными командировками</w:t>
      </w:r>
    </w:p>
    <w:p>
      <w:pPr>
        <w:pStyle w:val="4"/>
        <w:ind w:right="-892" w:rightChars="-44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 другими официальными мероприятиями,</w:t>
      </w:r>
    </w:p>
    <w:p>
      <w:pPr>
        <w:pStyle w:val="4"/>
        <w:ind w:right="-892" w:rightChars="-44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участие в которых связано с использованием ими</w:t>
      </w:r>
    </w:p>
    <w:p>
      <w:pPr>
        <w:pStyle w:val="4"/>
        <w:ind w:right="-892" w:rightChars="-44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служебных (должностных) обязанностей, </w:t>
      </w:r>
    </w:p>
    <w:p>
      <w:pPr>
        <w:pStyle w:val="4"/>
        <w:ind w:right="-892" w:rightChars="-44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сдачи и оценки подарка, реализации (выкупа)</w:t>
      </w:r>
    </w:p>
    <w:p>
      <w:pPr>
        <w:pStyle w:val="4"/>
        <w:ind w:right="-892" w:rightChars="-4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и зачисления средств, вырученных от его реализации</w:t>
      </w:r>
    </w:p>
    <w:p>
      <w:pPr>
        <w:pStyle w:val="4"/>
        <w:ind w:right="-892" w:rightChars="-446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right="-892" w:rightChars="-4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>
      <w:pPr>
        <w:pStyle w:val="5"/>
        <w:ind w:right="-892" w:rightChars="-446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ind w:right="-892" w:rightChars="-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Администрация сельского поселения </w:t>
      </w:r>
    </w:p>
    <w:p>
      <w:pPr>
        <w:pStyle w:val="5"/>
        <w:ind w:right="-892" w:rightChars="-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«Деревня Погореловка»</w:t>
      </w:r>
    </w:p>
    <w:p>
      <w:pPr>
        <w:pStyle w:val="5"/>
        <w:ind w:right="-892" w:rightChars="-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>
      <w:pPr>
        <w:pStyle w:val="5"/>
        <w:ind w:right="-892" w:rightChars="-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>
      <w:pPr>
        <w:pStyle w:val="5"/>
        <w:ind w:right="-892" w:rightChars="-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(ф.и.о., занимаемая должность)</w:t>
      </w:r>
    </w:p>
    <w:p>
      <w:pPr>
        <w:pStyle w:val="5"/>
        <w:ind w:right="-892" w:rightChars="-44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right="-892" w:rightChars="-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>
      <w:pPr>
        <w:pStyle w:val="5"/>
        <w:ind w:right="-892" w:rightChars="-44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right="-892" w:rightChars="-44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Извещаю о получении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>
      <w:pPr>
        <w:pStyle w:val="5"/>
        <w:ind w:right="-892" w:rightChars="-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>
      <w:pPr>
        <w:pStyle w:val="5"/>
        <w:ind w:right="-892" w:rightChars="-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подарка(ов) на ____________________________________________________________</w:t>
      </w:r>
    </w:p>
    <w:p>
      <w:pPr>
        <w:pStyle w:val="5"/>
        <w:ind w:right="-892" w:rightChars="-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протокольного мероприятия, служебной командировки, другого официального мероприятия, место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 дата проведения)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8865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26"/>
        <w:gridCol w:w="2872"/>
        <w:gridCol w:w="1700"/>
        <w:gridCol w:w="1867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26" w:type="dxa"/>
            <w:tcBorders>
              <w:left w:val="nil"/>
            </w:tcBorders>
            <w:noWrap w:val="0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872" w:type="dxa"/>
            <w:noWrap w:val="0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67" w:type="dxa"/>
            <w:tcBorders>
              <w:right w:val="nil"/>
            </w:tcBorders>
            <w:noWrap w:val="0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r>
              <w:fldChar w:fldCharType="begin"/>
            </w:r>
            <w:r>
              <w:instrText xml:space="preserve">HYPERLINK \l "P158"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26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pStyle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pStyle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>
            <w:pPr>
              <w:pStyle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72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right="-694" w:rightChars="-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 на _____ листах.</w:t>
      </w:r>
    </w:p>
    <w:p>
      <w:pPr>
        <w:pStyle w:val="5"/>
        <w:ind w:right="-694" w:rightChars="-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(наименование документа)</w:t>
      </w:r>
    </w:p>
    <w:p>
      <w:pPr>
        <w:pStyle w:val="5"/>
        <w:ind w:right="-694" w:rightChars="-34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right="-694" w:rightChars="-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>
      <w:pPr>
        <w:pStyle w:val="5"/>
        <w:ind w:right="-694" w:rightChars="-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>
      <w:pPr>
        <w:pStyle w:val="5"/>
        <w:ind w:right="-694" w:rightChars="-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>
      <w:pPr>
        <w:pStyle w:val="5"/>
        <w:ind w:right="-694" w:rightChars="-34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right="-694" w:rightChars="-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   принявшее</w:t>
      </w:r>
    </w:p>
    <w:p>
      <w:pPr>
        <w:pStyle w:val="5"/>
        <w:ind w:right="-694" w:rightChars="-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>
      <w:pPr>
        <w:pStyle w:val="5"/>
        <w:ind w:right="-694" w:rightChars="-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>
      <w:pPr>
        <w:pStyle w:val="5"/>
        <w:ind w:right="-694" w:rightChars="-34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right="-694" w:rightChars="-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>
      <w:pPr>
        <w:pStyle w:val="5"/>
        <w:ind w:right="-694" w:rightChars="-34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right="-694" w:rightChars="-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>
      <w:pPr>
        <w:pStyle w:val="4"/>
        <w:ind w:right="-694" w:rightChars="-347"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8"/>
      <w:bookmarkEnd w:id="0"/>
      <w:r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7595A"/>
    <w:rsid w:val="53F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2023-06-19T07:31:00Z</dcterms:created>
  <dc:creator>Погореловка</dc:creator>
  <cp:lastModifiedBy>Погореловка</cp:lastModifiedBy>
  <dcterms:modified xsi:type="dcterms:W3CDTF">2023-06-19T07:36:54Z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643B7EEC60924CD7AAD897BE8A97F8BC</vt:lpwstr>
  </property>
</Properties>
</file>