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AE8B" w14:textId="77777777" w:rsidR="000D3C30" w:rsidRPr="00E12E6E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       </w:t>
      </w:r>
    </w:p>
    <w:p w14:paraId="22EECFCF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14:paraId="3EA6EC5A" w14:textId="7374ECA2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22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</w:t>
      </w:r>
      <w:proofErr w:type="spellStart"/>
      <w:r w:rsidR="00227B4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4C5FC5C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6F09B8" w14:textId="77777777" w:rsidR="000D3C30" w:rsidRPr="00E12E6E" w:rsidRDefault="000D3C30" w:rsidP="000D3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0D4CFCD" w14:textId="4DB3A253" w:rsidR="000D3C30" w:rsidRDefault="00227B4B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</w:p>
    <w:p w14:paraId="2F34E442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58A53" w14:textId="114AA2AF" w:rsidR="000D3C30" w:rsidRPr="005A1208" w:rsidRDefault="000D3C30" w:rsidP="000D3C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470BF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1208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A0E57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F10F1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A1208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2E0E75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5A1208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14:paraId="0A385D89" w14:textId="77777777" w:rsidR="000D3C30" w:rsidRPr="00E12E6E" w:rsidRDefault="000D3C30" w:rsidP="000D3C30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F68F9E8" w14:textId="77777777" w:rsidR="000D3C30" w:rsidRPr="005A1208" w:rsidRDefault="000D3C30" w:rsidP="000D3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О внесении изменений в муниципальную</w:t>
      </w:r>
    </w:p>
    <w:p w14:paraId="69480867" w14:textId="77777777" w:rsidR="000D3C30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программу</w:t>
      </w:r>
      <w:r w:rsidRPr="005A1208">
        <w:rPr>
          <w:rFonts w:ascii="Times New Roman" w:hAnsi="Times New Roman" w:cs="Times New Roman"/>
          <w:sz w:val="26"/>
          <w:szCs w:val="26"/>
        </w:rPr>
        <w:t xml:space="preserve"> </w:t>
      </w:r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«Совершенствование, освещение </w:t>
      </w:r>
    </w:p>
    <w:p w14:paraId="0B77506E" w14:textId="77777777" w:rsidR="000D3C30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деятельности и развития муниципальной службы </w:t>
      </w:r>
    </w:p>
    <w:p w14:paraId="221A3BD8" w14:textId="77777777" w:rsidR="00227B4B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сельского поселения «</w:t>
      </w:r>
      <w:r w:rsidR="00227B4B"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Село </w:t>
      </w:r>
      <w:proofErr w:type="spellStart"/>
      <w:r w:rsidR="00227B4B"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Борищево</w:t>
      </w:r>
      <w:proofErr w:type="spellEnd"/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</w:t>
      </w:r>
    </w:p>
    <w:p w14:paraId="69015A68" w14:textId="77777777" w:rsidR="00227B4B" w:rsidRPr="005A1208" w:rsidRDefault="000D3C30" w:rsidP="000D3C3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утвержденную постановлением</w:t>
      </w:r>
      <w:r w:rsidR="00227B4B"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1208">
        <w:rPr>
          <w:rFonts w:ascii="Times New Roman" w:hAnsi="Times New Roman" w:cs="Times New Roman"/>
          <w:b/>
          <w:sz w:val="26"/>
          <w:szCs w:val="26"/>
        </w:rPr>
        <w:t xml:space="preserve">администрации сельского </w:t>
      </w:r>
    </w:p>
    <w:p w14:paraId="3015ECF4" w14:textId="5CEB87FB" w:rsidR="000D3C30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поселения «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b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>24</w:t>
      </w:r>
      <w:r w:rsidRPr="005A1208">
        <w:rPr>
          <w:rFonts w:ascii="Times New Roman" w:hAnsi="Times New Roman" w:cs="Times New Roman"/>
          <w:b/>
          <w:sz w:val="26"/>
          <w:szCs w:val="26"/>
        </w:rPr>
        <w:t>.0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>1</w:t>
      </w:r>
      <w:r w:rsidRPr="005A1208">
        <w:rPr>
          <w:rFonts w:ascii="Times New Roman" w:hAnsi="Times New Roman" w:cs="Times New Roman"/>
          <w:b/>
          <w:sz w:val="26"/>
          <w:szCs w:val="26"/>
        </w:rPr>
        <w:t>.2020 года №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>8</w:t>
      </w:r>
      <w:r w:rsidRPr="005A12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4302A13" w14:textId="77777777" w:rsidR="000D3C30" w:rsidRPr="00E12E6E" w:rsidRDefault="000D3C30" w:rsidP="000D3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56CB0826" w14:textId="77777777" w:rsidR="000D3C30" w:rsidRPr="00E12E6E" w:rsidRDefault="000D3C30" w:rsidP="000D3C30">
      <w:pPr>
        <w:spacing w:after="0" w:line="240" w:lineRule="auto"/>
        <w:rPr>
          <w:rFonts w:ascii="Times New Roman" w:eastAsia="Times New Roman" w:hAnsi="Times New Roman" w:cs="Calibri"/>
          <w:b/>
          <w:sz w:val="25"/>
          <w:szCs w:val="25"/>
          <w:lang w:eastAsia="ru-RU"/>
        </w:rPr>
      </w:pPr>
    </w:p>
    <w:p w14:paraId="46046D33" w14:textId="268A218A" w:rsidR="000D3C30" w:rsidRPr="005A1208" w:rsidRDefault="000D3C30" w:rsidP="000D3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120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 w:rsidRPr="005A1208"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законом</w:t>
      </w:r>
      <w:r w:rsidRPr="005A1208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A1208">
        <w:rPr>
          <w:rStyle w:val="a3"/>
          <w:rFonts w:ascii="Times New Roman" w:hAnsi="Times New Roman" w:cs="Times New Roman"/>
          <w:color w:val="000000"/>
          <w:sz w:val="26"/>
          <w:szCs w:val="26"/>
        </w:rPr>
        <w:t>Уставом</w:t>
      </w:r>
      <w:r w:rsidRPr="005A1208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>», в целях реализации основных направлений бюджетной политики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>» в части организации программно-целевого метода финансирования бюджетных расходов, повышения эффективности решения вопросов местного значения и прохождения муниципальной службы</w:t>
      </w:r>
      <w:r w:rsidR="005E1B11" w:rsidRPr="005A1208">
        <w:rPr>
          <w:rFonts w:ascii="Times New Roman" w:hAnsi="Times New Roman" w:cs="Times New Roman"/>
          <w:sz w:val="26"/>
          <w:szCs w:val="26"/>
        </w:rPr>
        <w:t xml:space="preserve">, </w:t>
      </w:r>
      <w:r w:rsidRPr="005A1208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32DE1DBD" w14:textId="77777777" w:rsidR="000D3C30" w:rsidRPr="005A1208" w:rsidRDefault="000D3C30" w:rsidP="000D3C30">
      <w:pPr>
        <w:pStyle w:val="a4"/>
        <w:jc w:val="center"/>
        <w:rPr>
          <w:sz w:val="26"/>
          <w:szCs w:val="26"/>
        </w:rPr>
      </w:pPr>
    </w:p>
    <w:p w14:paraId="0E2797D5" w14:textId="77777777" w:rsidR="000D3C30" w:rsidRPr="005A1208" w:rsidRDefault="000D3C30" w:rsidP="000D3C30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208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1FF87463" w14:textId="77777777" w:rsidR="000D3C30" w:rsidRPr="005A1208" w:rsidRDefault="000D3C30" w:rsidP="000D3C3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1995C1AD" w14:textId="4480D6E4" w:rsidR="000D3C30" w:rsidRPr="005A1208" w:rsidRDefault="000D3C30" w:rsidP="005E1B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A1208">
        <w:rPr>
          <w:rFonts w:ascii="Times New Roman" w:hAnsi="Times New Roman" w:cs="Times New Roman"/>
          <w:sz w:val="26"/>
          <w:szCs w:val="26"/>
        </w:rPr>
        <w:t>1. Внести в муниципальную программу «Совершенствование, освещение деятельности и развития муниципальной службы администрации сельского посел</w:t>
      </w:r>
      <w:r w:rsidR="00AB072C" w:rsidRPr="005A1208">
        <w:rPr>
          <w:rFonts w:ascii="Times New Roman" w:hAnsi="Times New Roman" w:cs="Times New Roman"/>
          <w:sz w:val="26"/>
          <w:szCs w:val="26"/>
        </w:rPr>
        <w:t xml:space="preserve">ения «Село </w:t>
      </w:r>
      <w:proofErr w:type="spellStart"/>
      <w:r w:rsidR="00AB072C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 xml:space="preserve">» от </w:t>
      </w:r>
      <w:r w:rsidR="00227B4B" w:rsidRPr="005A1208">
        <w:rPr>
          <w:rFonts w:ascii="Times New Roman" w:hAnsi="Times New Roman" w:cs="Times New Roman"/>
          <w:sz w:val="26"/>
          <w:szCs w:val="26"/>
        </w:rPr>
        <w:t>24</w:t>
      </w:r>
      <w:r w:rsidRPr="005A1208">
        <w:rPr>
          <w:rFonts w:ascii="Times New Roman" w:hAnsi="Times New Roman" w:cs="Times New Roman"/>
          <w:sz w:val="26"/>
          <w:szCs w:val="26"/>
        </w:rPr>
        <w:t>.0</w:t>
      </w:r>
      <w:r w:rsidR="00227B4B" w:rsidRPr="005A1208">
        <w:rPr>
          <w:rFonts w:ascii="Times New Roman" w:hAnsi="Times New Roman" w:cs="Times New Roman"/>
          <w:sz w:val="26"/>
          <w:szCs w:val="26"/>
        </w:rPr>
        <w:t>1</w:t>
      </w:r>
      <w:r w:rsidRPr="005A1208">
        <w:rPr>
          <w:rFonts w:ascii="Times New Roman" w:hAnsi="Times New Roman" w:cs="Times New Roman"/>
          <w:sz w:val="26"/>
          <w:szCs w:val="26"/>
        </w:rPr>
        <w:t>.2020 года №</w:t>
      </w:r>
      <w:r w:rsidR="00227B4B" w:rsidRPr="005A1208">
        <w:rPr>
          <w:rFonts w:ascii="Times New Roman" w:hAnsi="Times New Roman" w:cs="Times New Roman"/>
          <w:sz w:val="26"/>
          <w:szCs w:val="26"/>
        </w:rPr>
        <w:t>8</w:t>
      </w:r>
      <w:r w:rsidRPr="005A120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00397D8F" w14:textId="37C2E168" w:rsidR="000D3C30" w:rsidRPr="005A1208" w:rsidRDefault="000D3C30" w:rsidP="005E1B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A1208">
        <w:rPr>
          <w:rFonts w:ascii="Times New Roman" w:hAnsi="Times New Roman" w:cs="Times New Roman"/>
          <w:sz w:val="26"/>
          <w:szCs w:val="26"/>
        </w:rPr>
        <w:t>1.1. Изложить</w:t>
      </w:r>
      <w:r w:rsidR="009F1584" w:rsidRPr="005A1208">
        <w:rPr>
          <w:rFonts w:ascii="Times New Roman" w:hAnsi="Times New Roman" w:cs="Times New Roman"/>
          <w:sz w:val="26"/>
          <w:szCs w:val="26"/>
        </w:rPr>
        <w:t xml:space="preserve"> Раздел 4 и </w:t>
      </w:r>
      <w:r w:rsidR="00227B4B" w:rsidRPr="005A1208">
        <w:rPr>
          <w:rFonts w:ascii="Times New Roman" w:hAnsi="Times New Roman" w:cs="Times New Roman"/>
          <w:sz w:val="26"/>
          <w:szCs w:val="26"/>
        </w:rPr>
        <w:t>П</w:t>
      </w:r>
      <w:r w:rsidRPr="005A1208">
        <w:rPr>
          <w:rFonts w:ascii="Times New Roman" w:hAnsi="Times New Roman" w:cs="Times New Roman"/>
          <w:sz w:val="26"/>
          <w:szCs w:val="26"/>
        </w:rPr>
        <w:t>аспорт муниципальной программ</w:t>
      </w:r>
      <w:r w:rsidR="00AB072C" w:rsidRPr="005A1208">
        <w:rPr>
          <w:rFonts w:ascii="Times New Roman" w:hAnsi="Times New Roman" w:cs="Times New Roman"/>
          <w:sz w:val="26"/>
          <w:szCs w:val="26"/>
        </w:rPr>
        <w:t>ы</w:t>
      </w:r>
      <w:r w:rsidR="005E1B11" w:rsidRPr="005A1208">
        <w:rPr>
          <w:rFonts w:ascii="Times New Roman" w:hAnsi="Times New Roman" w:cs="Times New Roman"/>
          <w:sz w:val="26"/>
          <w:szCs w:val="26"/>
        </w:rPr>
        <w:t xml:space="preserve"> </w:t>
      </w:r>
      <w:r w:rsidR="00227B4B" w:rsidRPr="005A1208">
        <w:rPr>
          <w:rFonts w:ascii="Times New Roman" w:hAnsi="Times New Roman" w:cs="Times New Roman"/>
          <w:sz w:val="26"/>
          <w:szCs w:val="26"/>
        </w:rPr>
        <w:t>«Совершенствование</w:t>
      </w:r>
      <w:r w:rsidR="009F1584" w:rsidRPr="005A1208">
        <w:rPr>
          <w:rFonts w:ascii="Times New Roman" w:hAnsi="Times New Roman" w:cs="Times New Roman"/>
          <w:sz w:val="26"/>
          <w:szCs w:val="26"/>
        </w:rPr>
        <w:t>, о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свещение деятельности и развития муниципальной службы администрации сельского поселения «Село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="00227B4B" w:rsidRPr="005A1208">
        <w:rPr>
          <w:rFonts w:ascii="Times New Roman" w:hAnsi="Times New Roman" w:cs="Times New Roman"/>
          <w:sz w:val="26"/>
          <w:szCs w:val="26"/>
        </w:rPr>
        <w:t>»</w:t>
      </w:r>
      <w:r w:rsidR="009F1584" w:rsidRPr="005A1208">
        <w:rPr>
          <w:rFonts w:ascii="Times New Roman" w:hAnsi="Times New Roman" w:cs="Times New Roman"/>
          <w:sz w:val="26"/>
          <w:szCs w:val="26"/>
        </w:rPr>
        <w:t xml:space="preserve"> </w:t>
      </w:r>
      <w:r w:rsidRPr="005A1208">
        <w:rPr>
          <w:rFonts w:ascii="Times New Roman" w:hAnsi="Times New Roman" w:cs="Times New Roman"/>
          <w:sz w:val="26"/>
          <w:szCs w:val="26"/>
        </w:rPr>
        <w:t>в новой редакции (прилагается).</w:t>
      </w:r>
    </w:p>
    <w:p w14:paraId="57A3895D" w14:textId="30300E2E" w:rsidR="005E1B11" w:rsidRPr="005A1208" w:rsidRDefault="005A1208" w:rsidP="005E1B11">
      <w:pPr>
        <w:pStyle w:val="a4"/>
        <w:jc w:val="both"/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</w:pPr>
      <w:r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2</w:t>
      </w:r>
      <w:r w:rsidR="005E1B11"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. Контроль за исполнение настоящего постановления оставляю за собой.</w:t>
      </w:r>
    </w:p>
    <w:p w14:paraId="646E4653" w14:textId="6A327FA9" w:rsidR="005A1208" w:rsidRPr="005A1208" w:rsidRDefault="005A1208" w:rsidP="005E1B11">
      <w:pPr>
        <w:pStyle w:val="a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3. Настоящее постановление вступает </w:t>
      </w:r>
      <w:r w:rsidR="003C0DA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в силу </w:t>
      </w:r>
      <w:r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со дня его официального опубликования.</w:t>
      </w:r>
    </w:p>
    <w:p w14:paraId="38928495" w14:textId="77777777" w:rsidR="000D3C30" w:rsidRPr="005A1208" w:rsidRDefault="000D3C30" w:rsidP="000D3C30">
      <w:pPr>
        <w:pStyle w:val="a4"/>
        <w:jc w:val="center"/>
        <w:rPr>
          <w:color w:val="000000"/>
          <w:spacing w:val="-9"/>
          <w:sz w:val="26"/>
          <w:szCs w:val="26"/>
        </w:rPr>
      </w:pPr>
    </w:p>
    <w:p w14:paraId="67F5135B" w14:textId="77777777" w:rsidR="000D3C30" w:rsidRPr="005A1208" w:rsidRDefault="000D3C30" w:rsidP="000D3C30">
      <w:pPr>
        <w:pStyle w:val="a4"/>
        <w:jc w:val="center"/>
        <w:rPr>
          <w:sz w:val="26"/>
          <w:szCs w:val="26"/>
        </w:rPr>
      </w:pPr>
    </w:p>
    <w:p w14:paraId="3FF4805F" w14:textId="77777777" w:rsidR="000D3C30" w:rsidRPr="005A1208" w:rsidRDefault="000D3C30" w:rsidP="000D3C30">
      <w:pPr>
        <w:pStyle w:val="a5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  <w:r w:rsidRPr="005A1208"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  <w:t xml:space="preserve">Глава администрации </w:t>
      </w:r>
    </w:p>
    <w:p w14:paraId="3196F8EA" w14:textId="7EA28D43" w:rsidR="000D3C30" w:rsidRPr="00E12E6E" w:rsidRDefault="000D3C30" w:rsidP="003C539B">
      <w:pPr>
        <w:pStyle w:val="a5"/>
        <w:shd w:val="clear" w:color="auto" w:fill="FFFFFF"/>
        <w:tabs>
          <w:tab w:val="left" w:pos="0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sectPr w:rsidR="000D3C30" w:rsidRPr="00E12E6E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сельского поселения </w:t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  <w:t xml:space="preserve">               </w:t>
      </w:r>
      <w:r w:rsidR="005A1208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           </w:t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 </w:t>
      </w:r>
      <w:r w:rsidR="00227B4B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>Н.И. Пикина</w:t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               </w:t>
      </w:r>
    </w:p>
    <w:p w14:paraId="018B17B2" w14:textId="3988B648" w:rsidR="000D3C30" w:rsidRPr="003C539B" w:rsidRDefault="000D3C30" w:rsidP="003C539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227B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</w:t>
      </w:r>
    </w:p>
    <w:p w14:paraId="5018A962" w14:textId="3C53BAD3" w:rsidR="000D3C30" w:rsidRPr="00227B4B" w:rsidRDefault="000D3C30" w:rsidP="000D3C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7B4B">
        <w:rPr>
          <w:rFonts w:ascii="Times New Roman" w:hAnsi="Times New Roman" w:cs="Times New Roman"/>
          <w:sz w:val="24"/>
          <w:szCs w:val="24"/>
        </w:rPr>
        <w:t xml:space="preserve">к </w:t>
      </w:r>
      <w:r w:rsidR="00227B4B">
        <w:rPr>
          <w:rFonts w:ascii="Times New Roman" w:hAnsi="Times New Roman" w:cs="Times New Roman"/>
          <w:sz w:val="24"/>
          <w:szCs w:val="24"/>
        </w:rPr>
        <w:t>п</w:t>
      </w:r>
      <w:r w:rsidRPr="00227B4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38151384" w14:textId="5EA880FF" w:rsidR="000D3C30" w:rsidRPr="00227B4B" w:rsidRDefault="000D3C30" w:rsidP="00227B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7B4B">
        <w:rPr>
          <w:rFonts w:ascii="Times New Roman" w:hAnsi="Times New Roman" w:cs="Times New Roman"/>
          <w:sz w:val="24"/>
          <w:szCs w:val="24"/>
        </w:rPr>
        <w:t>сельского поселения "</w:t>
      </w:r>
      <w:r w:rsidR="00227B4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227B4B">
        <w:rPr>
          <w:rFonts w:ascii="Times New Roman" w:hAnsi="Times New Roman" w:cs="Times New Roman"/>
          <w:sz w:val="24"/>
          <w:szCs w:val="24"/>
        </w:rPr>
        <w:t>Борищево</w:t>
      </w:r>
      <w:proofErr w:type="spellEnd"/>
      <w:r w:rsidRPr="00227B4B">
        <w:rPr>
          <w:rFonts w:ascii="Times New Roman" w:hAnsi="Times New Roman" w:cs="Times New Roman"/>
          <w:sz w:val="24"/>
          <w:szCs w:val="24"/>
        </w:rPr>
        <w:t xml:space="preserve"> "</w:t>
      </w:r>
    </w:p>
    <w:p w14:paraId="1B9A8F77" w14:textId="656F300E" w:rsidR="000D3C30" w:rsidRPr="00227B4B" w:rsidRDefault="000D3C30" w:rsidP="000D3C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7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27B4B">
        <w:rPr>
          <w:rFonts w:ascii="Times New Roman" w:hAnsi="Times New Roman" w:cs="Times New Roman"/>
          <w:sz w:val="24"/>
          <w:szCs w:val="24"/>
        </w:rPr>
        <w:t xml:space="preserve">от </w:t>
      </w:r>
      <w:r w:rsidRPr="00227B4B">
        <w:rPr>
          <w:rFonts w:ascii="Times New Roman" w:hAnsi="Times New Roman" w:cs="Times New Roman"/>
          <w:sz w:val="24"/>
          <w:szCs w:val="24"/>
        </w:rPr>
        <w:t>«</w:t>
      </w:r>
      <w:r w:rsidR="008470BF" w:rsidRPr="00227B4B">
        <w:rPr>
          <w:rFonts w:ascii="Times New Roman" w:hAnsi="Times New Roman" w:cs="Times New Roman"/>
          <w:sz w:val="24"/>
          <w:szCs w:val="24"/>
        </w:rPr>
        <w:t>1</w:t>
      </w:r>
      <w:r w:rsidR="005A1208">
        <w:rPr>
          <w:rFonts w:ascii="Times New Roman" w:hAnsi="Times New Roman" w:cs="Times New Roman"/>
          <w:sz w:val="24"/>
          <w:szCs w:val="24"/>
        </w:rPr>
        <w:t>9</w:t>
      </w:r>
      <w:r w:rsidRPr="00227B4B">
        <w:rPr>
          <w:rFonts w:ascii="Times New Roman" w:hAnsi="Times New Roman" w:cs="Times New Roman"/>
          <w:sz w:val="24"/>
          <w:szCs w:val="24"/>
        </w:rPr>
        <w:t xml:space="preserve">» </w:t>
      </w:r>
      <w:r w:rsidR="001A0E57" w:rsidRPr="00227B4B">
        <w:rPr>
          <w:rFonts w:ascii="Times New Roman" w:hAnsi="Times New Roman" w:cs="Times New Roman"/>
          <w:sz w:val="24"/>
          <w:szCs w:val="24"/>
        </w:rPr>
        <w:t>февраля</w:t>
      </w:r>
      <w:r w:rsidRPr="00227B4B">
        <w:rPr>
          <w:rFonts w:ascii="Times New Roman" w:hAnsi="Times New Roman" w:cs="Times New Roman"/>
          <w:sz w:val="24"/>
          <w:szCs w:val="24"/>
        </w:rPr>
        <w:t xml:space="preserve"> 202</w:t>
      </w:r>
      <w:r w:rsidR="002F10F1" w:rsidRPr="00227B4B">
        <w:rPr>
          <w:rFonts w:ascii="Times New Roman" w:hAnsi="Times New Roman" w:cs="Times New Roman"/>
          <w:sz w:val="24"/>
          <w:szCs w:val="24"/>
        </w:rPr>
        <w:t>5</w:t>
      </w:r>
      <w:r w:rsidR="00227B4B">
        <w:rPr>
          <w:rFonts w:ascii="Times New Roman" w:hAnsi="Times New Roman" w:cs="Times New Roman"/>
          <w:sz w:val="24"/>
          <w:szCs w:val="24"/>
        </w:rPr>
        <w:t>г.</w:t>
      </w:r>
      <w:r w:rsidR="002F10F1" w:rsidRPr="00227B4B">
        <w:rPr>
          <w:rFonts w:ascii="Times New Roman" w:hAnsi="Times New Roman" w:cs="Times New Roman"/>
          <w:sz w:val="24"/>
          <w:szCs w:val="24"/>
        </w:rPr>
        <w:t xml:space="preserve"> </w:t>
      </w:r>
      <w:r w:rsidRPr="00227B4B">
        <w:rPr>
          <w:rFonts w:ascii="Times New Roman" w:hAnsi="Times New Roman" w:cs="Times New Roman"/>
          <w:sz w:val="24"/>
          <w:szCs w:val="24"/>
        </w:rPr>
        <w:t>№</w:t>
      </w:r>
      <w:r w:rsidR="005A1208">
        <w:rPr>
          <w:rFonts w:ascii="Times New Roman" w:hAnsi="Times New Roman" w:cs="Times New Roman"/>
          <w:sz w:val="24"/>
          <w:szCs w:val="24"/>
        </w:rPr>
        <w:t>8</w:t>
      </w:r>
    </w:p>
    <w:p w14:paraId="76E22F07" w14:textId="77777777" w:rsidR="003C539B" w:rsidRDefault="003C539B" w:rsidP="000D3C30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263"/>
      <w:bookmarkEnd w:id="0"/>
    </w:p>
    <w:p w14:paraId="137E79E9" w14:textId="5AB89969" w:rsidR="000D3C30" w:rsidRPr="003C539B" w:rsidRDefault="000D3C30" w:rsidP="000D3C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9B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617A387" w14:textId="244F1FEB" w:rsidR="000D3C30" w:rsidRPr="003C539B" w:rsidRDefault="000D3C30" w:rsidP="000D3C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9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3E9619D" w14:textId="2CDA6206" w:rsidR="000D3C30" w:rsidRPr="003C539B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«Совершенствование, освещение деятельности и развития муниципальной службы администрации сельского поселения «</w:t>
      </w:r>
      <w:r w:rsidR="00227B4B"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Село </w:t>
      </w:r>
      <w:proofErr w:type="spellStart"/>
      <w:r w:rsidR="00227B4B"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Борищево</w:t>
      </w:r>
      <w:proofErr w:type="spellEnd"/>
      <w:r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»</w:t>
      </w:r>
    </w:p>
    <w:p w14:paraId="186BCF7C" w14:textId="77777777" w:rsidR="000D3C30" w:rsidRPr="00E12E6E" w:rsidRDefault="000D3C30" w:rsidP="005E1B11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0D3C30" w:rsidRPr="00E12E6E" w14:paraId="5025CF9E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C417" w14:textId="77777777" w:rsidR="003C539B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1.Ответственный исполнитель</w:t>
            </w:r>
          </w:p>
          <w:p w14:paraId="7B038BB4" w14:textId="6663431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96B" w14:textId="3B06894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</w:t>
            </w:r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Борищево</w:t>
            </w:r>
            <w:proofErr w:type="spellEnd"/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3C30" w:rsidRPr="00E12E6E" w14:paraId="6640CC41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C0C1" w14:textId="042061D8" w:rsidR="000D3C30" w:rsidRPr="00FA1C45" w:rsidRDefault="000D3C30" w:rsidP="00471F2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3C5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Участники 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9C95" w14:textId="6BCEAA6E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</w:t>
            </w:r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Борищево</w:t>
            </w:r>
            <w:proofErr w:type="spellEnd"/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3C30" w:rsidRPr="00E12E6E" w14:paraId="6B95E856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86E" w14:textId="77777777" w:rsidR="000D3C30" w:rsidRPr="00FA1C45" w:rsidRDefault="000D3C30" w:rsidP="00471F2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169A" w14:textId="7777777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расходов на содержание и эффективную деятельность администрации сельского поселения. Повышение ответственности муниципальных служащих, иных работников администрации сельского поселения за результаты своей деятельности.</w:t>
            </w:r>
          </w:p>
        </w:tc>
      </w:tr>
      <w:tr w:rsidR="000D3C30" w:rsidRPr="00E12E6E" w14:paraId="0E0927FA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5A3" w14:textId="77777777" w:rsidR="000D3C30" w:rsidRPr="00FA1C45" w:rsidRDefault="000D3C30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0BB9" w14:textId="77777777" w:rsidR="000D3C30" w:rsidRPr="00FA1C45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оплате труда муниципальных служащих, иных работников администрации сельского поселения в зависимости от количества и качества вложенного труда.</w:t>
            </w:r>
          </w:p>
          <w:p w14:paraId="3B447546" w14:textId="77777777" w:rsidR="000D3C30" w:rsidRPr="00FA1C45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информационной доступности для граждан о деятельности администрации сельского поселения.</w:t>
            </w:r>
          </w:p>
          <w:p w14:paraId="4C53D9B1" w14:textId="77777777" w:rsidR="000D3C30" w:rsidRPr="00FA1C45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администрации сельского поселения квалифицированными кадрами посредством их подготовки, переподготовки, повышения квалификации, созданием кадрового резерва и проведения конкурсных отборов на вакантные должности муниципальной службы.</w:t>
            </w:r>
          </w:p>
          <w:p w14:paraId="47D33E48" w14:textId="77777777" w:rsidR="000D3C30" w:rsidRPr="00FA1C45" w:rsidRDefault="000D3C30" w:rsidP="00471F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и дополнительных гарантий муниципальным служащим и иным работникам администрации сельского поселения.</w:t>
            </w:r>
          </w:p>
        </w:tc>
      </w:tr>
      <w:tr w:rsidR="000D3C30" w:rsidRPr="00E12E6E" w14:paraId="07220DFB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79EB" w14:textId="20D1E423" w:rsidR="000D3C30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Индикаторы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0B9B" w14:textId="7777777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доверия населения к органам местного самоуправления сельского поселения</w:t>
            </w:r>
          </w:p>
        </w:tc>
      </w:tr>
      <w:tr w:rsidR="000D3C30" w:rsidRPr="00E12E6E" w14:paraId="458DAD5A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366" w14:textId="0E5D091E" w:rsidR="000D3C30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9F1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1941" w14:textId="540B4D35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</w:t>
            </w:r>
            <w:r w:rsidR="008E67AB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0D3C30" w:rsidRPr="00E12E6E" w14:paraId="24DBA6C3" w14:textId="77777777" w:rsidTr="009F1584">
        <w:trPr>
          <w:trHeight w:val="4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2E42" w14:textId="02F69F7F" w:rsidR="000D3C30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  <w:r w:rsidR="009F1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муниципальной программы за счет бюджетных ассигнований (тыс</w:t>
            </w:r>
            <w:r w:rsidR="005A12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EA4" w14:textId="4A518894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r w:rsidR="005E1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16442,00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числе по годам и источникам финансирования, в том числе:</w:t>
            </w:r>
          </w:p>
          <w:p w14:paraId="1BDBFC4D" w14:textId="7155F8C4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</w:t>
            </w:r>
            <w:r w:rsidR="005E1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5E1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</w:p>
          <w:p w14:paraId="616ADDD4" w14:textId="6CE31066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–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1567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5BCCEF45" w14:textId="0124692A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154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9,3 </w:t>
            </w:r>
          </w:p>
          <w:p w14:paraId="6004216D" w14:textId="20EEB863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–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1490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19833A00" w14:textId="62302DF7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-   2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4,6</w:t>
            </w:r>
          </w:p>
          <w:p w14:paraId="5A54DEF3" w14:textId="6D603BAA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1819</w:t>
            </w:r>
            <w:r w:rsidR="00635EB7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4F9FF06" w14:textId="1FDDC7EB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 </w:t>
            </w:r>
            <w:r w:rsidR="00635EB7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="00635EB7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  <w:p w14:paraId="263A7056" w14:textId="2D02F99B" w:rsidR="00AD635F" w:rsidRPr="00FA1C45" w:rsidRDefault="00AD635F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2026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-</w:t>
            </w:r>
            <w:r w:rsidR="008E67AB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E67AB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288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8E67AB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03FF767" w14:textId="662E7FEE" w:rsidR="008E67AB" w:rsidRPr="00FA1C45" w:rsidRDefault="008E67AB" w:rsidP="008E67A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2027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288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05B94E7E" w14:textId="206B03EF" w:rsidR="000D3C30" w:rsidRPr="005A1208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A1208">
              <w:rPr>
                <w:rFonts w:ascii="Times New Roman" w:hAnsi="Times New Roman" w:cs="Times New Roman"/>
                <w:lang w:eastAsia="en-US"/>
              </w:rPr>
              <w:t>Объемы финансовых средств, направляемых на реализацию муниципальной программы из бюджета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A1208">
              <w:rPr>
                <w:rFonts w:ascii="Times New Roman" w:hAnsi="Times New Roman" w:cs="Times New Roman"/>
                <w:lang w:eastAsia="en-US"/>
              </w:rPr>
              <w:t>сельско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го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поселени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я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227B4B" w:rsidRPr="005A1208">
              <w:rPr>
                <w:rFonts w:ascii="Times New Roman" w:hAnsi="Times New Roman" w:cs="Times New Roman"/>
                <w:lang w:eastAsia="en-US"/>
              </w:rPr>
              <w:t xml:space="preserve">Село </w:t>
            </w:r>
            <w:proofErr w:type="spellStart"/>
            <w:r w:rsidR="00227B4B" w:rsidRPr="005A1208">
              <w:rPr>
                <w:rFonts w:ascii="Times New Roman" w:hAnsi="Times New Roman" w:cs="Times New Roman"/>
                <w:lang w:eastAsia="en-US"/>
              </w:rPr>
              <w:t>Борищево</w:t>
            </w:r>
            <w:proofErr w:type="spellEnd"/>
            <w:r w:rsidRPr="005A1208">
              <w:rPr>
                <w:rFonts w:ascii="Times New Roman" w:hAnsi="Times New Roman" w:cs="Times New Roman"/>
                <w:lang w:eastAsia="en-US"/>
              </w:rPr>
              <w:t>», ежегодно уточняются</w:t>
            </w:r>
            <w:r w:rsidR="00AF5F59">
              <w:rPr>
                <w:rFonts w:ascii="Times New Roman" w:hAnsi="Times New Roman" w:cs="Times New Roman"/>
                <w:lang w:eastAsia="en-US"/>
              </w:rPr>
              <w:t>,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после принятия решения Сельской Думы о бюджете 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на очередной финансовый год и плановый период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104EBED" w14:textId="77777777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C45" w:rsidRPr="00E12E6E" w14:paraId="231EF5AD" w14:textId="77777777" w:rsidTr="005E1B11">
        <w:trPr>
          <w:trHeight w:val="68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08D" w14:textId="5C9102EC" w:rsidR="00FA1C45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="009F1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AB5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Обеспечение систем инфраструктуры здания администрации сельского поселения требованиям, установленным законодательством Российской Федерации, Калужской области.</w:t>
            </w:r>
          </w:p>
          <w:p w14:paraId="117DC3FD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компьютеров, оргтехники, мебели, бытовой техники.</w:t>
            </w:r>
          </w:p>
          <w:p w14:paraId="20D47969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Планирование организации работы автотранспорта администрации, исключение фактов его повторного направления в течение дня по одному и тому же маршруту.</w:t>
            </w:r>
          </w:p>
          <w:p w14:paraId="124262FA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актов, предусматривающих стимулирование оплаты труда муниципальных служащих и иных работников.</w:t>
            </w:r>
          </w:p>
          <w:p w14:paraId="17DBBC48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Реализация установленных законодательством гарантий муниципальных служащих.</w:t>
            </w:r>
          </w:p>
          <w:p w14:paraId="63D2D71E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органам местного самоуправления сельского поселения.</w:t>
            </w:r>
          </w:p>
          <w:p w14:paraId="2A93863F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гласности и равного доступа к информации о деятельности администрации сельского поселения.</w:t>
            </w:r>
          </w:p>
          <w:p w14:paraId="7891EB63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информационных и современных кадровых технологий в администрации сельского поселения.</w:t>
            </w:r>
          </w:p>
          <w:p w14:paraId="2105702C" w14:textId="11002044" w:rsidR="00FA1C45" w:rsidRPr="003C539B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гласности и равного доступа к муниципальной службе.</w:t>
            </w:r>
          </w:p>
          <w:p w14:paraId="4EFB5241" w14:textId="77777777" w:rsidR="00FA1C45" w:rsidRPr="003C539B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01C0A6" w14:textId="77777777" w:rsid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FBEC36" w14:textId="77777777" w:rsid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7108B3" w14:textId="77777777" w:rsid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6364CC" w14:textId="77777777" w:rsidR="00FA1C45" w:rsidRP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9358EA0" w14:textId="77777777" w:rsidR="000D3C30" w:rsidRPr="00E12E6E" w:rsidRDefault="000D3C30" w:rsidP="000D3C30">
      <w:pPr>
        <w:spacing w:after="0"/>
        <w:rPr>
          <w:sz w:val="25"/>
          <w:szCs w:val="25"/>
        </w:rPr>
        <w:sectPr w:rsidR="000D3C30" w:rsidRPr="00E12E6E">
          <w:pgSz w:w="11906" w:h="16838"/>
          <w:pgMar w:top="1134" w:right="851" w:bottom="1134" w:left="1701" w:header="709" w:footer="709" w:gutter="0"/>
          <w:cols w:space="720"/>
        </w:sectPr>
      </w:pPr>
    </w:p>
    <w:p w14:paraId="26AD71C2" w14:textId="77777777" w:rsidR="000D3C30" w:rsidRPr="005E1B11" w:rsidRDefault="000D3C30" w:rsidP="000D3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1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МУНИЦИПАЛЬНОЙ ПРОГРАММЫ</w:t>
      </w:r>
    </w:p>
    <w:p w14:paraId="26C82116" w14:textId="77777777" w:rsidR="005A1208" w:rsidRDefault="000D3C30" w:rsidP="000D3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11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«Совершенствование, освещение деятельности и развития муниципальной службы </w:t>
      </w:r>
    </w:p>
    <w:p w14:paraId="6A1C1F6F" w14:textId="5877044C" w:rsidR="000D3C30" w:rsidRPr="005E1B11" w:rsidRDefault="005A1208" w:rsidP="005A12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D3C30" w:rsidRPr="005E1B11">
        <w:rPr>
          <w:rFonts w:ascii="Times New Roman" w:hAnsi="Times New Roman" w:cs="Times New Roman"/>
          <w:b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C30" w:rsidRPr="005E1B11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AB072C" w:rsidRPr="005E1B11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AB072C" w:rsidRPr="005E1B11">
        <w:rPr>
          <w:rFonts w:ascii="Times New Roman" w:hAnsi="Times New Roman" w:cs="Times New Roman"/>
          <w:b/>
          <w:sz w:val="24"/>
          <w:szCs w:val="24"/>
        </w:rPr>
        <w:t>Борищево</w:t>
      </w:r>
      <w:proofErr w:type="spellEnd"/>
      <w:r w:rsidR="000D3C30" w:rsidRPr="005E1B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bottomFromText="200" w:vertAnchor="text" w:horzAnchor="margin" w:tblpY="13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728"/>
        <w:gridCol w:w="992"/>
        <w:gridCol w:w="992"/>
        <w:gridCol w:w="1277"/>
        <w:gridCol w:w="1417"/>
        <w:gridCol w:w="851"/>
        <w:gridCol w:w="518"/>
        <w:gridCol w:w="331"/>
        <w:gridCol w:w="851"/>
        <w:gridCol w:w="850"/>
        <w:gridCol w:w="993"/>
        <w:gridCol w:w="850"/>
        <w:gridCol w:w="992"/>
        <w:gridCol w:w="852"/>
      </w:tblGrid>
      <w:tr w:rsidR="00A464EB" w:rsidRPr="005E1B11" w14:paraId="2C25A0F2" w14:textId="0915C392" w:rsidTr="005A1208">
        <w:trPr>
          <w:gridAfter w:val="6"/>
          <w:wAfter w:w="5388" w:type="dxa"/>
          <w:trHeight w:val="244"/>
        </w:trPr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DA83" w14:textId="77777777" w:rsidR="00A464EB" w:rsidRPr="005E1B11" w:rsidRDefault="00A464EB" w:rsidP="00471F2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1B0BB" w14:textId="77777777" w:rsidR="00A464EB" w:rsidRPr="005E1B11" w:rsidRDefault="00A464EB" w:rsidP="00471F2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C6346" w14:textId="77777777" w:rsidR="00A464EB" w:rsidRPr="005E1B11" w:rsidRDefault="00A464EB" w:rsidP="00471F2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A464EB" w:rsidRPr="005E1B11" w14:paraId="1A5ADE47" w14:textId="77777777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16E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BB57AC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381F2BBD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CBBA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5EC9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20B" w14:textId="4A8E6DD4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653" w14:textId="55184DBC" w:rsidR="00AF5F59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E325B5" w14:textId="1ADDF256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542A7861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F417" w14:textId="22CDFD75" w:rsidR="00AF5F59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D844C8" w14:textId="00D37078" w:rsidR="00AF5F59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59032B" w14:textId="538148F2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0943" w14:textId="77777777" w:rsidR="005A1208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</w:t>
            </w:r>
          </w:p>
          <w:p w14:paraId="7DDB71F8" w14:textId="3347CAA6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14:paraId="66B01FEB" w14:textId="487233AF" w:rsidR="00A464EB" w:rsidRPr="005E1B11" w:rsidRDefault="00A464EB" w:rsidP="009F15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B7C" w14:textId="77777777" w:rsidR="009F1584" w:rsidRPr="005E1B11" w:rsidRDefault="009F1584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375C" w14:textId="77777777" w:rsidR="009F1584" w:rsidRPr="005E1B11" w:rsidRDefault="009F1584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E587" w14:textId="10BA1696" w:rsidR="00A464EB" w:rsidRPr="005E1B11" w:rsidRDefault="00A464EB" w:rsidP="005A12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FBA5AB7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CD1" w14:textId="77777777" w:rsidR="00A464EB" w:rsidRPr="005E1B11" w:rsidRDefault="00A464EB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2ED" w14:textId="77777777" w:rsidR="00A464EB" w:rsidRPr="005E1B11" w:rsidRDefault="00A464EB" w:rsidP="009F15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175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AA8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70FC831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EB4" w14:textId="77777777" w:rsidR="00A464EB" w:rsidRPr="005E1B11" w:rsidRDefault="00A464EB" w:rsidP="005A12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C7B" w14:textId="77777777" w:rsidR="005A1208" w:rsidRDefault="005A1208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EB8B" w14:textId="68ECB98A" w:rsidR="00A464EB" w:rsidRPr="005E1B11" w:rsidRDefault="00A464EB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0BE" w14:textId="77777777" w:rsidR="005A1208" w:rsidRDefault="005A1208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4134" w14:textId="202F735C" w:rsidR="00A464EB" w:rsidRPr="005E1B11" w:rsidRDefault="00A464EB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F5F59" w:rsidRPr="00AF5F59" w14:paraId="791F15CA" w14:textId="3E0D18F3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59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2362" w14:textId="57B572B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2EA" w14:textId="1C5C21C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C75" w14:textId="14B88D9F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5A1208" w:rsidRPr="00AF5F59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38F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C80" w14:textId="51BF691F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5815,1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521" w14:textId="2530E333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3987" w14:textId="38AEB5E7" w:rsidR="00A464EB" w:rsidRPr="00AF5F59" w:rsidRDefault="00A55A36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861" w14:textId="78E41933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04A" w14:textId="3A5752D9" w:rsidR="00A464EB" w:rsidRPr="00AF5F59" w:rsidRDefault="00C30903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0291" w14:textId="02B3B7A2" w:rsidR="00A464EB" w:rsidRPr="00AF5F59" w:rsidRDefault="00E35324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1353" w14:textId="0FCD09E6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6DF" w14:textId="308FBB67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979,2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779" w14:textId="513CDDBF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F59" w:rsidRPr="00AF5F59" w14:paraId="4AC4EC34" w14:textId="446AF052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EE87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C88" w14:textId="7FF36F05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местной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0EEE" w14:textId="2F55C50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CB0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5A1208" w:rsidRP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78BEA" w14:textId="6BF4B96A" w:rsidR="005A1208" w:rsidRPr="00AF5F59" w:rsidRDefault="005A1208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667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53" w14:textId="69C21129" w:rsidR="00A464EB" w:rsidRPr="00AF5F59" w:rsidRDefault="00C860A2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02C" w14:textId="1F5D40D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BB8" w14:textId="5881C48F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C55" w14:textId="619D5829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BFB" w14:textId="674E5AF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6860" w14:textId="75648F25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5324"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324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82A" w14:textId="287591C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725" w14:textId="472F019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161" w14:textId="055ACE6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</w:tr>
      <w:tr w:rsidR="00AF5F59" w:rsidRPr="00AF5F59" w14:paraId="096B04D3" w14:textId="47AFC5DD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628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481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поселений по формированию, исполнению бюджета поселения и контролю за исполнением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C3A" w14:textId="73C4C26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B9D" w14:textId="77777777" w:rsidR="005A1208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5A1208" w:rsidRP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D7BDD" w14:textId="0C8AF675" w:rsidR="00A464EB" w:rsidRPr="00AF5F59" w:rsidRDefault="005A1208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901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C49" w14:textId="3F826C68" w:rsidR="00A464EB" w:rsidRPr="00AF5F59" w:rsidRDefault="00C860A2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038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CF4" w14:textId="3F3882D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DB7" w14:textId="401D51D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D7D" w14:textId="57DD1B6C" w:rsidR="00A464EB" w:rsidRPr="00AF5F59" w:rsidRDefault="005C4157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1D3E" w14:textId="0BF2BF7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9C48" w14:textId="74370C5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37F2" w14:textId="09E48813" w:rsidR="00A464EB" w:rsidRPr="00AF5F59" w:rsidRDefault="00F81BA2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C1B" w:rsidRPr="00AF5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4AE" w14:textId="2A7B25D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E56" w14:textId="04B2910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79193B10" w14:textId="7E96C519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D82F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27D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поселений по владению, использованию и распоряжению имуществом, находящимся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296F" w14:textId="2E8DB4D9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C2B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96344" w14:textId="5BFB16B2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D64F" w14:textId="182503A3" w:rsidR="00A464EB" w:rsidRPr="00AF5F59" w:rsidRDefault="000B0B9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DCA" w14:textId="3F5C438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60A2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860A2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718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651" w14:textId="7C4FB80E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1258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899E" w14:textId="6C63342D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4F7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C46" w14:textId="606A8C88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124C1B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14E" w14:textId="7EAADC5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620" w14:textId="2127961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F59" w:rsidRPr="00AF5F59" w14:paraId="37D48370" w14:textId="1094FDC4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D982" w14:textId="4D18049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47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деятельности по </w:t>
            </w: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избирательной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7253" w14:textId="2E2C2D1D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1A0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8BAE3" w14:textId="334CEDD9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5D0C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733E" w14:textId="6B73B058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0237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90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2A8B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0A42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82B" w14:textId="2A8B3CC7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C9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FEA" w14:textId="6DD6443A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529" w14:textId="50045DC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1BC6B8D6" w14:textId="2833D403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BB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C9F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EA04" w14:textId="6D86A0DD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7170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58600" w14:textId="66328505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33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133" w14:textId="1F72EF18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AEEF" w14:textId="353E6A62" w:rsidR="00A464EB" w:rsidRPr="00AF5F59" w:rsidRDefault="00A55A36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382" w14:textId="67413DAA" w:rsidR="00A464EB" w:rsidRPr="00AF5F59" w:rsidRDefault="0084688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E685" w14:textId="1CB6FED5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C33" w14:textId="43495D5E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56A0" w14:textId="416E736D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782" w14:textId="4E51DE68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46A" w14:textId="3E9BE0DF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F34" w14:textId="37F6586D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5F59" w:rsidRPr="00AF5F59" w14:paraId="5FB948A1" w14:textId="110EA67F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EB8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BC6D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BA9" w14:textId="16788F8A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034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351D2" w14:textId="648C6B30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E4AC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45DF" w14:textId="7436F5B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603" w14:textId="0952CB98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B4D4" w14:textId="26509B2A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B81" w14:textId="04BBC9C9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12AE" w14:textId="7E788A9B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8FDA" w14:textId="5B1349C8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74BD" w14:textId="52584FC2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122" w14:textId="72D219CE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BEF" w14:textId="52E9F749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5F59" w:rsidRPr="00AF5F59" w14:paraId="2AB5F961" w14:textId="403691A8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DC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2DB" w14:textId="3490EB1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</w:t>
            </w:r>
            <w:r w:rsidR="00A55A36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стимулирование Глав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E8CE" w14:textId="42D44B9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2C6A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A3173" w14:textId="0C830C9C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A7B" w14:textId="67166799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3598E" w:rsidRPr="00AF5F59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457" w14:textId="092A3E42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0EA2" w14:textId="51DE746E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6534FD" w:rsidRPr="00AF5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E98" w14:textId="15EABB7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3F1" w14:textId="4166CFF3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157" w:rsidRPr="00AF5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57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ECE" w14:textId="2F793965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7EE7" w14:textId="216BCA74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2422" w14:textId="57E900A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DA5"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474" w14:textId="6F560364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4BD" w14:textId="41EC2BBE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AF5F59" w:rsidRPr="00AF5F59" w14:paraId="3F1D347A" w14:textId="75C8FB7E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CD97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B0B" w14:textId="4B3075B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 муниципальных образований Калужской области за достижение наилучших показателей социально-экономического развития муниципальных районов Калужской области </w:t>
            </w:r>
            <w:r w:rsidR="005E1B11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FE3" w14:textId="015DC37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9192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D379A" w14:textId="4F50ADE3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B5D" w14:textId="157D3A6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="005E1B11" w:rsidRPr="00AF5F59">
              <w:rPr>
                <w:rFonts w:ascii="Times New Roman" w:hAnsi="Times New Roman" w:cs="Times New Roman"/>
                <w:sz w:val="24"/>
                <w:szCs w:val="24"/>
              </w:rPr>
              <w:t>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89E" w14:textId="35F8DE9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93" w14:textId="689D0A42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81D0" w14:textId="003767FD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D4E" w14:textId="7BF0FE28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3E3" w14:textId="28552622" w:rsidR="00A464EB" w:rsidRPr="00AF5F59" w:rsidRDefault="00A3598E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3A55" w14:textId="3A8F088D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919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C22" w14:textId="2145403A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7CD" w14:textId="78BDC03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5942DA48" w14:textId="29B94B42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0D2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889" w14:textId="3F7D0A3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администрации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FE5" w14:textId="157F824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F1584" w:rsidRP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9BE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08569" w14:textId="76023B95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3B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E70C" w14:textId="1BE89D47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860A2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10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65C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D4B" w14:textId="4F1B0E73" w:rsidR="00A464EB" w:rsidRPr="00AF5F59" w:rsidRDefault="005C4157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717" w14:textId="13DAF4FE" w:rsidR="00A464EB" w:rsidRPr="00AF5F59" w:rsidRDefault="00A3598E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324" w:rsidRPr="00AF5F59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5F7" w14:textId="66A61DF2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896" w14:textId="7DC14A3F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591" w14:textId="43E9D97E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FAB" w14:textId="58BE3A71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1F4ACF9D" w14:textId="4D84B3C2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7F1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5F3" w14:textId="2D1AEA5E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поселений 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обеспечение внешнего </w:t>
            </w: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63F" w14:textId="1414610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9AA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9C6DA" w14:textId="13A31FE3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C7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1A6" w14:textId="1C3179AA" w:rsidR="00A464EB" w:rsidRPr="00AF5F59" w:rsidRDefault="00C860A2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229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C5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889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E8C" w14:textId="2F200E54" w:rsidR="00A464EB" w:rsidRPr="00AF5F59" w:rsidRDefault="00A3598E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79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07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CA9" w14:textId="43CE9DD8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676" w14:textId="128E853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5F59" w:rsidRPr="00AF5F59" w14:paraId="4B519D44" w14:textId="3FF1AD10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BF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D34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14A0" w14:textId="1EFFFD5D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0B91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E4C" w14:textId="6498AC52" w:rsidR="00A464EB" w:rsidRPr="00AF5F59" w:rsidRDefault="00A55A36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1567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9DD" w14:textId="30B900CC" w:rsidR="00A464EB" w:rsidRPr="00AF5F59" w:rsidRDefault="00846881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FC3A" w14:textId="638D0EBF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1490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07D8" w14:textId="6839DF73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5324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F44F" w14:textId="41D13F26" w:rsidR="00A464EB" w:rsidRPr="00AF5F59" w:rsidRDefault="00E35324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1819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ADD" w14:textId="185A3004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DA5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CD2" w14:textId="1B9C350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1A5" w14:textId="03A870E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50B12A5" w14:textId="77777777" w:rsidR="000D3C30" w:rsidRPr="00AF5F59" w:rsidRDefault="000D3C30" w:rsidP="00AF5F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D70EB8" w14:textId="77777777" w:rsidR="000D3C30" w:rsidRPr="00AF5F59" w:rsidRDefault="000D3C30" w:rsidP="00AF5F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4C6811" w14:textId="77777777" w:rsidR="00482774" w:rsidRPr="00AF5F59" w:rsidRDefault="00482774" w:rsidP="00AF5F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82774" w:rsidRPr="00AF5F59" w:rsidSect="00553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CE"/>
    <w:rsid w:val="000768EC"/>
    <w:rsid w:val="000B0B91"/>
    <w:rsid w:val="000D3C30"/>
    <w:rsid w:val="00124C1B"/>
    <w:rsid w:val="001A0E57"/>
    <w:rsid w:val="00227B4B"/>
    <w:rsid w:val="002E0E75"/>
    <w:rsid w:val="002F10F1"/>
    <w:rsid w:val="002F2909"/>
    <w:rsid w:val="00301F4C"/>
    <w:rsid w:val="003248DC"/>
    <w:rsid w:val="003C0DA2"/>
    <w:rsid w:val="003C539B"/>
    <w:rsid w:val="00404BCE"/>
    <w:rsid w:val="00414FCD"/>
    <w:rsid w:val="00482774"/>
    <w:rsid w:val="00567DA5"/>
    <w:rsid w:val="005A1208"/>
    <w:rsid w:val="005C4157"/>
    <w:rsid w:val="005E1B11"/>
    <w:rsid w:val="00635EB7"/>
    <w:rsid w:val="0064714B"/>
    <w:rsid w:val="006534FD"/>
    <w:rsid w:val="006710C0"/>
    <w:rsid w:val="006B718F"/>
    <w:rsid w:val="00816501"/>
    <w:rsid w:val="00846881"/>
    <w:rsid w:val="008470BF"/>
    <w:rsid w:val="008E67AB"/>
    <w:rsid w:val="009129A5"/>
    <w:rsid w:val="009F1584"/>
    <w:rsid w:val="00A3598E"/>
    <w:rsid w:val="00A464EB"/>
    <w:rsid w:val="00A502A1"/>
    <w:rsid w:val="00A55A36"/>
    <w:rsid w:val="00AB072C"/>
    <w:rsid w:val="00AD635F"/>
    <w:rsid w:val="00AF5F59"/>
    <w:rsid w:val="00BC0C80"/>
    <w:rsid w:val="00C30903"/>
    <w:rsid w:val="00C860A2"/>
    <w:rsid w:val="00DB3FC8"/>
    <w:rsid w:val="00DF6C3B"/>
    <w:rsid w:val="00E35324"/>
    <w:rsid w:val="00E35F56"/>
    <w:rsid w:val="00E80149"/>
    <w:rsid w:val="00ED01EE"/>
    <w:rsid w:val="00F81BA2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2CC"/>
  <w15:chartTrackingRefBased/>
  <w15:docId w15:val="{83F1ED91-8792-4BA2-8520-C7BDFCD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3C30"/>
    <w:rPr>
      <w:color w:val="0000FF"/>
      <w:u w:val="single"/>
    </w:rPr>
  </w:style>
  <w:style w:type="paragraph" w:styleId="a4">
    <w:name w:val="No Spacing"/>
    <w:qFormat/>
    <w:rsid w:val="000D3C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C30"/>
    <w:pPr>
      <w:ind w:left="720"/>
      <w:contextualSpacing/>
    </w:pPr>
  </w:style>
  <w:style w:type="paragraph" w:customStyle="1" w:styleId="ConsPlusNormal">
    <w:name w:val="ConsPlusNormal"/>
    <w:rsid w:val="000D3C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3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28</cp:revision>
  <dcterms:created xsi:type="dcterms:W3CDTF">2025-01-10T07:49:00Z</dcterms:created>
  <dcterms:modified xsi:type="dcterms:W3CDTF">2025-02-19T09:04:00Z</dcterms:modified>
</cp:coreProperties>
</file>