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3BEB" w14:textId="77777777" w:rsidR="00A74770" w:rsidRDefault="00A74770" w:rsidP="00A7477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АДМИНИСТРАЦИЯ</w:t>
      </w:r>
    </w:p>
    <w:p w14:paraId="20329E2F" w14:textId="77777777" w:rsidR="00A74770" w:rsidRDefault="00A74770" w:rsidP="00A7477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(исполнительно-распорядительный орган) </w:t>
      </w:r>
    </w:p>
    <w:p w14:paraId="50EB35A2" w14:textId="77777777" w:rsidR="00A74770" w:rsidRDefault="00A74770" w:rsidP="00A7477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сельского поселения</w:t>
      </w:r>
    </w:p>
    <w:p w14:paraId="6A756968" w14:textId="77777777" w:rsidR="00A74770" w:rsidRDefault="00A74770" w:rsidP="00A7477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</w:t>
      </w:r>
      <w:r w:rsidR="00310E1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»</w:t>
      </w:r>
    </w:p>
    <w:p w14:paraId="3559A7A7" w14:textId="77777777" w:rsidR="00A74770" w:rsidRDefault="00A74770" w:rsidP="00A7477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ПОСТАНОВЛЕНИЕ</w:t>
      </w:r>
    </w:p>
    <w:p w14:paraId="4B818896" w14:textId="77777777" w:rsidR="00A74770" w:rsidRDefault="00310E1D" w:rsidP="00A7477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="00A7477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Покровское</w:t>
      </w:r>
    </w:p>
    <w:p w14:paraId="4361B0F1" w14:textId="77777777" w:rsidR="00A74770" w:rsidRDefault="00A74770" w:rsidP="00A74770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14:paraId="15CDEE36" w14:textId="77777777" w:rsidR="00A74770" w:rsidRDefault="00A74770" w:rsidP="00A74770">
      <w:pPr>
        <w:suppressAutoHyphens/>
        <w:spacing w:line="240" w:lineRule="exact"/>
        <w:ind w:left="567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от «</w:t>
      </w:r>
      <w:r w:rsidR="008F643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30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» </w:t>
      </w:r>
      <w:r w:rsidR="008F643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января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20</w:t>
      </w:r>
      <w:r w:rsidR="00BE098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</w:t>
      </w:r>
      <w:r w:rsidR="008F643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3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года                                                                № </w:t>
      </w:r>
      <w:r w:rsidR="00903A37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9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</w:p>
    <w:p w14:paraId="18384D3C" w14:textId="77777777" w:rsidR="00A74770" w:rsidRDefault="00A74770" w:rsidP="00A74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42F7B271" w14:textId="77777777" w:rsidR="00A74770" w:rsidRDefault="00903A37" w:rsidP="00A747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 внесении изменений в</w:t>
      </w:r>
      <w:r w:rsidR="00A747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ую</w:t>
      </w:r>
      <w:r w:rsidR="00A7477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</w:p>
    <w:p w14:paraId="33856302" w14:textId="77777777" w:rsidR="00A74770" w:rsidRDefault="00A74770" w:rsidP="00A74770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«Совершенствование, освещение деятельности</w:t>
      </w:r>
    </w:p>
    <w:p w14:paraId="1F3401EB" w14:textId="77777777" w:rsidR="00A74770" w:rsidRDefault="00A74770" w:rsidP="00A74770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и развити</w:t>
      </w:r>
      <w:r w:rsidR="0066138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муниципальной службы администрации</w:t>
      </w:r>
    </w:p>
    <w:p w14:paraId="293A6512" w14:textId="77777777" w:rsidR="00903A37" w:rsidRDefault="00A74770" w:rsidP="00661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сельского поселения» </w:t>
      </w:r>
      <w:r w:rsidR="008C633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, </w:t>
      </w:r>
      <w:r w:rsidR="00903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утвержденную постановлением </w:t>
      </w:r>
    </w:p>
    <w:p w14:paraId="40442F11" w14:textId="77777777" w:rsidR="0066138E" w:rsidRDefault="00903A37" w:rsidP="00903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</w:t>
      </w:r>
    </w:p>
    <w:p w14:paraId="12CE7C9D" w14:textId="77777777" w:rsidR="00903A37" w:rsidRDefault="00903A37" w:rsidP="006613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«деревня Покровское», от 27.01.2020 года №7</w:t>
      </w:r>
    </w:p>
    <w:p w14:paraId="168F59EC" w14:textId="77777777" w:rsidR="00A74770" w:rsidRDefault="00A74770" w:rsidP="00A74770">
      <w:pPr>
        <w:shd w:val="clear" w:color="auto" w:fill="FFFFFF"/>
        <w:spacing w:before="317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Федерации», Уставом сельского поселения «</w:t>
      </w:r>
      <w:r w:rsidR="00310E1D" w:rsidRPr="00310E1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 администрация сельского поселения «</w:t>
      </w:r>
      <w:r w:rsidR="00310E1D" w:rsidRPr="00310E1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</w:p>
    <w:p w14:paraId="14795FC5" w14:textId="77777777" w:rsidR="00A74770" w:rsidRDefault="00A74770" w:rsidP="00A74770">
      <w:pPr>
        <w:shd w:val="clear" w:color="auto" w:fill="FFFFFF"/>
        <w:spacing w:before="326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14:paraId="0F5BC26A" w14:textId="77777777" w:rsidR="004447A1" w:rsidRPr="004447A1" w:rsidRDefault="00A74770" w:rsidP="004447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447A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 </w:t>
      </w:r>
      <w:r w:rsidR="004447A1" w:rsidRPr="004447A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Внести изменения в </w:t>
      </w:r>
      <w:r w:rsidRPr="004447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муниципальную программу </w:t>
      </w:r>
      <w:r w:rsidRPr="004447A1">
        <w:rPr>
          <w:rFonts w:ascii="Times New Roman" w:eastAsia="Times New Roman" w:hAnsi="Times New Roman" w:cs="Calibri"/>
          <w:sz w:val="28"/>
          <w:szCs w:val="28"/>
          <w:lang w:eastAsia="ru-RU"/>
        </w:rPr>
        <w:t>«Совершенствование, освещение деятельности и развития муниципальной службы администрации сельского поселения</w:t>
      </w:r>
      <w:r w:rsidR="0066138E">
        <w:rPr>
          <w:rFonts w:ascii="Times New Roman" w:eastAsia="Times New Roman" w:hAnsi="Times New Roman" w:cs="Calibri"/>
          <w:sz w:val="28"/>
          <w:szCs w:val="28"/>
          <w:lang w:eastAsia="ru-RU"/>
        </w:rPr>
        <w:t>»,</w:t>
      </w:r>
      <w:r w:rsidRPr="004447A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447A1" w:rsidRPr="0044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утвержденную</w:t>
      </w:r>
      <w:r w:rsidR="0044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4447A1" w:rsidRPr="00444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Администрации сельского поселения «деревня Покровское», от 27.01.2020 года №7</w:t>
      </w:r>
    </w:p>
    <w:p w14:paraId="4E3E18AD" w14:textId="77777777" w:rsidR="002502F2" w:rsidRDefault="002502F2" w:rsidP="00250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 Изложить раздел 4 объем и паспорт муниципальной программы </w:t>
      </w:r>
      <w:r w:rsidRPr="005F7CBC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4447A1">
        <w:rPr>
          <w:rFonts w:ascii="Times New Roman" w:eastAsia="Times New Roman" w:hAnsi="Times New Roman" w:cs="Calibri"/>
          <w:sz w:val="28"/>
          <w:szCs w:val="28"/>
          <w:lang w:eastAsia="ru-RU"/>
        </w:rPr>
        <w:t>Совершенствование, освещение деятельности и развития муниципальной службы администрации сельского поселения»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новой редакции (прилагается)</w:t>
      </w:r>
    </w:p>
    <w:p w14:paraId="3F457938" w14:textId="77777777" w:rsidR="00A74770" w:rsidRPr="004447A1" w:rsidRDefault="00A74770" w:rsidP="004447A1">
      <w:pPr>
        <w:widowControl w:val="0"/>
        <w:numPr>
          <w:ilvl w:val="0"/>
          <w:numId w:val="6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4447A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 w:rsidRPr="004447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обнародования.</w:t>
      </w:r>
    </w:p>
    <w:p w14:paraId="6748210C" w14:textId="77777777" w:rsidR="00A74770" w:rsidRPr="002502F2" w:rsidRDefault="00A74770" w:rsidP="004447A1">
      <w:pPr>
        <w:widowControl w:val="0"/>
        <w:numPr>
          <w:ilvl w:val="0"/>
          <w:numId w:val="6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4447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Контроль за выполнением настоящего постановления </w:t>
      </w:r>
      <w:r w:rsidR="00B51D7F" w:rsidRPr="004447A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оставляю за собой</w:t>
      </w:r>
      <w:r w:rsidR="00310E1D" w:rsidRPr="004447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5528C30B" w14:textId="77777777" w:rsidR="002502F2" w:rsidRPr="004447A1" w:rsidRDefault="002502F2" w:rsidP="002502F2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</w:p>
    <w:p w14:paraId="17CF563D" w14:textId="77777777" w:rsidR="00DB7D70" w:rsidRDefault="00DB7D70" w:rsidP="00DB7D70">
      <w:pPr>
        <w:pStyle w:val="a5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DB7D7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Глав</w:t>
      </w:r>
      <w:r w:rsidR="002502F2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а</w:t>
      </w:r>
      <w:r w:rsidRPr="00DB7D7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администрации </w:t>
      </w:r>
    </w:p>
    <w:p w14:paraId="082C2274" w14:textId="77777777" w:rsidR="00310E1D" w:rsidRPr="00DB7D70" w:rsidRDefault="00310E1D" w:rsidP="00DB7D70">
      <w:pPr>
        <w:pStyle w:val="a5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14:paraId="203269C6" w14:textId="77777777" w:rsidR="00DB7D70" w:rsidRDefault="00DB7D70" w:rsidP="00DB7D70">
      <w:pPr>
        <w:pStyle w:val="a5"/>
        <w:shd w:val="clear" w:color="auto" w:fill="FFFFFF"/>
        <w:tabs>
          <w:tab w:val="left" w:pos="0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DB7D7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сельского поселения </w:t>
      </w:r>
      <w:r w:rsidRPr="00DB7D7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DB7D7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DB7D7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DB7D7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DB7D7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DB7D7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DB7D7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</w:t>
      </w:r>
      <w:r w:rsidR="00310E1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С.</w:t>
      </w:r>
      <w:r w:rsidRPr="00DB7D7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В.</w:t>
      </w:r>
      <w:r w:rsidR="00310E1D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Осипов</w:t>
      </w:r>
      <w:r w:rsidRPr="00DB7D7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</w:t>
      </w:r>
    </w:p>
    <w:p w14:paraId="49109C28" w14:textId="77777777" w:rsidR="0066138E" w:rsidRDefault="0066138E" w:rsidP="00DB7D70">
      <w:pPr>
        <w:pStyle w:val="a5"/>
        <w:shd w:val="clear" w:color="auto" w:fill="FFFFFF"/>
        <w:tabs>
          <w:tab w:val="left" w:pos="0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14:paraId="1D439276" w14:textId="77777777" w:rsidR="0066138E" w:rsidRPr="00DB7D70" w:rsidRDefault="0066138E" w:rsidP="00DB7D70">
      <w:pPr>
        <w:pStyle w:val="a5"/>
        <w:shd w:val="clear" w:color="auto" w:fill="FFFFFF"/>
        <w:tabs>
          <w:tab w:val="left" w:pos="0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14:paraId="445669DF" w14:textId="77777777" w:rsidR="00F706B3" w:rsidRDefault="00F706B3" w:rsidP="00F706B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14:paraId="422861E9" w14:textId="77777777" w:rsidR="00F706B3" w:rsidRDefault="00F706B3" w:rsidP="00F706B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сельского поселения</w:t>
      </w:r>
    </w:p>
    <w:p w14:paraId="2240EF94" w14:textId="77777777" w:rsidR="00F706B3" w:rsidRDefault="00F706B3" w:rsidP="00F706B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10E1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Деревня Покровское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3033C2A1" w14:textId="77777777" w:rsidR="00F706B3" w:rsidRDefault="00F706B3" w:rsidP="00F706B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21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F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января</w:t>
      </w:r>
      <w:r w:rsidR="0037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E0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64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CBE675D" w14:textId="77777777" w:rsidR="00F706B3" w:rsidRDefault="00F706B3" w:rsidP="00F706B3">
      <w:pPr>
        <w:spacing w:after="0" w:line="240" w:lineRule="auto"/>
        <w:ind w:left="5103"/>
        <w:jc w:val="right"/>
        <w:rPr>
          <w:rFonts w:ascii="Times New Roman" w:eastAsia="Times New Roman" w:hAnsi="Times New Roman" w:cs="Calibri"/>
          <w:b/>
          <w:lang w:eastAsia="ru-RU"/>
        </w:rPr>
      </w:pPr>
    </w:p>
    <w:p w14:paraId="3F904290" w14:textId="77777777" w:rsidR="00AC3717" w:rsidRDefault="00AC3717" w:rsidP="00783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5657BF" w14:textId="77777777" w:rsidR="0078308E" w:rsidRDefault="0078308E" w:rsidP="007830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14:paraId="3770EE2A" w14:textId="77777777" w:rsidR="0078308E" w:rsidRDefault="0078308E" w:rsidP="00783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026D8872" w14:textId="77777777" w:rsidR="0078308E" w:rsidRDefault="0078308E" w:rsidP="00783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 w:rsidR="00310E1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Деревня Покровское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F181FF5" w14:textId="77777777" w:rsidR="0066138E" w:rsidRDefault="0078308E" w:rsidP="0078308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«Совершенствование, освещение деятельности и развития муниципальной службы администрации сельского поселения»</w:t>
      </w:r>
      <w:r w:rsidR="00310E1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</w:p>
    <w:p w14:paraId="1B8EC9BC" w14:textId="77777777" w:rsidR="0078308E" w:rsidRDefault="0078308E" w:rsidP="0078308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на 2020 – 2025 годы</w:t>
      </w:r>
    </w:p>
    <w:p w14:paraId="4FDDDF9A" w14:textId="77777777" w:rsidR="0078308E" w:rsidRDefault="0078308E" w:rsidP="0078308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7045"/>
      </w:tblGrid>
      <w:tr w:rsidR="0078308E" w14:paraId="33DDC57A" w14:textId="77777777" w:rsidTr="0036573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FA87" w14:textId="77777777" w:rsidR="0078308E" w:rsidRDefault="0078308E" w:rsidP="0078308E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CFE1" w14:textId="77777777" w:rsidR="0078308E" w:rsidRPr="00310E1D" w:rsidRDefault="0078308E" w:rsidP="00310E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1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10E1D" w:rsidRPr="00310E1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Деревня Покровское</w:t>
            </w:r>
            <w:r w:rsidRPr="00310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08E" w14:paraId="38A574ED" w14:textId="77777777" w:rsidTr="0036573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B1E2" w14:textId="77777777" w:rsidR="0078308E" w:rsidRDefault="0078308E" w:rsidP="0078308E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1FC5" w14:textId="77777777" w:rsidR="0078308E" w:rsidRDefault="007830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8308E" w14:paraId="4BF8110F" w14:textId="77777777" w:rsidTr="0036573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6FF5" w14:textId="77777777" w:rsidR="0078308E" w:rsidRDefault="0078308E" w:rsidP="0078308E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DBE6" w14:textId="77777777" w:rsidR="0078308E" w:rsidRPr="00310E1D" w:rsidRDefault="007830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1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310E1D" w:rsidRPr="00310E1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Деревня Покровское</w:t>
            </w:r>
            <w:r w:rsidRPr="00310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0E1D" w:rsidRPr="0031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E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муниципальный район  </w:t>
            </w:r>
          </w:p>
          <w:p w14:paraId="4582F4D9" w14:textId="77777777" w:rsidR="0078308E" w:rsidRDefault="007830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1D">
              <w:rPr>
                <w:rFonts w:ascii="Times New Roman" w:hAnsi="Times New Roman" w:cs="Times New Roman"/>
                <w:sz w:val="24"/>
                <w:szCs w:val="24"/>
              </w:rPr>
              <w:t>«Перемышльский район»</w:t>
            </w:r>
          </w:p>
        </w:tc>
      </w:tr>
      <w:tr w:rsidR="0078308E" w14:paraId="511BCFE4" w14:textId="77777777" w:rsidTr="0036573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954" w14:textId="77777777" w:rsidR="0078308E" w:rsidRDefault="0078308E" w:rsidP="0078308E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0CEE" w14:textId="77777777" w:rsidR="0078308E" w:rsidRDefault="007830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и эффективную деятельность администрации сельского поселения. Повышение ответственности муниципальных служащих, иных работников администрации сельского поселения за результаты своей деятельности.</w:t>
            </w:r>
          </w:p>
        </w:tc>
      </w:tr>
      <w:tr w:rsidR="0078308E" w14:paraId="608868B6" w14:textId="77777777" w:rsidTr="0036573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8" w14:textId="77777777" w:rsidR="0078308E" w:rsidRDefault="0078308E" w:rsidP="0078308E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EC47" w14:textId="77777777" w:rsidR="0078308E" w:rsidRDefault="007830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 оплате труда муниципальных служащих, иных работников администрации сельского поселения в зависимости от количества и качества вложенного труда.</w:t>
            </w:r>
          </w:p>
          <w:p w14:paraId="5C2328B2" w14:textId="77777777" w:rsidR="0078308E" w:rsidRDefault="007830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информационной доступности для граждан о деятельности администрации сельского поселения.</w:t>
            </w:r>
          </w:p>
          <w:p w14:paraId="4BDD2AC0" w14:textId="77777777" w:rsidR="0078308E" w:rsidRDefault="007830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администрации сельского поселения квалифицированными кадрами  посредством их подготовки, переподготовки, повышения квалификации, созданием кадрового резерва и проведения конкурсных отборов на вакантные должности муниципальной службы.</w:t>
            </w:r>
          </w:p>
          <w:p w14:paraId="7EBDEBC7" w14:textId="77777777" w:rsidR="0078308E" w:rsidRDefault="007830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и дополнительных гарантий муниципальным служащим и иным работникам администрации сельского поселения.</w:t>
            </w:r>
          </w:p>
          <w:p w14:paraId="570B1DF0" w14:textId="77777777" w:rsidR="0078308E" w:rsidRDefault="007830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труда муниципальных служащих для эффективного выполнения их должностных обязанностей.</w:t>
            </w:r>
          </w:p>
        </w:tc>
      </w:tr>
      <w:tr w:rsidR="0078308E" w14:paraId="4D5EDD8E" w14:textId="77777777" w:rsidTr="0036573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F6DD" w14:textId="77777777" w:rsidR="0078308E" w:rsidRDefault="0078308E" w:rsidP="0078308E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79F2" w14:textId="77777777" w:rsidR="0078308E" w:rsidRDefault="007830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78308E" w14:paraId="7B1BF167" w14:textId="77777777" w:rsidTr="0036573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639B" w14:textId="77777777" w:rsidR="0078308E" w:rsidRDefault="0078308E" w:rsidP="0078308E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150A" w14:textId="77777777" w:rsidR="0078308E" w:rsidRDefault="0078308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органам местного самоуправления сельского поселения</w:t>
            </w:r>
          </w:p>
        </w:tc>
      </w:tr>
      <w:tr w:rsidR="0078308E" w14:paraId="28139F60" w14:textId="77777777" w:rsidTr="0036573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F546" w14:textId="77777777" w:rsidR="0078308E" w:rsidRDefault="0078308E" w:rsidP="0078308E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7E2F" w14:textId="77777777" w:rsidR="0078308E" w:rsidRDefault="0078308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годы</w:t>
            </w:r>
          </w:p>
        </w:tc>
      </w:tr>
      <w:tr w:rsidR="0078308E" w14:paraId="709CC80B" w14:textId="77777777" w:rsidTr="0036573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F899" w14:textId="77777777" w:rsidR="0078308E" w:rsidRDefault="0078308E" w:rsidP="0078308E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бюджетных ассигнований всего, в том числе по годам и источникам финансирования, в том числе: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CD71" w14:textId="25D53A59" w:rsidR="0078308E" w:rsidRPr="00F86E5D" w:rsidRDefault="0078308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11092,0</w:t>
            </w:r>
            <w:r w:rsidRPr="00F8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6E5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14:paraId="570C22F1" w14:textId="77777777" w:rsidR="00484EDE" w:rsidRPr="00F86E5D" w:rsidRDefault="00484ED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56EEA" w14:textId="77777777" w:rsidR="00484EDE" w:rsidRPr="00310E1D" w:rsidRDefault="00484EDE" w:rsidP="00310E1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финансовых средств, направляемых на реализацию муниципальной программы из бюджета муниципального образования сельское поселение «</w:t>
            </w:r>
            <w:r w:rsidR="00310E1D" w:rsidRPr="00F86E5D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Деревня Покровское</w:t>
            </w:r>
            <w:r w:rsidRPr="00F86E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365730" w14:paraId="1041EFAC" w14:textId="77777777" w:rsidTr="00365730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414F" w14:textId="77777777" w:rsidR="00365730" w:rsidRDefault="00365730" w:rsidP="0078308E">
            <w:pPr>
              <w:pStyle w:val="a4"/>
              <w:numPr>
                <w:ilvl w:val="0"/>
                <w:numId w:val="7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6284" w14:textId="77777777" w:rsidR="00365730" w:rsidRDefault="003657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 инфраструктуры зданий администрации сельского поселения требованиям, установленных законодательством Российской Федерации, Калужской области.</w:t>
            </w:r>
          </w:p>
          <w:p w14:paraId="54195498" w14:textId="77777777" w:rsidR="00365730" w:rsidRDefault="003657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компьютеров, оргтехники, мебели, бытовой техники.</w:t>
            </w:r>
          </w:p>
          <w:p w14:paraId="6ACF21C2" w14:textId="77777777" w:rsidR="00365730" w:rsidRDefault="003657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организаций работы автотранспорта администрации, оперативность реагирования в решение проблем сельского поселения.</w:t>
            </w:r>
          </w:p>
          <w:p w14:paraId="274F07D0" w14:textId="77777777" w:rsidR="00365730" w:rsidRDefault="003657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муниципальных правовых актов, предусматривающих стимулирование оплаты труда муниципальных служащих и иных работников.</w:t>
            </w:r>
          </w:p>
          <w:p w14:paraId="1DEB859D" w14:textId="77777777" w:rsidR="00365730" w:rsidRDefault="003657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установленных законодательством гарантий  муниципальных служащих.</w:t>
            </w:r>
          </w:p>
          <w:p w14:paraId="6F71A3B6" w14:textId="77777777" w:rsidR="00365730" w:rsidRDefault="003657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органам местного самоуправления сельского поселения.</w:t>
            </w:r>
          </w:p>
          <w:p w14:paraId="75A2687D" w14:textId="77777777" w:rsidR="00365730" w:rsidRDefault="003657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гласности и равного доступа к информации о деятельности администрации сельского поселения.</w:t>
            </w:r>
          </w:p>
          <w:p w14:paraId="728F687C" w14:textId="77777777" w:rsidR="00365730" w:rsidRDefault="003657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информационных и современных кадровых технологий в администрации сельского поселения.</w:t>
            </w:r>
          </w:p>
          <w:p w14:paraId="02A85E9A" w14:textId="77777777" w:rsidR="00365730" w:rsidRDefault="0036573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гласности и равного доступа к муниципальной службе.</w:t>
            </w:r>
          </w:p>
        </w:tc>
      </w:tr>
    </w:tbl>
    <w:p w14:paraId="4C945607" w14:textId="77777777" w:rsidR="0078308E" w:rsidRDefault="0078308E" w:rsidP="0078308E">
      <w:pPr>
        <w:spacing w:after="0" w:line="240" w:lineRule="auto"/>
      </w:pPr>
    </w:p>
    <w:p w14:paraId="71B53264" w14:textId="77777777" w:rsidR="004D0DA6" w:rsidRDefault="004D0DA6" w:rsidP="00361344">
      <w:pPr>
        <w:spacing w:after="0" w:line="240" w:lineRule="auto"/>
        <w:ind w:left="5103"/>
        <w:jc w:val="right"/>
        <w:rPr>
          <w:rFonts w:ascii="Times New Roman" w:eastAsia="Times New Roman" w:hAnsi="Times New Roman" w:cs="Calibri"/>
          <w:b/>
          <w:lang w:eastAsia="ru-RU"/>
        </w:rPr>
      </w:pPr>
    </w:p>
    <w:p w14:paraId="4F5B1D17" w14:textId="77777777" w:rsidR="00361344" w:rsidRPr="005F36FF" w:rsidRDefault="00F706B3" w:rsidP="00361344">
      <w:pPr>
        <w:spacing w:after="0" w:line="240" w:lineRule="auto"/>
        <w:jc w:val="center"/>
        <w:rPr>
          <w:rFonts w:ascii="Times New Roman" w:eastAsia="Times New Roman" w:hAnsi="Times New Roman" w:cs="Calibri"/>
          <w:caps/>
          <w:sz w:val="28"/>
          <w:szCs w:val="28"/>
          <w:lang w:eastAsia="ru-RU"/>
        </w:rPr>
      </w:pPr>
      <w:r w:rsidRPr="005F36FF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РАЗДЕЛ 1. Обобщенная</w:t>
      </w:r>
      <w:r w:rsidR="00361344" w:rsidRPr="005F36FF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характеристика </w:t>
      </w:r>
      <w:r w:rsidRPr="005F36FF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основных мероприятий</w:t>
      </w:r>
      <w:r w:rsidR="00361344" w:rsidRPr="005F36FF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 муниципальной программы</w:t>
      </w:r>
    </w:p>
    <w:p w14:paraId="7577D172" w14:textId="77777777" w:rsidR="00361344" w:rsidRDefault="00361344" w:rsidP="00361344">
      <w:pPr>
        <w:spacing w:after="0"/>
        <w:jc w:val="center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14:paraId="10AAF74E" w14:textId="77777777" w:rsidR="00361344" w:rsidRDefault="00361344" w:rsidP="00361344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>Основные проблемы в сфере реализации муниципальной программы</w:t>
      </w:r>
    </w:p>
    <w:p w14:paraId="09DE2C9A" w14:textId="77777777" w:rsidR="00361344" w:rsidRDefault="00361344" w:rsidP="00F706B3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В составе расходов бюджета сельского поселения «</w:t>
      </w:r>
      <w:r w:rsidR="00310E1D" w:rsidRPr="00310E1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доля расходов на содержание администрации сельского поселения, освещение ее деятельности составляет </w:t>
      </w:r>
      <w:r w:rsidRPr="0037266E">
        <w:rPr>
          <w:rFonts w:ascii="Times New Roman" w:eastAsia="Times New Roman" w:hAnsi="Times New Roman" w:cs="Calibri"/>
          <w:sz w:val="28"/>
          <w:szCs w:val="28"/>
          <w:lang w:eastAsia="ru-RU"/>
        </w:rPr>
        <w:t>42 процента.</w:t>
      </w:r>
    </w:p>
    <w:p w14:paraId="2B61CB71" w14:textId="77777777" w:rsidR="00361344" w:rsidRDefault="00361344" w:rsidP="00F706B3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Административное здание администрации имеет большие сроки эксплуатации, системы теплоснабжения, водоснабжения, водоотведения, электроснабжения длительно не ремонтировались, в связи с чем происходят неоправданные потери энергоресурсов, отсутствует их должный учёт.</w:t>
      </w:r>
    </w:p>
    <w:p w14:paraId="61C66A11" w14:textId="77777777" w:rsidR="00361344" w:rsidRDefault="00361344" w:rsidP="00F706B3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Имеются недостатки по созданию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оптимальных условий труда муниципальных служащих для эффективного выполнения их должностных обязанностей. В частности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отсутствие необходимого качества и объема обеспечения компьютерной техникой и оргтехникой, приборами бытового назначения, чрезмерные затраты на ремонт устаревшего автомобильного транспорта администрации СП.</w:t>
      </w:r>
    </w:p>
    <w:p w14:paraId="13DFFAFA" w14:textId="77777777" w:rsidR="00361344" w:rsidRDefault="00361344" w:rsidP="00F706B3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Выполняя требования законодательства Российской Федерации и Калужской области в части денежного содержания муниципальных служащих и иных работников, не решаются вопросы по дифференцированной оплате труда в зависимости от количества и качества вложенного труда. Не предусмотрены некоторые гарантии муниципальным служащим, установленные Федеральным законодательством. </w:t>
      </w:r>
    </w:p>
    <w:p w14:paraId="12ABF269" w14:textId="77777777" w:rsidR="00361344" w:rsidRDefault="00361344" w:rsidP="00F706B3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Не удовлетворяет население сельского поселения состояние информационной обеспеченности о деятельности администрации. </w:t>
      </w:r>
    </w:p>
    <w:p w14:paraId="697F525A" w14:textId="77777777" w:rsidR="00361344" w:rsidRDefault="00361344" w:rsidP="00F706B3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Необходимо менять подходы к организации переподготовки, повышению квалификации муниципальных служащих и их резерва, шире использовать формы, которые бы минимально отрывали обучаемых от основной работы и были бы менее затратные.</w:t>
      </w:r>
    </w:p>
    <w:p w14:paraId="548726FA" w14:textId="77777777" w:rsidR="00361344" w:rsidRDefault="00361344" w:rsidP="00F706B3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Кроме того, необходимо стремиться недостатки к созданию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оптимальных условий труда муниципальных служащих для эффективного выполнения их должностных обязанностей.</w:t>
      </w:r>
    </w:p>
    <w:p w14:paraId="5FEF2E51" w14:textId="77777777" w:rsidR="00361344" w:rsidRDefault="00361344" w:rsidP="00F706B3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Решение вышеизложенных проблем невозможно обеспечить в течение календарного финансового года, они должны реализовываться в перспективе.</w:t>
      </w:r>
    </w:p>
    <w:p w14:paraId="75D0D009" w14:textId="77777777" w:rsidR="00361344" w:rsidRDefault="00361344" w:rsidP="00F706B3">
      <w:pPr>
        <w:spacing w:after="0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14:paraId="66C9D7B6" w14:textId="77777777" w:rsidR="005F36FF" w:rsidRDefault="005F36FF" w:rsidP="00F706B3">
      <w:pPr>
        <w:spacing w:after="0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14:paraId="6865576D" w14:textId="77777777" w:rsidR="005F36FF" w:rsidRDefault="005F36FF" w:rsidP="00F706B3">
      <w:pPr>
        <w:spacing w:after="0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14:paraId="12D7E989" w14:textId="77777777" w:rsidR="00361344" w:rsidRDefault="00361344" w:rsidP="00F706B3">
      <w:pPr>
        <w:spacing w:after="0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>Прогноз развития сферы реализации муниципальной программы</w:t>
      </w:r>
    </w:p>
    <w:p w14:paraId="0026E6B1" w14:textId="77777777" w:rsidR="00361344" w:rsidRDefault="00361344" w:rsidP="00F706B3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случае успешной реализации муниципальной программы прогнозируется модернизация системы инфраструктуры здания администрации сельского поселения, эффективное ведение хозяйственной деятельности администрации, улучшение ситуации по вопросу оплаты труда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муниципальных служащих сельского поселения, активное взаимодействие органов местного самоуправления поселения с населением.</w:t>
      </w:r>
    </w:p>
    <w:p w14:paraId="6F6CD76F" w14:textId="77777777" w:rsidR="00361344" w:rsidRDefault="00361344" w:rsidP="00F706B3">
      <w:pPr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3D91B3F0" w14:textId="77777777" w:rsidR="008F48CE" w:rsidRPr="005F36FF" w:rsidRDefault="00361344" w:rsidP="00F706B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  <w:r w:rsidRPr="005F36FF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РАЗДЕЛ 2. Приоритеты муниципальной политики в сфере реал</w:t>
      </w:r>
      <w:r w:rsidR="008F48CE" w:rsidRPr="005F36FF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изации муниципальной программы</w:t>
      </w:r>
    </w:p>
    <w:p w14:paraId="19B0D4BB" w14:textId="77777777" w:rsidR="008F48CE" w:rsidRDefault="008F48CE" w:rsidP="00F706B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caps/>
          <w:sz w:val="24"/>
          <w:szCs w:val="24"/>
          <w:lang w:eastAsia="ru-RU"/>
        </w:rPr>
      </w:pPr>
    </w:p>
    <w:p w14:paraId="2FDDDBE8" w14:textId="77777777" w:rsidR="00361344" w:rsidRDefault="00361344" w:rsidP="00F706B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Муниципальная политика в сфере реализации данной муниципальной программы направлена прежде всего на обеспечение прав и свобод граждан, проживающих на территории сельского поселения, работающих в администрации сельского поселения «</w:t>
      </w:r>
      <w:r w:rsidR="00310E1D" w:rsidRPr="00310E1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». Прежде всего должно обеспечиваться право гражданина на безопасные условия труда, что будет достигнуто путем модернизации инфраструктуры здания администрации сельского поселения. Право муниципальных служащих на гарантии и компенсации также будет реализовываться с помощью настоящей Программы.</w:t>
      </w:r>
    </w:p>
    <w:p w14:paraId="6D4A222E" w14:textId="77777777" w:rsidR="00361344" w:rsidRDefault="00361344" w:rsidP="00F706B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Кроме того, одним из важнейших приоритетов муниципальной политики в сфере развития программы является взаимодейст</w:t>
      </w:r>
      <w:r w:rsidR="00F706B3">
        <w:rPr>
          <w:rFonts w:ascii="Times New Roman" w:eastAsia="Times New Roman" w:hAnsi="Times New Roman" w:cs="Calibri"/>
          <w:sz w:val="28"/>
          <w:szCs w:val="28"/>
          <w:lang w:eastAsia="ru-RU"/>
        </w:rPr>
        <w:t>вие органов власти с населением,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оно должно быть открытым, гласным, общедоступным. Путем проведения мероприятий программы прогнозируется снижение социальной напряженности в сельском поселении «</w:t>
      </w:r>
      <w:r w:rsidR="00310E1D" w:rsidRPr="00310E1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».</w:t>
      </w:r>
    </w:p>
    <w:p w14:paraId="500E22D1" w14:textId="77777777" w:rsidR="008F48CE" w:rsidRDefault="008F48CE" w:rsidP="00F706B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495A792D" w14:textId="77777777" w:rsidR="008F48CE" w:rsidRPr="005F36FF" w:rsidRDefault="008F48CE" w:rsidP="008F48CE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  <w:r w:rsidRPr="005F36FF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РАЗДЕЛ 3. цели, задачи и ИНДИКАТОРЫ (ПОКАЗАТЕЛИ)  ДОСТИЖЕНИЯ ЦЕЛЕЙ И РЕШЕНИЯ ЗАДАЧ муниципальной программы</w:t>
      </w:r>
    </w:p>
    <w:p w14:paraId="2EE7979A" w14:textId="77777777" w:rsidR="00361344" w:rsidRDefault="00361344" w:rsidP="00F706B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05AFCA23" w14:textId="77777777" w:rsidR="00361344" w:rsidRDefault="00361344" w:rsidP="008F48C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</w:t>
      </w:r>
      <w:r w:rsidR="008F48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>Цели и  задачи муниципальной программы</w:t>
      </w:r>
    </w:p>
    <w:p w14:paraId="43EA565D" w14:textId="77777777" w:rsidR="00361344" w:rsidRDefault="00361344" w:rsidP="008F48C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Основными целями и задачами Программы является:</w:t>
      </w:r>
    </w:p>
    <w:p w14:paraId="100009BA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Оптимизация расходов на энергоснабжение здания администрации, путём установки приборов учёта на энергосистемы, закупки энергосберегающего оборудования, систематического технического обслуживания.</w:t>
      </w:r>
    </w:p>
    <w:p w14:paraId="6C81D32C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Созданию </w:t>
      </w:r>
      <w:r w:rsidRPr="00F70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оптимальных условий труда муниципальных служащих для эффективного выполнения их должностных обязанностей.</w:t>
      </w:r>
    </w:p>
    <w:p w14:paraId="4B8F3E70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Совершенствование разработки по размещению заказов на поставки товаров, выполнения работ, оказания услуг для муниципальных нужд, снижение объёмов котировок и прямых договоров по этим направлениям.</w:t>
      </w:r>
    </w:p>
    <w:p w14:paraId="515B277A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Разработка и принятие нормативных актов по совершенствованию оплаты труда муниципальных служащих и иных работников администрации сельского поселения, предусматривающих подходы к личной заинтересованности работников за результаты исполнения должностных обязанностей.</w:t>
      </w:r>
    </w:p>
    <w:p w14:paraId="31065687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Расширение форм информационного обеспечения населения сельского поселения о деятельности администрации сельского поселения </w:t>
      </w: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посредством официального сайта администрации сельского поселения, выпуска печатной справочно-информационной продукции.</w:t>
      </w:r>
    </w:p>
    <w:p w14:paraId="5B323F66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Оптимизация затрат из резервного фонда администрации сельского поселения на решение вопросов местного значения, не включенных в сметные расходы.</w:t>
      </w:r>
    </w:p>
    <w:p w14:paraId="31B71B66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Совершенствование системы управления муниципальной службой.</w:t>
      </w:r>
    </w:p>
    <w:p w14:paraId="58A2EEBF" w14:textId="77777777" w:rsidR="00361344" w:rsidRDefault="00361344" w:rsidP="00F706B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7DADF54B" w14:textId="77777777" w:rsidR="008F48CE" w:rsidRDefault="00361344" w:rsidP="008F48CE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</w:t>
      </w:r>
      <w:r w:rsidR="008F48C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>Конечные результаты реализации муниципальной программы</w:t>
      </w:r>
    </w:p>
    <w:p w14:paraId="15A82B45" w14:textId="77777777" w:rsidR="00361344" w:rsidRDefault="00361344" w:rsidP="008F48CE">
      <w:pPr>
        <w:spacing w:after="0" w:line="240" w:lineRule="auto"/>
        <w:ind w:firstLine="708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случае успешной реализации муниципальной программы ожидаются следующие конечные результаты:</w:t>
      </w:r>
    </w:p>
    <w:p w14:paraId="6F90B4A1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Обеспечение систем инфраструктуры здания администрации сельского поселения требованиям, установленных законодательством Российской Федерации, Калужской области.</w:t>
      </w:r>
    </w:p>
    <w:p w14:paraId="1D6E7808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Эффективное использование компьютеров, оргтехники, мебели, бытовой техники.</w:t>
      </w:r>
    </w:p>
    <w:p w14:paraId="31FF81FB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Планирование организаций работы автотранспорта администрации, оперативность реагирования в решение проблем сельского поселения.</w:t>
      </w:r>
    </w:p>
    <w:p w14:paraId="322A4111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Разработка и принятие муниципальных правовых актов, предусматривающих стимулирование оплаты труда муниципальных служащих и иных работников.</w:t>
      </w:r>
    </w:p>
    <w:p w14:paraId="1A0EFC93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Реализация установленных законодательством гарантий  муниципальных служащих.</w:t>
      </w:r>
    </w:p>
    <w:p w14:paraId="4BFC4D3F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Повышение доверия населения к органам местного самоуправления сельского поселения.</w:t>
      </w:r>
    </w:p>
    <w:p w14:paraId="292C4C6B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Обеспечение открытости, гласности и равного доступа к информации о деятельности администрации сельского поселения.</w:t>
      </w:r>
    </w:p>
    <w:p w14:paraId="237C793E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Разработка и внедрение информационных и современных кадровых технологий в администрации сельского поселения.</w:t>
      </w:r>
    </w:p>
    <w:p w14:paraId="7944073A" w14:textId="77777777" w:rsidR="00361344" w:rsidRPr="00F706B3" w:rsidRDefault="00361344" w:rsidP="00F706B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706B3">
        <w:rPr>
          <w:rFonts w:ascii="Times New Roman" w:eastAsia="Times New Roman" w:hAnsi="Times New Roman" w:cs="Calibri"/>
          <w:sz w:val="28"/>
          <w:szCs w:val="28"/>
          <w:lang w:eastAsia="ru-RU"/>
        </w:rPr>
        <w:t>Обеспечение открытости, гласности и равного доступа к муниципальной службе.</w:t>
      </w:r>
    </w:p>
    <w:p w14:paraId="41D635C1" w14:textId="77777777" w:rsidR="00361344" w:rsidRDefault="00361344" w:rsidP="00F706B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14:paraId="51D9065A" w14:textId="77777777" w:rsidR="00361344" w:rsidRDefault="00361344" w:rsidP="00F706B3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>Сроки и этапы реализации муниципальной программы</w:t>
      </w:r>
    </w:p>
    <w:p w14:paraId="0DD5915A" w14:textId="77777777" w:rsidR="00361344" w:rsidRDefault="00F706B3" w:rsidP="00F706B3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Сроки реализации программы – 2020</w:t>
      </w:r>
      <w:r w:rsidR="00361344">
        <w:rPr>
          <w:rFonts w:ascii="Times New Roman" w:eastAsia="Times New Roman" w:hAnsi="Times New Roman" w:cs="Calibri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36134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годы. Этапы в настоящей муниципальной программе не выделяются.</w:t>
      </w:r>
    </w:p>
    <w:p w14:paraId="5535D753" w14:textId="77777777" w:rsidR="00361344" w:rsidRDefault="00361344" w:rsidP="00361344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  <w:sectPr w:rsidR="00361344" w:rsidSect="004D0DA6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299"/>
        </w:sectPr>
      </w:pPr>
    </w:p>
    <w:p w14:paraId="0D927CBF" w14:textId="77777777" w:rsidR="00361344" w:rsidRPr="0022306D" w:rsidRDefault="00361344" w:rsidP="008202F7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22306D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lastRenderedPageBreak/>
        <w:t>Перечень мероприятий муниципальной программы</w:t>
      </w:r>
      <w:r w:rsidRPr="0022306D">
        <w:rPr>
          <w:rFonts w:ascii="Calibri" w:eastAsia="Times New Roman" w:hAnsi="Calibri" w:cs="Calibri"/>
          <w:sz w:val="28"/>
          <w:szCs w:val="28"/>
          <w:lang w:eastAsia="ru-RU"/>
        </w:rPr>
        <w:t>*</w:t>
      </w:r>
    </w:p>
    <w:p w14:paraId="47C86CF3" w14:textId="77777777" w:rsidR="008F48CE" w:rsidRDefault="008F48CE" w:rsidP="008F48C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«Совершенствование, освещение деятельности и развития муниципальной службы администрации сельского поселения «</w:t>
      </w:r>
      <w:r w:rsidR="00310E1D" w:rsidRPr="00310E1D"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»</w:t>
      </w:r>
      <w:r w:rsidR="00310E1D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на 2020 – 2025 годы»</w:t>
      </w:r>
    </w:p>
    <w:p w14:paraId="6F087DA4" w14:textId="77777777" w:rsidR="004B02AA" w:rsidRDefault="004B02AA" w:rsidP="008F48CE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850"/>
        <w:gridCol w:w="1276"/>
        <w:gridCol w:w="1417"/>
        <w:gridCol w:w="1276"/>
        <w:gridCol w:w="1134"/>
        <w:gridCol w:w="1134"/>
        <w:gridCol w:w="992"/>
        <w:gridCol w:w="993"/>
        <w:gridCol w:w="992"/>
        <w:gridCol w:w="992"/>
      </w:tblGrid>
      <w:tr w:rsidR="00361344" w14:paraId="18ED632C" w14:textId="77777777" w:rsidTr="008202F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F4D7" w14:textId="77777777" w:rsidR="00361344" w:rsidRPr="008F48CE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5A41D" w14:textId="77777777" w:rsidR="00361344" w:rsidRPr="008F48CE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955B55E" w14:textId="77777777" w:rsidR="00361344" w:rsidRPr="008F48CE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14:paraId="281B9FE8" w14:textId="77777777" w:rsidR="00361344" w:rsidRPr="008F48CE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911" w14:textId="77777777" w:rsidR="00361344" w:rsidRPr="004B02AA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49FD73" w14:textId="77777777" w:rsidR="00361344" w:rsidRPr="004B02AA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EA50" w14:textId="77777777" w:rsidR="00361344" w:rsidRPr="004B02AA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05C81D" w14:textId="77777777" w:rsidR="00361344" w:rsidRPr="004B02AA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048F" w14:textId="77777777" w:rsidR="00361344" w:rsidRPr="004B02AA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4ABDE4" w14:textId="77777777" w:rsidR="00361344" w:rsidRPr="004B02AA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826F" w14:textId="77777777" w:rsidR="00361344" w:rsidRPr="004B02AA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8FB56A" w14:textId="77777777" w:rsidR="00361344" w:rsidRPr="004B02AA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7C38" w14:textId="77777777" w:rsidR="00361344" w:rsidRPr="004B02AA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расходов, всего</w:t>
            </w:r>
          </w:p>
          <w:p w14:paraId="2DBD72F2" w14:textId="77777777" w:rsidR="00361344" w:rsidRPr="004B02AA" w:rsidRDefault="00361344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7877" w14:textId="77777777" w:rsidR="00361344" w:rsidRPr="004B02AA" w:rsidRDefault="00361344">
            <w:pPr>
              <w:autoSpaceDE w:val="0"/>
              <w:autoSpaceDN w:val="0"/>
              <w:adjustRightInd w:val="0"/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8202F7" w14:paraId="0B7806AA" w14:textId="77777777" w:rsidTr="008202F7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3EB6" w14:textId="77777777" w:rsidR="008202F7" w:rsidRPr="008F48CE" w:rsidRDefault="0082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C100" w14:textId="77777777" w:rsidR="008202F7" w:rsidRPr="004B02AA" w:rsidRDefault="0082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2AFD" w14:textId="77777777" w:rsidR="008202F7" w:rsidRPr="004B02AA" w:rsidRDefault="0082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0DD7" w14:textId="77777777" w:rsidR="008202F7" w:rsidRPr="004B02AA" w:rsidRDefault="0082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DA88" w14:textId="77777777" w:rsidR="008202F7" w:rsidRPr="004B02AA" w:rsidRDefault="0082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5CAF" w14:textId="77777777" w:rsidR="008202F7" w:rsidRPr="004B02AA" w:rsidRDefault="00820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9823" w14:textId="77777777" w:rsidR="008202F7" w:rsidRPr="004B02AA" w:rsidRDefault="008202F7" w:rsidP="00F706B3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6C80" w14:textId="77777777" w:rsidR="008202F7" w:rsidRPr="004B02AA" w:rsidRDefault="008202F7" w:rsidP="00F706B3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5904" w14:textId="77777777" w:rsidR="008202F7" w:rsidRPr="004B02AA" w:rsidRDefault="008202F7" w:rsidP="00F706B3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2022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EBA9" w14:textId="77777777" w:rsidR="008202F7" w:rsidRPr="004B02AA" w:rsidRDefault="008202F7" w:rsidP="00F706B3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79F3" w14:textId="77777777" w:rsidR="008202F7" w:rsidRPr="004B02AA" w:rsidRDefault="008202F7" w:rsidP="00F706B3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4B07" w14:textId="77777777" w:rsidR="008202F7" w:rsidRPr="004B02AA" w:rsidRDefault="008202F7">
            <w:pPr>
              <w:autoSpaceDE w:val="0"/>
              <w:autoSpaceDN w:val="0"/>
              <w:adjustRightInd w:val="0"/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</w:tr>
      <w:tr w:rsidR="008202F7" w14:paraId="42429A0C" w14:textId="77777777" w:rsidTr="008202F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74D" w14:textId="77777777" w:rsidR="008202F7" w:rsidRPr="008F48CE" w:rsidRDefault="00B52C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A9A6" w14:textId="77777777" w:rsidR="008202F7" w:rsidRPr="008F48CE" w:rsidRDefault="008202F7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Центральный аппарат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1362" w14:textId="77777777" w:rsidR="008202F7" w:rsidRPr="008F48CE" w:rsidRDefault="008202F7" w:rsidP="00F706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546B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6118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C8F7D" w14:textId="77777777" w:rsidR="008202F7" w:rsidRPr="00B71543" w:rsidRDefault="00B71543" w:rsidP="00263F7C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="00263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  <w:r w:rsidRPr="00B715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63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89FA" w14:textId="77777777" w:rsidR="008202F7" w:rsidRPr="008F48CE" w:rsidRDefault="00B52C6E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EDF2" w14:textId="77777777" w:rsidR="008202F7" w:rsidRPr="008F48CE" w:rsidRDefault="00514424" w:rsidP="00F72369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236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2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4A9C" w14:textId="77777777" w:rsidR="008202F7" w:rsidRPr="008F48CE" w:rsidRDefault="00B71543" w:rsidP="00F72369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715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236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715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2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984" w14:textId="77777777" w:rsidR="008202F7" w:rsidRPr="00C30942" w:rsidRDefault="0051129F" w:rsidP="0051129F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955</w:t>
            </w:r>
            <w:r w:rsidR="00B71543"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A46F" w14:textId="77777777" w:rsidR="008202F7" w:rsidRPr="008F48CE" w:rsidRDefault="00AE005A" w:rsidP="00AE005A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1B1A" w14:textId="77777777" w:rsidR="008202F7" w:rsidRPr="008F48CE" w:rsidRDefault="00AE005A" w:rsidP="00A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  <w:r w:rsidR="00B7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202F7" w14:paraId="7BA562A2" w14:textId="77777777" w:rsidTr="008202F7">
        <w:trPr>
          <w:trHeight w:val="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A3E4" w14:textId="77777777" w:rsidR="008202F7" w:rsidRPr="008F48CE" w:rsidRDefault="00B52C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1A06" w14:textId="77777777" w:rsidR="008202F7" w:rsidRPr="008F48CE" w:rsidRDefault="008202F7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3ADC" w14:textId="77777777" w:rsidR="008202F7" w:rsidRPr="008F48CE" w:rsidRDefault="008202F7" w:rsidP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EC3A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52E6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515A0" w14:textId="77777777" w:rsidR="008202F7" w:rsidRPr="008646B3" w:rsidRDefault="00BF4B6C" w:rsidP="00263F7C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6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263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</w:t>
            </w:r>
            <w:r w:rsidRPr="008646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63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6D53" w14:textId="77777777" w:rsidR="008202F7" w:rsidRPr="008F48CE" w:rsidRDefault="00B52C6E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699" w14:textId="77777777" w:rsidR="008202F7" w:rsidRPr="008F48CE" w:rsidRDefault="00514424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CF6" w14:textId="77777777" w:rsidR="008202F7" w:rsidRPr="008F48CE" w:rsidRDefault="00BF4B6C" w:rsidP="00F72369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46B3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F72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46B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236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87BE" w14:textId="77777777" w:rsidR="008202F7" w:rsidRPr="00C30942" w:rsidRDefault="00BF4B6C" w:rsidP="0051129F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="00DF2A05"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51129F"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DF2A05"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6937" w14:textId="77777777" w:rsidR="008202F7" w:rsidRPr="008F48CE" w:rsidRDefault="00BF4B6C" w:rsidP="00AE005A">
            <w:pPr>
              <w:spacing w:after="0"/>
              <w:ind w:right="-8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E005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00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3579" w14:textId="77777777" w:rsidR="008202F7" w:rsidRPr="008F48CE" w:rsidRDefault="00BF4B6C" w:rsidP="00AE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E00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F2A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00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2F7" w14:paraId="2A92C22D" w14:textId="77777777" w:rsidTr="008202F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CE7A" w14:textId="77777777" w:rsidR="008202F7" w:rsidRPr="008F48CE" w:rsidRDefault="00B52C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C7E8" w14:textId="77777777" w:rsidR="008202F7" w:rsidRPr="008F48CE" w:rsidRDefault="008202F7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полномочий поселений по формированию, исполнению бюджета поселения и контролю за исполнением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E1DB" w14:textId="77777777" w:rsidR="008202F7" w:rsidRPr="008F48CE" w:rsidRDefault="008202F7" w:rsidP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487B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59D2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9D89" w14:textId="77777777" w:rsidR="008202F7" w:rsidRPr="00AB46D2" w:rsidRDefault="00AB46D2" w:rsidP="00263F7C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63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289</w:t>
            </w:r>
            <w:r w:rsidRPr="00AB46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63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7F36" w14:textId="77777777" w:rsidR="008202F7" w:rsidRPr="008F48CE" w:rsidRDefault="00B52C6E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0ED" w14:textId="77777777" w:rsidR="008202F7" w:rsidRPr="008F48CE" w:rsidRDefault="00514424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ED08" w14:textId="77777777" w:rsidR="008202F7" w:rsidRPr="008F48CE" w:rsidRDefault="00AB46D2" w:rsidP="00F72369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236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2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2C57" w14:textId="77777777" w:rsidR="008202F7" w:rsidRPr="00C30942" w:rsidRDefault="0051129F" w:rsidP="00C30942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50</w:t>
            </w:r>
            <w:r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D6AE" w14:textId="77777777" w:rsidR="008202F7" w:rsidRPr="008F48CE" w:rsidRDefault="00AE005A" w:rsidP="00AE005A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AB46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9938" w14:textId="77777777" w:rsidR="008202F7" w:rsidRPr="008F48CE" w:rsidRDefault="00AE005A" w:rsidP="00AE005A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AB46D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202F7" w14:paraId="091D9D2B" w14:textId="77777777" w:rsidTr="008202F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011A" w14:textId="77777777" w:rsidR="008202F7" w:rsidRPr="008F48CE" w:rsidRDefault="00B52C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2A98" w14:textId="77777777" w:rsidR="008202F7" w:rsidRPr="008F48CE" w:rsidRDefault="00B52C6E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</w:t>
            </w:r>
            <w:r w:rsidR="008202F7" w:rsidRPr="008F48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F57E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A84E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A7C1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74DA" w14:textId="43EB5938" w:rsidR="008202F7" w:rsidRPr="004210A9" w:rsidRDefault="00DF2A05" w:rsidP="00DF2A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F07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4210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8B97" w14:textId="77777777" w:rsidR="008202F7" w:rsidRPr="008F48CE" w:rsidRDefault="00B52C6E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E2C5" w14:textId="77777777" w:rsidR="008202F7" w:rsidRPr="008F48CE" w:rsidRDefault="00514424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5AE9" w14:textId="77777777" w:rsidR="008202F7" w:rsidRPr="008F48CE" w:rsidRDefault="00F72369" w:rsidP="00F72369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10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7116" w14:textId="77777777" w:rsidR="008202F7" w:rsidRPr="00C30942" w:rsidRDefault="00DF2A05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4210A9"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4E07" w14:textId="77777777" w:rsidR="008202F7" w:rsidRPr="008F48CE" w:rsidRDefault="00DF2A05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10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841" w14:textId="68B37634" w:rsidR="008202F7" w:rsidRPr="008F48CE" w:rsidRDefault="00F07EDF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10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202F7" w14:paraId="16626942" w14:textId="77777777" w:rsidTr="008202F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F25" w14:textId="77777777" w:rsidR="008202F7" w:rsidRPr="008F48CE" w:rsidRDefault="00B52C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84F1" w14:textId="77777777" w:rsidR="008202F7" w:rsidRPr="008F48CE" w:rsidRDefault="00B52C6E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по обеспечению деятельности по избирательной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FDF9" w14:textId="77777777" w:rsidR="008202F7" w:rsidRPr="008F48CE" w:rsidRDefault="008202F7" w:rsidP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0D01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A725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410BA" w14:textId="77777777" w:rsidR="008202F7" w:rsidRPr="00B212C5" w:rsidRDefault="00DF2A05" w:rsidP="001E1351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  <w:r w:rsidR="00B212C5" w:rsidRPr="00B21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AB0E" w14:textId="77777777" w:rsidR="008202F7" w:rsidRPr="008F48CE" w:rsidRDefault="00B52C6E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F8BF" w14:textId="77777777" w:rsidR="008202F7" w:rsidRPr="008F48CE" w:rsidRDefault="00514424" w:rsidP="00F72369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2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AE39" w14:textId="77777777" w:rsidR="008202F7" w:rsidRPr="008F48CE" w:rsidRDefault="00B212C5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9DD8" w14:textId="77777777" w:rsidR="008202F7" w:rsidRPr="00C30942" w:rsidRDefault="00B212C5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38D7" w14:textId="77777777" w:rsidR="008202F7" w:rsidRPr="008F48CE" w:rsidRDefault="00B212C5" w:rsidP="001E1351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73FD" w14:textId="77777777" w:rsidR="008202F7" w:rsidRPr="008F48CE" w:rsidRDefault="00B212C5" w:rsidP="001E1351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2F7" w14:paraId="53851B6B" w14:textId="77777777" w:rsidTr="008202F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D33B" w14:textId="77777777" w:rsidR="008202F7" w:rsidRPr="008F48CE" w:rsidRDefault="00B52C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587F" w14:textId="77777777" w:rsidR="008202F7" w:rsidRPr="008F48CE" w:rsidRDefault="008202F7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других обязательств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6B6" w14:textId="77777777" w:rsidR="008202F7" w:rsidRPr="008F48CE" w:rsidRDefault="008202F7" w:rsidP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C782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9594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30FF5" w14:textId="77777777" w:rsidR="008202F7" w:rsidRPr="00113CAF" w:rsidRDefault="00113CAF" w:rsidP="001E1351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DE88" w14:textId="77777777" w:rsidR="008202F7" w:rsidRPr="008F48CE" w:rsidRDefault="00B52C6E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C78C" w14:textId="77777777" w:rsidR="008202F7" w:rsidRPr="008F48CE" w:rsidRDefault="00514424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0BEB" w14:textId="77777777" w:rsidR="008202F7" w:rsidRPr="008F48CE" w:rsidRDefault="00B212C5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09D7" w14:textId="77777777" w:rsidR="008202F7" w:rsidRPr="00C30942" w:rsidRDefault="00B212C5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6448" w14:textId="77777777" w:rsidR="008202F7" w:rsidRPr="008F48CE" w:rsidRDefault="00B212C5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FC92" w14:textId="77777777" w:rsidR="008202F7" w:rsidRPr="008F48CE" w:rsidRDefault="00B212C5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02F7" w14:paraId="4C31813F" w14:textId="77777777" w:rsidTr="008202F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C26C" w14:textId="77777777" w:rsidR="008202F7" w:rsidRPr="008F48CE" w:rsidRDefault="00B52C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67F3" w14:textId="77777777" w:rsidR="008202F7" w:rsidRPr="008F48CE" w:rsidRDefault="008202F7">
            <w:pPr>
              <w:spacing w:after="0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полномочий поселений по владению, использованию и распоряжению имуществом, находящимся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B065" w14:textId="77777777" w:rsidR="008202F7" w:rsidRPr="008F48CE" w:rsidRDefault="008202F7" w:rsidP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C15F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3992" w14:textId="77777777" w:rsidR="008202F7" w:rsidRPr="008F48CE" w:rsidRDefault="0082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F6AA2" w14:textId="77777777" w:rsidR="008202F7" w:rsidRPr="008A73A8" w:rsidRDefault="00DF2A05" w:rsidP="00263F7C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263F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B2F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A577" w14:textId="77777777" w:rsidR="008202F7" w:rsidRPr="008F48CE" w:rsidRDefault="00B52C6E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D31" w14:textId="77777777" w:rsidR="008202F7" w:rsidRPr="008F48CE" w:rsidRDefault="00E81A39" w:rsidP="001E1351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44CE" w14:textId="77777777" w:rsidR="008202F7" w:rsidRPr="008F48CE" w:rsidRDefault="00890545" w:rsidP="00F72369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F723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488F" w14:textId="77777777" w:rsidR="008202F7" w:rsidRPr="00C30942" w:rsidRDefault="00890545" w:rsidP="0051129F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51129F"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</w:t>
            </w:r>
            <w:r w:rsidR="0051129F"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DB" w14:textId="77777777" w:rsidR="008202F7" w:rsidRPr="008F48CE" w:rsidRDefault="00890545" w:rsidP="00AE005A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0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00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3A67" w14:textId="77777777" w:rsidR="008202F7" w:rsidRPr="008F48CE" w:rsidRDefault="00890545" w:rsidP="00AE005A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E0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00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2C6E" w14:paraId="5C6403A8" w14:textId="77777777" w:rsidTr="008202F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33B" w14:textId="77777777" w:rsidR="00B52C6E" w:rsidRPr="008F48CE" w:rsidRDefault="00B52C6E" w:rsidP="00B52C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6400" w14:textId="77777777" w:rsidR="00B52C6E" w:rsidRPr="008F48CE" w:rsidRDefault="00B52C6E" w:rsidP="00B52C6E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3E7A" w14:textId="77777777" w:rsidR="00B52C6E" w:rsidRPr="008F48CE" w:rsidRDefault="00B52C6E" w:rsidP="00B52C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612" w14:textId="77777777" w:rsidR="00B52C6E" w:rsidRPr="008F48CE" w:rsidRDefault="00B52C6E" w:rsidP="00B52C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1968" w14:textId="77777777" w:rsidR="00B52C6E" w:rsidRPr="008F48CE" w:rsidRDefault="00B52C6E" w:rsidP="00B52C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9A5D1" w14:textId="53F9F291" w:rsidR="00B52C6E" w:rsidRPr="00113CAF" w:rsidRDefault="00F07EDF" w:rsidP="00263F7C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0025" w14:textId="77777777" w:rsidR="00B52C6E" w:rsidRPr="008F48CE" w:rsidRDefault="00B52C6E" w:rsidP="00B52C6E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4E48" w14:textId="77777777" w:rsidR="00B52C6E" w:rsidRPr="008F48CE" w:rsidRDefault="00514424" w:rsidP="00F72369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2369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D487" w14:textId="77777777" w:rsidR="00B52C6E" w:rsidRPr="008F48CE" w:rsidRDefault="00113CAF" w:rsidP="00F72369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23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3DF9" w14:textId="77777777" w:rsidR="00B52C6E" w:rsidRPr="00C30942" w:rsidRDefault="00113CAF" w:rsidP="00DF2A05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DF2A05"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47E9" w14:textId="77777777" w:rsidR="00DF2A05" w:rsidRDefault="00DF2A05" w:rsidP="00113CAF">
            <w:pPr>
              <w:spacing w:after="0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B6FF1" w14:textId="77777777" w:rsidR="00B52C6E" w:rsidRPr="008F48CE" w:rsidRDefault="00113CAF" w:rsidP="00AE005A">
            <w:pPr>
              <w:spacing w:after="0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00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02A" w14:textId="77777777" w:rsidR="00DF2A05" w:rsidRDefault="00DF2A05" w:rsidP="00B52C6E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E9D43" w14:textId="77777777" w:rsidR="00B52C6E" w:rsidRPr="008F48CE" w:rsidRDefault="00113CAF" w:rsidP="00B52C6E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17935" w14:paraId="6491446E" w14:textId="77777777" w:rsidTr="008202F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2897" w14:textId="77777777" w:rsidR="00717935" w:rsidRDefault="00717935" w:rsidP="00717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331" w14:textId="77777777" w:rsidR="00717935" w:rsidRPr="008F48CE" w:rsidRDefault="00177393" w:rsidP="00717935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полномочий поселений на обеспечение внешнего контроля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A54" w14:textId="77777777" w:rsidR="00717935" w:rsidRPr="008F48CE" w:rsidRDefault="00717935" w:rsidP="007179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D5F4" w14:textId="77777777" w:rsidR="00717935" w:rsidRPr="008F48CE" w:rsidRDefault="00717935" w:rsidP="007179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887" w14:textId="77777777" w:rsidR="00717935" w:rsidRPr="008F48CE" w:rsidRDefault="00717935" w:rsidP="007179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8C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1C012" w14:textId="6CE1EBF6" w:rsidR="00717935" w:rsidRPr="00B212C5" w:rsidRDefault="003E62E0" w:rsidP="009B45D0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F07E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791D" w14:textId="77777777" w:rsidR="00717935" w:rsidRDefault="00177393" w:rsidP="00717935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20C7" w14:textId="77777777" w:rsidR="00717935" w:rsidRPr="008F48CE" w:rsidRDefault="00177393" w:rsidP="00177393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6AED" w14:textId="77777777" w:rsidR="00717935" w:rsidRPr="008F48CE" w:rsidRDefault="00177393" w:rsidP="00177393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F105" w14:textId="77777777" w:rsidR="00717935" w:rsidRPr="00C30942" w:rsidRDefault="00177393" w:rsidP="00717935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1,</w:t>
            </w:r>
            <w:r w:rsidR="00B212C5" w:rsidRPr="00C309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2E74" w14:textId="77777777" w:rsidR="00DF2A05" w:rsidRDefault="00DF2A05" w:rsidP="00717935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EBF54" w14:textId="77777777" w:rsidR="00717935" w:rsidRPr="008F48CE" w:rsidRDefault="00177393" w:rsidP="00717935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D348" w14:textId="77777777" w:rsidR="00DF2A05" w:rsidRDefault="00DF2A05" w:rsidP="00717935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C3BDD" w14:textId="77777777" w:rsidR="00717935" w:rsidRPr="008F48CE" w:rsidRDefault="00177393" w:rsidP="00717935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17935" w14:paraId="16123C8E" w14:textId="77777777" w:rsidTr="008202F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42D" w14:textId="77777777" w:rsidR="00717935" w:rsidRDefault="00717935" w:rsidP="007179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A19F" w14:textId="77777777" w:rsidR="00717935" w:rsidRPr="008F48CE" w:rsidRDefault="00717935" w:rsidP="00F7236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158" w14:textId="77777777" w:rsidR="00717935" w:rsidRPr="008F48CE" w:rsidRDefault="00717935" w:rsidP="007179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BFB" w14:textId="77777777" w:rsidR="00717935" w:rsidRPr="008F48CE" w:rsidRDefault="00717935" w:rsidP="007179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EBF4" w14:textId="77777777" w:rsidR="00717935" w:rsidRPr="008F48CE" w:rsidRDefault="00717935" w:rsidP="0071793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892DC" w14:textId="77777777" w:rsidR="00717935" w:rsidRPr="00B212C5" w:rsidRDefault="00717935" w:rsidP="00717935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C3A2" w14:textId="77777777" w:rsidR="00717935" w:rsidRDefault="00717935" w:rsidP="00717935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0329" w14:textId="77777777" w:rsidR="00717935" w:rsidRPr="008F48CE" w:rsidRDefault="00717935" w:rsidP="00717935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DF30" w14:textId="77777777" w:rsidR="00717935" w:rsidRPr="008F48CE" w:rsidRDefault="00717935" w:rsidP="00717935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FD1E" w14:textId="77777777" w:rsidR="00717935" w:rsidRPr="00C30942" w:rsidRDefault="00717935" w:rsidP="00717935">
            <w:pPr>
              <w:autoSpaceDE w:val="0"/>
              <w:autoSpaceDN w:val="0"/>
              <w:adjustRightInd w:val="0"/>
              <w:spacing w:after="0"/>
              <w:ind w:left="-57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915" w14:textId="77777777" w:rsidR="00717935" w:rsidRPr="008F48CE" w:rsidRDefault="00717935" w:rsidP="00717935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74A9" w14:textId="77777777" w:rsidR="00717935" w:rsidRPr="008F48CE" w:rsidRDefault="00717935" w:rsidP="00717935">
            <w:pPr>
              <w:spacing w:after="0"/>
              <w:ind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2F7" w14:paraId="4841C263" w14:textId="77777777" w:rsidTr="008202F7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E029" w14:textId="77777777" w:rsidR="008202F7" w:rsidRPr="008F48CE" w:rsidRDefault="00820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772A" w14:textId="77777777" w:rsidR="008202F7" w:rsidRPr="00786427" w:rsidRDefault="008202F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9CF" w14:textId="77777777" w:rsidR="008202F7" w:rsidRPr="00786427" w:rsidRDefault="00820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92D7" w14:textId="77777777" w:rsidR="008202F7" w:rsidRPr="00786427" w:rsidRDefault="00820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1760" w14:textId="77777777" w:rsidR="008202F7" w:rsidRPr="00786427" w:rsidRDefault="00820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A8C7B" w14:textId="584C7979" w:rsidR="008202F7" w:rsidRPr="00786427" w:rsidRDefault="003E62E0" w:rsidP="00D169CC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EC8E" w14:textId="506A713E" w:rsidR="008202F7" w:rsidRPr="00786427" w:rsidRDefault="00F07EDF" w:rsidP="001E13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BAF6" w14:textId="51FA6AE6" w:rsidR="008202F7" w:rsidRPr="00F72369" w:rsidRDefault="003E62E0" w:rsidP="00F723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2BC2" w14:textId="6750FCCF" w:rsidR="008202F7" w:rsidRPr="00C6217C" w:rsidRDefault="003E62E0" w:rsidP="00AE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9AC1" w14:textId="77777777" w:rsidR="008202F7" w:rsidRPr="00C6217C" w:rsidRDefault="00890545" w:rsidP="00C309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30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</w:t>
            </w:r>
            <w:r w:rsidRPr="00C62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C309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B076" w14:textId="77777777" w:rsidR="008202F7" w:rsidRPr="00C6217C" w:rsidRDefault="00890545" w:rsidP="00AE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E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766</w:t>
            </w:r>
            <w:r w:rsidRPr="00C62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E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6A40" w14:textId="77777777" w:rsidR="008202F7" w:rsidRPr="00786427" w:rsidRDefault="00890545" w:rsidP="00AE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D4C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  <w:r w:rsidR="00AE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E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1DCB1F17" w14:textId="77777777" w:rsidR="00361344" w:rsidRDefault="00361344" w:rsidP="00361344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ПРИМЕЧАНИЕ: *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14:paraId="14748801" w14:textId="77777777" w:rsidR="00361344" w:rsidRDefault="00361344" w:rsidP="00361344">
      <w:pPr>
        <w:spacing w:after="0" w:line="240" w:lineRule="auto"/>
        <w:jc w:val="both"/>
        <w:rPr>
          <w:rFonts w:ascii="Times New Roman" w:eastAsia="Times New Roman" w:hAnsi="Times New Roman" w:cs="Calibri"/>
          <w:b/>
          <w:i/>
          <w:sz w:val="16"/>
          <w:szCs w:val="16"/>
          <w:lang w:eastAsia="ru-RU"/>
        </w:rPr>
      </w:pPr>
    </w:p>
    <w:p w14:paraId="55924F40" w14:textId="77777777" w:rsidR="008202F7" w:rsidRDefault="008202F7" w:rsidP="00361344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4"/>
          <w:szCs w:val="24"/>
          <w:lang w:eastAsia="ru-RU"/>
        </w:rPr>
      </w:pPr>
    </w:p>
    <w:p w14:paraId="68F72FA0" w14:textId="77777777" w:rsidR="008202F7" w:rsidRDefault="008202F7" w:rsidP="00361344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4"/>
          <w:szCs w:val="24"/>
          <w:lang w:eastAsia="ru-RU"/>
        </w:rPr>
      </w:pPr>
    </w:p>
    <w:p w14:paraId="6DEB041C" w14:textId="77777777" w:rsidR="008202F7" w:rsidRDefault="008202F7" w:rsidP="00361344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4"/>
          <w:szCs w:val="24"/>
          <w:lang w:eastAsia="ru-RU"/>
        </w:rPr>
      </w:pPr>
    </w:p>
    <w:p w14:paraId="6C099118" w14:textId="77777777" w:rsidR="00361344" w:rsidRPr="0022306D" w:rsidRDefault="00410DC1" w:rsidP="00361344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  <w:r w:rsidRPr="00410DC1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Раздел 4.</w:t>
      </w:r>
      <w:r>
        <w:rPr>
          <w:rFonts w:ascii="Times New Roman" w:eastAsia="Times New Roman" w:hAnsi="Times New Roman" w:cs="Calibri"/>
          <w:b/>
          <w:caps/>
          <w:sz w:val="24"/>
          <w:szCs w:val="24"/>
          <w:lang w:eastAsia="ru-RU"/>
        </w:rPr>
        <w:t xml:space="preserve"> </w:t>
      </w:r>
      <w:r w:rsidR="00361344" w:rsidRPr="0022306D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Объем финансовых ресурсов, необходимых для реализации муниципальной программы</w:t>
      </w:r>
      <w:r w:rsidR="00361344" w:rsidRPr="0022306D">
        <w:rPr>
          <w:rFonts w:ascii="Calibri" w:eastAsia="Times New Roman" w:hAnsi="Calibri" w:cs="Calibri"/>
          <w:sz w:val="28"/>
          <w:szCs w:val="28"/>
          <w:lang w:eastAsia="ru-RU"/>
        </w:rPr>
        <w:t>*</w:t>
      </w:r>
    </w:p>
    <w:p w14:paraId="4610275A" w14:textId="77777777" w:rsidR="00361344" w:rsidRDefault="00361344" w:rsidP="0036134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5726"/>
        <w:gridCol w:w="1275"/>
        <w:gridCol w:w="142"/>
        <w:gridCol w:w="1559"/>
        <w:gridCol w:w="1418"/>
        <w:gridCol w:w="1417"/>
        <w:gridCol w:w="1418"/>
        <w:gridCol w:w="1559"/>
      </w:tblGrid>
      <w:tr w:rsidR="00361344" w14:paraId="206109D0" w14:textId="77777777" w:rsidTr="008202F7">
        <w:trPr>
          <w:tblHeader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753E" w14:textId="77777777" w:rsidR="00361344" w:rsidRPr="0022306D" w:rsidRDefault="003613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CBA6" w14:textId="77777777" w:rsidR="00361344" w:rsidRPr="0022306D" w:rsidRDefault="003613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99085" w14:textId="77777777" w:rsidR="00361344" w:rsidRPr="0022306D" w:rsidRDefault="003613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29C4" w14:textId="77777777" w:rsidR="00361344" w:rsidRPr="0022306D" w:rsidRDefault="003613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 годам реализации:</w:t>
            </w:r>
          </w:p>
        </w:tc>
      </w:tr>
      <w:tr w:rsidR="008202F7" w14:paraId="1B47DFB0" w14:textId="77777777" w:rsidTr="008202F7">
        <w:trPr>
          <w:tblHeader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4096" w14:textId="77777777" w:rsidR="008202F7" w:rsidRPr="0022306D" w:rsidRDefault="0082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9408" w14:textId="77777777" w:rsidR="008202F7" w:rsidRPr="0022306D" w:rsidRDefault="0082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D312" w14:textId="77777777" w:rsidR="008202F7" w:rsidRPr="0022306D" w:rsidRDefault="008202F7" w:rsidP="008202F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1D0C" w14:textId="77777777" w:rsidR="008202F7" w:rsidRPr="0022306D" w:rsidRDefault="008202F7" w:rsidP="008202F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4874" w14:textId="77777777" w:rsidR="008202F7" w:rsidRPr="0022306D" w:rsidRDefault="008202F7" w:rsidP="008202F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3D9E" w14:textId="77777777" w:rsidR="008202F7" w:rsidRPr="0022306D" w:rsidRDefault="008202F7" w:rsidP="008202F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A813" w14:textId="77777777" w:rsidR="008202F7" w:rsidRPr="0022306D" w:rsidRDefault="008202F7" w:rsidP="008202F7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93EE" w14:textId="77777777" w:rsidR="008202F7" w:rsidRPr="0022306D" w:rsidRDefault="00820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</w:tr>
      <w:tr w:rsidR="00361344" w14:paraId="24D50848" w14:textId="77777777" w:rsidTr="008202F7"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2EB1" w14:textId="77777777" w:rsidR="00361344" w:rsidRPr="0022306D" w:rsidRDefault="003613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D169CC" w14:paraId="5804C04D" w14:textId="77777777" w:rsidTr="008202F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6CAE" w14:textId="77777777" w:rsidR="00D169CC" w:rsidRPr="0022306D" w:rsidRDefault="00D169CC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FD5F" w14:textId="77777777" w:rsidR="00D169CC" w:rsidRPr="0022306D" w:rsidRDefault="00D169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D4CB" w14:textId="18FBC50A" w:rsidR="00D169CC" w:rsidRPr="00310E1D" w:rsidRDefault="003E62E0" w:rsidP="007A37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AD3" w14:textId="4FAB2068" w:rsidR="00D169CC" w:rsidRPr="00310E1D" w:rsidRDefault="003E62E0" w:rsidP="00F7236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8AA4" w14:textId="222BA544" w:rsidR="00D169CC" w:rsidRPr="00C6217C" w:rsidRDefault="003E62E0" w:rsidP="00AE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9530" w14:textId="77777777" w:rsidR="00D169CC" w:rsidRPr="00C6217C" w:rsidRDefault="00D169CC" w:rsidP="00AE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E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</w:t>
            </w:r>
            <w:r w:rsidRPr="00C62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E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2396" w14:textId="77777777" w:rsidR="00D169CC" w:rsidRPr="00C6217C" w:rsidRDefault="00D169CC" w:rsidP="00AE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E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766</w:t>
            </w:r>
            <w:r w:rsidRPr="00C62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E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77" w14:textId="77777777" w:rsidR="00D169CC" w:rsidRPr="00786427" w:rsidRDefault="00D169CC" w:rsidP="00AE00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</w:t>
            </w:r>
            <w:r w:rsidR="00AE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E00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169CC" w14:paraId="147F5C08" w14:textId="77777777" w:rsidTr="008202F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977" w14:textId="77777777" w:rsidR="00D169CC" w:rsidRPr="0022306D" w:rsidRDefault="00D169CC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6EDB" w14:textId="77777777" w:rsidR="00D169CC" w:rsidRPr="0022306D" w:rsidRDefault="00D169C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C596" w14:textId="77777777" w:rsidR="00D169CC" w:rsidRPr="0022306D" w:rsidRDefault="00D169C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F969" w14:textId="77777777" w:rsidR="00D169CC" w:rsidRPr="0022306D" w:rsidRDefault="00D169C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1CE4" w14:textId="77777777" w:rsidR="00D169CC" w:rsidRPr="0022306D" w:rsidRDefault="00D169C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3876" w14:textId="77777777" w:rsidR="00D169CC" w:rsidRPr="0022306D" w:rsidRDefault="00D169C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D457" w14:textId="77777777" w:rsidR="00D169CC" w:rsidRPr="0022306D" w:rsidRDefault="00D169C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06C4" w14:textId="77777777" w:rsidR="00D169CC" w:rsidRPr="0022306D" w:rsidRDefault="00D169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05A" w14:paraId="5D2E4378" w14:textId="77777777" w:rsidTr="008202F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55AD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C595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C928" w14:textId="4E080833" w:rsidR="00AE005A" w:rsidRPr="00310E1D" w:rsidRDefault="003E62E0" w:rsidP="00D941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F02D" w14:textId="33F60A5D" w:rsidR="00AE005A" w:rsidRPr="00310E1D" w:rsidRDefault="003E62E0" w:rsidP="00D941A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D6BA" w14:textId="7E27F5F3" w:rsidR="00AE005A" w:rsidRPr="00C6217C" w:rsidRDefault="003E62E0" w:rsidP="00D94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5205" w14:textId="77777777" w:rsidR="00AE005A" w:rsidRPr="00C6217C" w:rsidRDefault="00AE005A" w:rsidP="00D94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816</w:t>
            </w:r>
            <w:r w:rsidRPr="00C62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95A" w14:textId="77777777" w:rsidR="00AE005A" w:rsidRPr="00C6217C" w:rsidRDefault="00AE005A" w:rsidP="00D94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766</w:t>
            </w:r>
            <w:r w:rsidRPr="00C62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BE1" w14:textId="77777777" w:rsidR="00AE005A" w:rsidRPr="00786427" w:rsidRDefault="00AE005A" w:rsidP="00D941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1711,4</w:t>
            </w:r>
          </w:p>
        </w:tc>
      </w:tr>
      <w:tr w:rsidR="00AE005A" w14:paraId="2726167D" w14:textId="77777777" w:rsidTr="008202F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3D4A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32E6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746C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4F65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8859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69B6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71D6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0F5B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05A" w14:paraId="0D898C98" w14:textId="77777777" w:rsidTr="008202F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79C5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7BE4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C773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56A7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1044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0B78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3B9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DAF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05A" w14:paraId="73134606" w14:textId="77777777" w:rsidTr="008202F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6D2C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1589" w14:textId="77777777" w:rsidR="00AE005A" w:rsidRPr="0022306D" w:rsidRDefault="00AE00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71FFB" w14:textId="77777777" w:rsidR="00AE005A" w:rsidRPr="0022306D" w:rsidRDefault="00AE005A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B9A6" w14:textId="77777777" w:rsidR="00AE005A" w:rsidRPr="0022306D" w:rsidRDefault="00AE005A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EA80" w14:textId="77777777" w:rsidR="00AE005A" w:rsidRPr="0022306D" w:rsidRDefault="00AE005A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F821" w14:textId="77777777" w:rsidR="00AE005A" w:rsidRPr="0022306D" w:rsidRDefault="00AE005A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FCB5" w14:textId="77777777" w:rsidR="00AE005A" w:rsidRPr="0022306D" w:rsidRDefault="00AE005A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62C1" w14:textId="77777777" w:rsidR="00AE005A" w:rsidRPr="0022306D" w:rsidRDefault="00AE00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0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14:paraId="4572520F" w14:textId="77777777" w:rsidR="008202F7" w:rsidRDefault="008202F7" w:rsidP="00361344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DC2E948" w14:textId="77777777" w:rsidR="00361344" w:rsidRDefault="00361344" w:rsidP="00361344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ПРИ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МЕЧАНИЕ: *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14:paraId="497C5535" w14:textId="77777777" w:rsidR="00361344" w:rsidRDefault="00361344" w:rsidP="00361344">
      <w:pPr>
        <w:spacing w:line="255" w:lineRule="atLeast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41DDBB3B" w14:textId="77777777" w:rsidR="00361344" w:rsidRDefault="00361344" w:rsidP="00361344">
      <w:pPr>
        <w:spacing w:after="0" w:line="240" w:lineRule="auto"/>
        <w:rPr>
          <w:rFonts w:ascii="Times New Roman" w:eastAsia="Times New Roman" w:hAnsi="Times New Roman" w:cs="Calibri"/>
          <w:b/>
          <w:caps/>
          <w:sz w:val="24"/>
          <w:szCs w:val="24"/>
          <w:lang w:eastAsia="ru-RU"/>
        </w:rPr>
        <w:sectPr w:rsidR="00361344">
          <w:footnotePr>
            <w:pos w:val="beneathText"/>
          </w:footnotePr>
          <w:pgSz w:w="16837" w:h="11905" w:orient="landscape"/>
          <w:pgMar w:top="568" w:right="1134" w:bottom="851" w:left="1134" w:header="720" w:footer="720" w:gutter="0"/>
          <w:cols w:space="720"/>
        </w:sectPr>
      </w:pPr>
    </w:p>
    <w:p w14:paraId="72648C44" w14:textId="77777777" w:rsidR="00361344" w:rsidRPr="00410DC1" w:rsidRDefault="00361344" w:rsidP="00361344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</w:pPr>
      <w:r w:rsidRPr="00410DC1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lastRenderedPageBreak/>
        <w:t>Раздел</w:t>
      </w:r>
      <w:r w:rsidR="00410DC1" w:rsidRPr="00410DC1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 xml:space="preserve"> 5</w:t>
      </w:r>
      <w:r w:rsidRPr="00410DC1">
        <w:rPr>
          <w:rFonts w:ascii="Times New Roman" w:eastAsia="Times New Roman" w:hAnsi="Times New Roman" w:cs="Calibri"/>
          <w:b/>
          <w:caps/>
          <w:sz w:val="28"/>
          <w:szCs w:val="28"/>
          <w:lang w:eastAsia="ru-RU"/>
        </w:rPr>
        <w:t>. Механизм реализации муниципальной программы</w:t>
      </w:r>
    </w:p>
    <w:p w14:paraId="1665F1A2" w14:textId="77777777" w:rsidR="00361344" w:rsidRDefault="00361344" w:rsidP="00361344">
      <w:pPr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4"/>
          <w:szCs w:val="24"/>
          <w:lang w:eastAsia="ru-RU"/>
        </w:rPr>
      </w:pPr>
    </w:p>
    <w:p w14:paraId="5FF3A11A" w14:textId="77777777" w:rsidR="00361344" w:rsidRDefault="00361344" w:rsidP="008202F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сельского поселения «</w:t>
      </w:r>
      <w:r w:rsidR="00310E1D" w:rsidRPr="00310E1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 является ответственным исполнительным Программы.</w:t>
      </w:r>
    </w:p>
    <w:p w14:paraId="207846B4" w14:textId="77777777" w:rsidR="00361344" w:rsidRDefault="00361344" w:rsidP="008202F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сельского поселения «</w:t>
      </w:r>
      <w:r w:rsidR="00310E1D" w:rsidRPr="00310E1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» осуществляет: </w:t>
      </w:r>
    </w:p>
    <w:p w14:paraId="413D1C37" w14:textId="77777777" w:rsidR="00361344" w:rsidRDefault="00361344" w:rsidP="008202F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размещение заказов на поставки товаров, выполнения работ, оказания услуг для муниципальных нужд;</w:t>
      </w:r>
    </w:p>
    <w:p w14:paraId="607045FE" w14:textId="77777777" w:rsidR="00361344" w:rsidRDefault="00361344" w:rsidP="008202F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 эффективным и целевым использованием бюджетных средств, направленных на реализацию программы;</w:t>
      </w:r>
    </w:p>
    <w:p w14:paraId="4E39FD36" w14:textId="77777777" w:rsidR="00361344" w:rsidRDefault="00361344" w:rsidP="008202F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подготовку предложений по актуализации мероприятий в соответствии с приоритетами социально-экономического развития сельского поселения «</w:t>
      </w:r>
      <w:r w:rsidR="00310E1D" w:rsidRPr="00310E1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», ускорению или приостановке реализации отдельных мероприятий;</w:t>
      </w:r>
    </w:p>
    <w:p w14:paraId="21B3D597" w14:textId="77777777" w:rsidR="00361344" w:rsidRDefault="00361344" w:rsidP="008202F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подготовку предложений по созданию или привлечению организаций для реализации мероприятий программы;</w:t>
      </w:r>
    </w:p>
    <w:p w14:paraId="0B15B496" w14:textId="77777777" w:rsidR="00361344" w:rsidRDefault="00361344" w:rsidP="008202F7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5ABD90D8" w14:textId="77777777" w:rsidR="00361344" w:rsidRDefault="00361344" w:rsidP="00820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подготовку в установленные сроки, годовых отчетов и итогового отчета, годовых и итогового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докладов  о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ходе реализации Программы Главе сельского поселения «</w:t>
      </w:r>
      <w:r w:rsidR="00310E1D" w:rsidRPr="00310E1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», осуществляющему контроль за ходом реализации Программы.</w:t>
      </w:r>
    </w:p>
    <w:p w14:paraId="356A8AB5" w14:textId="77777777" w:rsidR="00361344" w:rsidRDefault="00361344" w:rsidP="00361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3580C3B" w14:textId="77777777" w:rsidR="00361344" w:rsidRDefault="00361344" w:rsidP="003613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3DA2266" w14:textId="77777777" w:rsidR="0077071B" w:rsidRDefault="0077071B"/>
    <w:sectPr w:rsidR="0077071B" w:rsidSect="00F4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9D36663"/>
    <w:multiLevelType w:val="hybridMultilevel"/>
    <w:tmpl w:val="6D9C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981362F"/>
    <w:multiLevelType w:val="hybridMultilevel"/>
    <w:tmpl w:val="CF7C646E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A7639"/>
    <w:multiLevelType w:val="hybridMultilevel"/>
    <w:tmpl w:val="7F7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505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349587">
    <w:abstractNumId w:val="2"/>
  </w:num>
  <w:num w:numId="3" w16cid:durableId="588079408">
    <w:abstractNumId w:val="3"/>
  </w:num>
  <w:num w:numId="4" w16cid:durableId="1290820076">
    <w:abstractNumId w:val="1"/>
  </w:num>
  <w:num w:numId="5" w16cid:durableId="83577253">
    <w:abstractNumId w:val="5"/>
  </w:num>
  <w:num w:numId="6" w16cid:durableId="1388184690">
    <w:abstractNumId w:val="0"/>
    <w:lvlOverride w:ilvl="0">
      <w:startOverride w:val="2"/>
    </w:lvlOverride>
  </w:num>
  <w:num w:numId="7" w16cid:durableId="819880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5D2"/>
    <w:rsid w:val="000D418D"/>
    <w:rsid w:val="00113CAF"/>
    <w:rsid w:val="00177393"/>
    <w:rsid w:val="001D4C18"/>
    <w:rsid w:val="001E1351"/>
    <w:rsid w:val="0022306D"/>
    <w:rsid w:val="002462D4"/>
    <w:rsid w:val="002502F2"/>
    <w:rsid w:val="00263F7C"/>
    <w:rsid w:val="00286781"/>
    <w:rsid w:val="00310E1D"/>
    <w:rsid w:val="0031723A"/>
    <w:rsid w:val="00361344"/>
    <w:rsid w:val="00365730"/>
    <w:rsid w:val="0037266E"/>
    <w:rsid w:val="003E62E0"/>
    <w:rsid w:val="00410DC1"/>
    <w:rsid w:val="004210A9"/>
    <w:rsid w:val="004447A1"/>
    <w:rsid w:val="00484EDE"/>
    <w:rsid w:val="004A2152"/>
    <w:rsid w:val="004B02AA"/>
    <w:rsid w:val="004D0DA6"/>
    <w:rsid w:val="004F6159"/>
    <w:rsid w:val="0051129F"/>
    <w:rsid w:val="00514424"/>
    <w:rsid w:val="005F36FF"/>
    <w:rsid w:val="0066138E"/>
    <w:rsid w:val="00717935"/>
    <w:rsid w:val="0077071B"/>
    <w:rsid w:val="0078308E"/>
    <w:rsid w:val="007845D2"/>
    <w:rsid w:val="00786427"/>
    <w:rsid w:val="008202F7"/>
    <w:rsid w:val="00857CDA"/>
    <w:rsid w:val="008646B3"/>
    <w:rsid w:val="00890545"/>
    <w:rsid w:val="008A73A8"/>
    <w:rsid w:val="008C6333"/>
    <w:rsid w:val="008F48CE"/>
    <w:rsid w:val="008F643F"/>
    <w:rsid w:val="00903A37"/>
    <w:rsid w:val="009B15D9"/>
    <w:rsid w:val="009B45D0"/>
    <w:rsid w:val="00A46FF4"/>
    <w:rsid w:val="00A74770"/>
    <w:rsid w:val="00A77EE3"/>
    <w:rsid w:val="00A87FFC"/>
    <w:rsid w:val="00A922BF"/>
    <w:rsid w:val="00AB46D2"/>
    <w:rsid w:val="00AB58B7"/>
    <w:rsid w:val="00AC3717"/>
    <w:rsid w:val="00AE005A"/>
    <w:rsid w:val="00B212C5"/>
    <w:rsid w:val="00B27854"/>
    <w:rsid w:val="00B51D7F"/>
    <w:rsid w:val="00B52C6E"/>
    <w:rsid w:val="00B71543"/>
    <w:rsid w:val="00BE098A"/>
    <w:rsid w:val="00BF4B6C"/>
    <w:rsid w:val="00C21F8E"/>
    <w:rsid w:val="00C30942"/>
    <w:rsid w:val="00C35738"/>
    <w:rsid w:val="00C6217C"/>
    <w:rsid w:val="00D169CC"/>
    <w:rsid w:val="00DB2F39"/>
    <w:rsid w:val="00DB7D70"/>
    <w:rsid w:val="00DD6898"/>
    <w:rsid w:val="00DF2A05"/>
    <w:rsid w:val="00DF7E67"/>
    <w:rsid w:val="00E81A39"/>
    <w:rsid w:val="00F07EDF"/>
    <w:rsid w:val="00F16D9F"/>
    <w:rsid w:val="00F41252"/>
    <w:rsid w:val="00F706B3"/>
    <w:rsid w:val="00F72369"/>
    <w:rsid w:val="00F86E5D"/>
    <w:rsid w:val="00FE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4C01"/>
  <w15:docId w15:val="{B6666166-B580-43EB-A2C9-A7FD3018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344"/>
    <w:rPr>
      <w:color w:val="0000FF"/>
      <w:u w:val="single"/>
    </w:rPr>
  </w:style>
  <w:style w:type="paragraph" w:styleId="a4">
    <w:name w:val="No Spacing"/>
    <w:uiPriority w:val="1"/>
    <w:qFormat/>
    <w:rsid w:val="00F706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2FD8-12E4-4C29-8EE0-8A840E30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62</cp:revision>
  <cp:lastPrinted>2020-01-31T08:20:00Z</cp:lastPrinted>
  <dcterms:created xsi:type="dcterms:W3CDTF">2019-10-29T06:57:00Z</dcterms:created>
  <dcterms:modified xsi:type="dcterms:W3CDTF">2023-02-06T07:09:00Z</dcterms:modified>
</cp:coreProperties>
</file>